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10263" w:type="dxa"/>
        <w:tblLook w:val="04A0" w:firstRow="1" w:lastRow="0" w:firstColumn="1" w:lastColumn="0" w:noHBand="0" w:noVBand="1"/>
      </w:tblPr>
      <w:tblGrid>
        <w:gridCol w:w="1003"/>
        <w:gridCol w:w="244"/>
        <w:gridCol w:w="447"/>
        <w:gridCol w:w="266"/>
        <w:gridCol w:w="59"/>
        <w:gridCol w:w="729"/>
        <w:gridCol w:w="353"/>
        <w:gridCol w:w="919"/>
        <w:gridCol w:w="629"/>
        <w:gridCol w:w="713"/>
        <w:gridCol w:w="587"/>
        <w:gridCol w:w="686"/>
        <w:gridCol w:w="1314"/>
        <w:gridCol w:w="271"/>
        <w:gridCol w:w="2043"/>
      </w:tblGrid>
      <w:tr w:rsidR="00630CAF" w:rsidRPr="00630CAF" w14:paraId="7AA289FE" w14:textId="77777777" w:rsidTr="008C1D99">
        <w:tc>
          <w:tcPr>
            <w:tcW w:w="1003" w:type="dxa"/>
            <w:shd w:val="clear" w:color="auto" w:fill="F7CAAC" w:themeFill="accent2" w:themeFillTint="66"/>
            <w:vAlign w:val="center"/>
          </w:tcPr>
          <w:p w14:paraId="344CC8B4" w14:textId="500BA721" w:rsidR="00630CAF" w:rsidRPr="004C0B27" w:rsidRDefault="00630CAF" w:rsidP="009E4B7C">
            <w:pPr>
              <w:jc w:val="center"/>
              <w:rPr>
                <w:rFonts w:ascii="Tahoma" w:hAnsi="Tahoma" w:cs="Tahoma"/>
                <w:b/>
                <w:bCs/>
                <w:sz w:val="28"/>
                <w:szCs w:val="28"/>
              </w:rPr>
            </w:pPr>
            <w:r w:rsidRPr="004C0B27">
              <w:rPr>
                <w:rFonts w:ascii="Tahoma" w:hAnsi="Tahoma" w:cs="Tahoma"/>
                <w:b/>
                <w:bCs/>
                <w:sz w:val="28"/>
                <w:szCs w:val="28"/>
              </w:rPr>
              <w:t>Fase</w:t>
            </w:r>
          </w:p>
        </w:tc>
        <w:tc>
          <w:tcPr>
            <w:tcW w:w="957" w:type="dxa"/>
            <w:gridSpan w:val="3"/>
            <w:vAlign w:val="center"/>
          </w:tcPr>
          <w:p w14:paraId="00BC6880" w14:textId="0CCB1B77" w:rsidR="00630CAF" w:rsidRPr="008C1D99" w:rsidRDefault="00211361" w:rsidP="009E4B7C">
            <w:pPr>
              <w:jc w:val="center"/>
              <w:rPr>
                <w:rFonts w:ascii="Tahoma" w:hAnsi="Tahoma" w:cs="Tahoma"/>
                <w:b/>
                <w:bCs/>
                <w:sz w:val="32"/>
                <w:szCs w:val="32"/>
              </w:rPr>
            </w:pPr>
            <w:r>
              <w:rPr>
                <w:rFonts w:ascii="Tahoma" w:hAnsi="Tahoma" w:cs="Tahoma"/>
                <w:b/>
                <w:bCs/>
                <w:sz w:val="32"/>
                <w:szCs w:val="32"/>
              </w:rPr>
              <w:t>5</w:t>
            </w:r>
          </w:p>
        </w:tc>
        <w:tc>
          <w:tcPr>
            <w:tcW w:w="1141" w:type="dxa"/>
            <w:gridSpan w:val="3"/>
            <w:shd w:val="clear" w:color="auto" w:fill="F7CAAC" w:themeFill="accent2" w:themeFillTint="66"/>
            <w:vAlign w:val="center"/>
          </w:tcPr>
          <w:p w14:paraId="5701B870" w14:textId="6D4EFB40" w:rsidR="00630CAF" w:rsidRPr="004C0B27" w:rsidRDefault="00630CAF" w:rsidP="009E4B7C">
            <w:pPr>
              <w:jc w:val="center"/>
              <w:rPr>
                <w:rFonts w:ascii="Tahoma" w:hAnsi="Tahoma" w:cs="Tahoma"/>
                <w:b/>
                <w:bCs/>
                <w:sz w:val="28"/>
                <w:szCs w:val="28"/>
              </w:rPr>
            </w:pPr>
            <w:r w:rsidRPr="004C0B27">
              <w:rPr>
                <w:rFonts w:ascii="Tahoma" w:hAnsi="Tahoma" w:cs="Tahoma"/>
                <w:b/>
                <w:bCs/>
                <w:sz w:val="28"/>
                <w:szCs w:val="28"/>
              </w:rPr>
              <w:t>Grado</w:t>
            </w:r>
          </w:p>
        </w:tc>
        <w:tc>
          <w:tcPr>
            <w:tcW w:w="919" w:type="dxa"/>
            <w:vAlign w:val="center"/>
          </w:tcPr>
          <w:p w14:paraId="780D7488" w14:textId="2E710F9E" w:rsidR="00630CAF" w:rsidRPr="008C1D99" w:rsidRDefault="00211361" w:rsidP="009E4B7C">
            <w:pPr>
              <w:jc w:val="center"/>
              <w:rPr>
                <w:rFonts w:ascii="Tahoma" w:hAnsi="Tahoma" w:cs="Tahoma"/>
                <w:b/>
                <w:bCs/>
                <w:sz w:val="32"/>
                <w:szCs w:val="32"/>
              </w:rPr>
            </w:pPr>
            <w:r>
              <w:rPr>
                <w:rFonts w:ascii="Tahoma" w:hAnsi="Tahoma" w:cs="Tahoma"/>
                <w:b/>
                <w:bCs/>
                <w:sz w:val="32"/>
                <w:szCs w:val="32"/>
              </w:rPr>
              <w:t>6</w:t>
            </w:r>
            <w:r w:rsidR="008C1D99">
              <w:rPr>
                <w:rFonts w:ascii="Tahoma" w:hAnsi="Tahoma" w:cs="Tahoma"/>
                <w:b/>
                <w:bCs/>
                <w:sz w:val="32"/>
                <w:szCs w:val="32"/>
              </w:rPr>
              <w:t>°</w:t>
            </w:r>
          </w:p>
        </w:tc>
        <w:tc>
          <w:tcPr>
            <w:tcW w:w="1342" w:type="dxa"/>
            <w:gridSpan w:val="2"/>
            <w:shd w:val="clear" w:color="auto" w:fill="F7CAAC" w:themeFill="accent2" w:themeFillTint="66"/>
            <w:vAlign w:val="center"/>
          </w:tcPr>
          <w:p w14:paraId="373C7487" w14:textId="6E450C7F" w:rsidR="00630CAF" w:rsidRPr="004C0B27" w:rsidRDefault="00630CAF" w:rsidP="009E4B7C">
            <w:pPr>
              <w:jc w:val="center"/>
              <w:rPr>
                <w:rFonts w:ascii="Tahoma" w:hAnsi="Tahoma" w:cs="Tahoma"/>
                <w:b/>
                <w:bCs/>
                <w:sz w:val="28"/>
                <w:szCs w:val="28"/>
              </w:rPr>
            </w:pPr>
            <w:r w:rsidRPr="004C0B27">
              <w:rPr>
                <w:rFonts w:ascii="Tahoma" w:hAnsi="Tahoma" w:cs="Tahoma"/>
                <w:b/>
                <w:bCs/>
                <w:sz w:val="28"/>
                <w:szCs w:val="28"/>
              </w:rPr>
              <w:t>Campo</w:t>
            </w:r>
          </w:p>
        </w:tc>
        <w:tc>
          <w:tcPr>
            <w:tcW w:w="4901" w:type="dxa"/>
            <w:gridSpan w:val="5"/>
            <w:shd w:val="clear" w:color="auto" w:fill="66CCFF"/>
            <w:vAlign w:val="center"/>
          </w:tcPr>
          <w:p w14:paraId="6C685C1C" w14:textId="1ADEB1BE" w:rsidR="00630CAF" w:rsidRPr="008C1D99" w:rsidRDefault="00CA7828" w:rsidP="009E4B7C">
            <w:pPr>
              <w:jc w:val="center"/>
              <w:rPr>
                <w:rFonts w:ascii="Tahoma" w:hAnsi="Tahoma" w:cs="Tahoma"/>
                <w:sz w:val="32"/>
                <w:szCs w:val="32"/>
              </w:rPr>
            </w:pPr>
            <w:r w:rsidRPr="008C1D99">
              <w:rPr>
                <w:rFonts w:ascii="Tahoma" w:hAnsi="Tahoma" w:cs="Tahoma"/>
                <w:sz w:val="32"/>
                <w:szCs w:val="32"/>
              </w:rPr>
              <w:t>Saberes y pensamiento científico</w:t>
            </w:r>
          </w:p>
        </w:tc>
      </w:tr>
      <w:tr w:rsidR="00630CAF" w:rsidRPr="00630CAF" w14:paraId="0D4223F0" w14:textId="77777777" w:rsidTr="00192781">
        <w:trPr>
          <w:trHeight w:val="680"/>
        </w:trPr>
        <w:tc>
          <w:tcPr>
            <w:tcW w:w="2748" w:type="dxa"/>
            <w:gridSpan w:val="6"/>
            <w:shd w:val="clear" w:color="auto" w:fill="F7CAAC" w:themeFill="accent2" w:themeFillTint="66"/>
            <w:vAlign w:val="center"/>
          </w:tcPr>
          <w:p w14:paraId="3D463ECC" w14:textId="79D4C1AB" w:rsidR="00630CAF" w:rsidRPr="004C0B27" w:rsidRDefault="00630CAF" w:rsidP="009E4B7C">
            <w:pPr>
              <w:jc w:val="center"/>
              <w:rPr>
                <w:rFonts w:ascii="Tahoma" w:hAnsi="Tahoma" w:cs="Tahoma"/>
                <w:b/>
                <w:bCs/>
                <w:sz w:val="28"/>
                <w:szCs w:val="28"/>
              </w:rPr>
            </w:pPr>
            <w:r w:rsidRPr="004C0B27">
              <w:rPr>
                <w:rFonts w:ascii="Tahoma" w:hAnsi="Tahoma" w:cs="Tahoma"/>
                <w:b/>
                <w:bCs/>
                <w:sz w:val="28"/>
                <w:szCs w:val="28"/>
              </w:rPr>
              <w:t>Ejes articuladores</w:t>
            </w:r>
          </w:p>
        </w:tc>
        <w:tc>
          <w:tcPr>
            <w:tcW w:w="7515" w:type="dxa"/>
            <w:gridSpan w:val="9"/>
            <w:vAlign w:val="center"/>
          </w:tcPr>
          <w:p w14:paraId="4894BDCC" w14:textId="171EE7D5" w:rsidR="00630CAF" w:rsidRPr="00630CAF" w:rsidRDefault="00192781" w:rsidP="009E4B7C">
            <w:pPr>
              <w:rPr>
                <w:rFonts w:ascii="Tahoma" w:hAnsi="Tahoma" w:cs="Tahoma"/>
                <w:sz w:val="24"/>
                <w:szCs w:val="24"/>
              </w:rPr>
            </w:pPr>
            <w:r>
              <w:rPr>
                <w:rFonts w:ascii="Tahoma" w:hAnsi="Tahoma" w:cs="Tahoma"/>
                <w:sz w:val="24"/>
                <w:szCs w:val="24"/>
              </w:rPr>
              <w:t xml:space="preserve"> </w:t>
            </w:r>
            <w:r>
              <w:rPr>
                <w:noProof/>
                <w:lang w:eastAsia="es-MX"/>
              </w:rPr>
              <w:drawing>
                <wp:inline distT="0" distB="0" distL="0" distR="0" wp14:anchorId="045CFD19" wp14:editId="7E666585">
                  <wp:extent cx="357231" cy="360000"/>
                  <wp:effectExtent l="0" t="0" r="5080" b="2540"/>
                  <wp:docPr id="4316917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8"/>
                          <a:srcRect l="890" t="4410" r="3521" b="-1"/>
                          <a:stretch/>
                        </pic:blipFill>
                        <pic:spPr bwMode="auto">
                          <a:xfrm>
                            <a:off x="0" y="0"/>
                            <a:ext cx="357231" cy="36000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eastAsia="es-MX"/>
              </w:rPr>
              <w:drawing>
                <wp:inline distT="0" distB="0" distL="0" distR="0" wp14:anchorId="39519D6C" wp14:editId="0B1106B0">
                  <wp:extent cx="360292" cy="360000"/>
                  <wp:effectExtent l="0" t="0" r="1905" b="2540"/>
                  <wp:docPr id="10343702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70247" name=""/>
                          <pic:cNvPicPr/>
                        </pic:nvPicPr>
                        <pic:blipFill rotWithShape="1">
                          <a:blip r:embed="rId9"/>
                          <a:srcRect t="2647" r="4066"/>
                          <a:stretch/>
                        </pic:blipFill>
                        <pic:spPr bwMode="auto">
                          <a:xfrm>
                            <a:off x="0" y="0"/>
                            <a:ext cx="360292" cy="36000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Pr="00D86F19">
              <w:rPr>
                <w:noProof/>
                <w:lang w:eastAsia="es-MX"/>
              </w:rPr>
              <w:drawing>
                <wp:inline distT="0" distB="0" distL="0" distR="0" wp14:anchorId="37FACF27" wp14:editId="2BE9D520">
                  <wp:extent cx="360193" cy="360000"/>
                  <wp:effectExtent l="0" t="0" r="1905" b="2540"/>
                  <wp:docPr id="109880565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17" r="2836" b="1"/>
                          <a:stretch/>
                        </pic:blipFill>
                        <pic:spPr bwMode="auto">
                          <a:xfrm>
                            <a:off x="0" y="0"/>
                            <a:ext cx="360193" cy="36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Pr="00D86F19">
              <w:rPr>
                <w:noProof/>
                <w:lang w:eastAsia="es-MX"/>
              </w:rPr>
              <w:drawing>
                <wp:inline distT="0" distB="0" distL="0" distR="0" wp14:anchorId="44A201D2" wp14:editId="162C9CEC">
                  <wp:extent cx="487791" cy="360000"/>
                  <wp:effectExtent l="0" t="0" r="7620" b="2540"/>
                  <wp:docPr id="566898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37" r="1772"/>
                          <a:stretch/>
                        </pic:blipFill>
                        <pic:spPr bwMode="auto">
                          <a:xfrm>
                            <a:off x="0" y="0"/>
                            <a:ext cx="487791" cy="36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eastAsia="es-MX"/>
              </w:rPr>
              <w:drawing>
                <wp:inline distT="0" distB="0" distL="0" distR="0" wp14:anchorId="488CD616" wp14:editId="5DFDE75A">
                  <wp:extent cx="312515" cy="360000"/>
                  <wp:effectExtent l="0" t="0" r="0" b="2540"/>
                  <wp:docPr id="7383015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301561" name=""/>
                          <pic:cNvPicPr/>
                        </pic:nvPicPr>
                        <pic:blipFill rotWithShape="1">
                          <a:blip r:embed="rId12"/>
                          <a:srcRect l="5631" t="5823" r="9314" b="2047"/>
                          <a:stretch/>
                        </pic:blipFill>
                        <pic:spPr bwMode="auto">
                          <a:xfrm>
                            <a:off x="0" y="0"/>
                            <a:ext cx="312515" cy="360000"/>
                          </a:xfrm>
                          <a:prstGeom prst="rect">
                            <a:avLst/>
                          </a:prstGeom>
                          <a:ln>
                            <a:noFill/>
                          </a:ln>
                          <a:extLst>
                            <a:ext uri="{53640926-AAD7-44D8-BBD7-CCE9431645EC}">
                              <a14:shadowObscured xmlns:a14="http://schemas.microsoft.com/office/drawing/2010/main"/>
                            </a:ext>
                          </a:extLst>
                        </pic:spPr>
                      </pic:pic>
                    </a:graphicData>
                  </a:graphic>
                </wp:inline>
              </w:drawing>
            </w:r>
          </w:p>
        </w:tc>
      </w:tr>
      <w:tr w:rsidR="00DE6992" w:rsidRPr="00630CAF" w14:paraId="0F7E20CD" w14:textId="77777777" w:rsidTr="006A33BE">
        <w:tc>
          <w:tcPr>
            <w:tcW w:w="1694" w:type="dxa"/>
            <w:gridSpan w:val="3"/>
            <w:shd w:val="clear" w:color="auto" w:fill="F7CAAC" w:themeFill="accent2" w:themeFillTint="66"/>
            <w:vAlign w:val="center"/>
          </w:tcPr>
          <w:p w14:paraId="35AA32E2" w14:textId="4A8BE349" w:rsidR="00DE6992" w:rsidRPr="004C0B27" w:rsidRDefault="00DE6992" w:rsidP="00DE6992">
            <w:pPr>
              <w:jc w:val="center"/>
              <w:rPr>
                <w:rFonts w:ascii="Tahoma" w:hAnsi="Tahoma" w:cs="Tahoma"/>
                <w:b/>
                <w:bCs/>
                <w:sz w:val="28"/>
                <w:szCs w:val="28"/>
              </w:rPr>
            </w:pPr>
            <w:r w:rsidRPr="004C0B27">
              <w:rPr>
                <w:rFonts w:ascii="Tahoma" w:hAnsi="Tahoma" w:cs="Tahoma"/>
                <w:b/>
                <w:bCs/>
                <w:sz w:val="28"/>
                <w:szCs w:val="28"/>
              </w:rPr>
              <w:t>Proyecto</w:t>
            </w:r>
          </w:p>
        </w:tc>
        <w:tc>
          <w:tcPr>
            <w:tcW w:w="4941" w:type="dxa"/>
            <w:gridSpan w:val="9"/>
            <w:shd w:val="clear" w:color="auto" w:fill="DBDBDB" w:themeFill="accent3" w:themeFillTint="66"/>
            <w:vAlign w:val="center"/>
          </w:tcPr>
          <w:p w14:paraId="5D6EE78F" w14:textId="12BCF159" w:rsidR="00DE6992" w:rsidRPr="00364A2D" w:rsidRDefault="00DE6992" w:rsidP="00DE6992">
            <w:pPr>
              <w:rPr>
                <w:rFonts w:ascii="Tahoma" w:hAnsi="Tahoma" w:cs="Tahoma"/>
                <w:b/>
                <w:bCs/>
                <w:sz w:val="28"/>
                <w:szCs w:val="28"/>
              </w:rPr>
            </w:pPr>
            <w:r w:rsidRPr="00F31046">
              <w:rPr>
                <w:rFonts w:ascii="Tahoma" w:hAnsi="Tahoma" w:cs="Tahoma"/>
                <w:b/>
                <w:bCs/>
                <w:sz w:val="28"/>
                <w:szCs w:val="28"/>
              </w:rPr>
              <w:t>Descubre</w:t>
            </w:r>
            <w:r>
              <w:rPr>
                <w:rFonts w:ascii="Tahoma" w:hAnsi="Tahoma" w:cs="Tahoma"/>
                <w:b/>
                <w:bCs/>
                <w:sz w:val="28"/>
                <w:szCs w:val="28"/>
              </w:rPr>
              <w:t xml:space="preserve"> un tesoro en el suelo</w:t>
            </w:r>
          </w:p>
        </w:tc>
        <w:tc>
          <w:tcPr>
            <w:tcW w:w="1585" w:type="dxa"/>
            <w:gridSpan w:val="2"/>
            <w:shd w:val="clear" w:color="auto" w:fill="F7CAAC" w:themeFill="accent2" w:themeFillTint="66"/>
            <w:vAlign w:val="center"/>
          </w:tcPr>
          <w:p w14:paraId="02B64287" w14:textId="5DC08C88" w:rsidR="00DE6992" w:rsidRPr="004C0B27" w:rsidRDefault="00DE6992" w:rsidP="00DE6992">
            <w:pPr>
              <w:jc w:val="center"/>
              <w:rPr>
                <w:rFonts w:ascii="Tahoma" w:hAnsi="Tahoma" w:cs="Tahoma"/>
                <w:b/>
                <w:bCs/>
                <w:sz w:val="28"/>
                <w:szCs w:val="28"/>
              </w:rPr>
            </w:pPr>
            <w:r w:rsidRPr="004C0B27">
              <w:rPr>
                <w:rFonts w:ascii="Tahoma" w:hAnsi="Tahoma" w:cs="Tahoma"/>
                <w:b/>
                <w:bCs/>
                <w:sz w:val="28"/>
                <w:szCs w:val="28"/>
              </w:rPr>
              <w:t>Escenario</w:t>
            </w:r>
          </w:p>
        </w:tc>
        <w:tc>
          <w:tcPr>
            <w:tcW w:w="2043" w:type="dxa"/>
            <w:vAlign w:val="center"/>
          </w:tcPr>
          <w:p w14:paraId="2834337E" w14:textId="77777777" w:rsidR="00DE6992" w:rsidRPr="00F4230D" w:rsidRDefault="00DE6992" w:rsidP="00DE6992">
            <w:pPr>
              <w:jc w:val="center"/>
              <w:rPr>
                <w:rFonts w:ascii="Tahoma" w:hAnsi="Tahoma" w:cs="Tahoma"/>
                <w:sz w:val="24"/>
                <w:szCs w:val="24"/>
              </w:rPr>
            </w:pPr>
            <w:r w:rsidRPr="00F4230D">
              <w:rPr>
                <w:rFonts w:ascii="Tahoma" w:hAnsi="Tahoma" w:cs="Tahoma"/>
                <w:sz w:val="24"/>
                <w:szCs w:val="24"/>
              </w:rPr>
              <w:t>Comunitario.</w:t>
            </w:r>
          </w:p>
          <w:p w14:paraId="3D696616" w14:textId="75A83C04" w:rsidR="00DE6992" w:rsidRPr="00630CAF" w:rsidRDefault="00DE6992" w:rsidP="00DE6992">
            <w:pPr>
              <w:jc w:val="center"/>
              <w:rPr>
                <w:rFonts w:ascii="Tahoma" w:hAnsi="Tahoma" w:cs="Tahoma"/>
                <w:sz w:val="24"/>
                <w:szCs w:val="24"/>
              </w:rPr>
            </w:pPr>
            <w:r w:rsidRPr="00F4230D">
              <w:rPr>
                <w:rFonts w:ascii="Tahoma" w:hAnsi="Tahoma" w:cs="Tahoma"/>
                <w:sz w:val="24"/>
                <w:szCs w:val="24"/>
              </w:rPr>
              <w:t>Páginas 1</w:t>
            </w:r>
            <w:r>
              <w:rPr>
                <w:rFonts w:ascii="Tahoma" w:hAnsi="Tahoma" w:cs="Tahoma"/>
                <w:sz w:val="24"/>
                <w:szCs w:val="24"/>
              </w:rPr>
              <w:t>3</w:t>
            </w:r>
            <w:r w:rsidRPr="00F4230D">
              <w:rPr>
                <w:rFonts w:ascii="Tahoma" w:hAnsi="Tahoma" w:cs="Tahoma"/>
                <w:sz w:val="24"/>
                <w:szCs w:val="24"/>
              </w:rPr>
              <w:t>4 a la 1</w:t>
            </w:r>
            <w:r>
              <w:rPr>
                <w:rFonts w:ascii="Tahoma" w:hAnsi="Tahoma" w:cs="Tahoma"/>
                <w:sz w:val="24"/>
                <w:szCs w:val="24"/>
              </w:rPr>
              <w:t>4</w:t>
            </w:r>
            <w:r w:rsidRPr="00F4230D">
              <w:rPr>
                <w:rFonts w:ascii="Tahoma" w:hAnsi="Tahoma" w:cs="Tahoma"/>
                <w:sz w:val="24"/>
                <w:szCs w:val="24"/>
              </w:rPr>
              <w:t>9</w:t>
            </w:r>
          </w:p>
        </w:tc>
      </w:tr>
      <w:tr w:rsidR="001349C9" w:rsidRPr="00630CAF" w14:paraId="6F2E3B9E" w14:textId="77777777" w:rsidTr="00087BA6">
        <w:tc>
          <w:tcPr>
            <w:tcW w:w="10263" w:type="dxa"/>
            <w:gridSpan w:val="15"/>
            <w:vAlign w:val="center"/>
          </w:tcPr>
          <w:p w14:paraId="07A20F36" w14:textId="319E1C90" w:rsidR="001349C9" w:rsidRPr="00630CAF" w:rsidRDefault="00D13620" w:rsidP="009E4B7C">
            <w:pPr>
              <w:tabs>
                <w:tab w:val="left" w:pos="7245"/>
              </w:tabs>
              <w:jc w:val="both"/>
              <w:rPr>
                <w:rFonts w:ascii="Tahoma" w:hAnsi="Tahoma" w:cs="Tahoma"/>
                <w:sz w:val="24"/>
                <w:szCs w:val="24"/>
              </w:rPr>
            </w:pPr>
            <w:r w:rsidRPr="00F4230D">
              <w:rPr>
                <w:rFonts w:ascii="Tahoma" w:hAnsi="Tahoma" w:cs="Tahoma"/>
                <w:kern w:val="0"/>
                <w:sz w:val="24"/>
                <w:szCs w:val="24"/>
              </w:rPr>
              <w:t>Reconocer la relación de los pueblos originarios y el suelo como un factor que contribuye a la biodiversidad y al patrimonio biocultural. Analizar las causas de la pérdida del suelo mediante la creación de un diorama, para representar algún proceso de degradación. Analizar la viabilidad para construir una barrera viva como propuesta para conservar o recuperar el suelo en su comunidad.</w:t>
            </w:r>
          </w:p>
        </w:tc>
      </w:tr>
      <w:tr w:rsidR="001349C9" w:rsidRPr="00630CAF" w14:paraId="173D6FE3" w14:textId="77777777" w:rsidTr="00644FEA">
        <w:tc>
          <w:tcPr>
            <w:tcW w:w="1247" w:type="dxa"/>
            <w:gridSpan w:val="2"/>
            <w:shd w:val="clear" w:color="auto" w:fill="F7CAAC" w:themeFill="accent2" w:themeFillTint="66"/>
            <w:vAlign w:val="center"/>
          </w:tcPr>
          <w:p w14:paraId="60BBDD73" w14:textId="2E352A17" w:rsidR="001349C9" w:rsidRPr="004C0B27" w:rsidRDefault="001349C9" w:rsidP="009E4B7C">
            <w:pPr>
              <w:jc w:val="center"/>
              <w:rPr>
                <w:rFonts w:ascii="Tahoma" w:hAnsi="Tahoma" w:cs="Tahoma"/>
                <w:b/>
                <w:sz w:val="28"/>
                <w:szCs w:val="28"/>
              </w:rPr>
            </w:pPr>
            <w:r>
              <w:rPr>
                <w:rFonts w:ascii="Tahoma" w:hAnsi="Tahoma" w:cs="Tahoma"/>
                <w:b/>
                <w:sz w:val="28"/>
                <w:szCs w:val="28"/>
              </w:rPr>
              <w:t>Campo</w:t>
            </w:r>
          </w:p>
        </w:tc>
        <w:tc>
          <w:tcPr>
            <w:tcW w:w="3402" w:type="dxa"/>
            <w:gridSpan w:val="7"/>
            <w:shd w:val="clear" w:color="auto" w:fill="F7CAAC" w:themeFill="accent2" w:themeFillTint="66"/>
            <w:vAlign w:val="center"/>
          </w:tcPr>
          <w:p w14:paraId="0C4D3B30" w14:textId="405DA406" w:rsidR="001349C9" w:rsidRPr="004C0B27" w:rsidRDefault="001349C9" w:rsidP="009E4B7C">
            <w:pPr>
              <w:jc w:val="center"/>
              <w:rPr>
                <w:rFonts w:ascii="Tahoma" w:hAnsi="Tahoma" w:cs="Tahoma"/>
                <w:b/>
                <w:sz w:val="28"/>
                <w:szCs w:val="28"/>
              </w:rPr>
            </w:pPr>
            <w:r w:rsidRPr="004C0B27">
              <w:rPr>
                <w:rFonts w:ascii="Tahoma" w:hAnsi="Tahoma" w:cs="Tahoma"/>
                <w:b/>
                <w:color w:val="000000" w:themeColor="text1"/>
                <w:spacing w:val="-2"/>
                <w:sz w:val="28"/>
                <w:szCs w:val="28"/>
              </w:rPr>
              <w:t>Contenidos</w:t>
            </w:r>
          </w:p>
        </w:tc>
        <w:tc>
          <w:tcPr>
            <w:tcW w:w="5614" w:type="dxa"/>
            <w:gridSpan w:val="6"/>
            <w:shd w:val="clear" w:color="auto" w:fill="F7CAAC" w:themeFill="accent2" w:themeFillTint="66"/>
            <w:vAlign w:val="center"/>
          </w:tcPr>
          <w:p w14:paraId="74BD24E6" w14:textId="683DA43A" w:rsidR="001349C9" w:rsidRPr="004C0B27" w:rsidRDefault="001349C9" w:rsidP="009E4B7C">
            <w:pPr>
              <w:pStyle w:val="TableParagraph"/>
              <w:ind w:left="142" w:right="130"/>
              <w:jc w:val="center"/>
              <w:rPr>
                <w:rFonts w:ascii="Tahoma" w:hAnsi="Tahoma" w:cs="Tahoma"/>
                <w:b/>
                <w:color w:val="000000" w:themeColor="text1"/>
                <w:sz w:val="28"/>
                <w:szCs w:val="28"/>
              </w:rPr>
            </w:pPr>
            <w:r w:rsidRPr="004C0B27">
              <w:rPr>
                <w:rFonts w:ascii="Tahoma" w:hAnsi="Tahoma" w:cs="Tahoma"/>
                <w:b/>
                <w:color w:val="000000" w:themeColor="text1"/>
                <w:sz w:val="28"/>
                <w:szCs w:val="28"/>
              </w:rPr>
              <w:t>Proceso</w:t>
            </w:r>
            <w:r w:rsidRPr="004C0B27">
              <w:rPr>
                <w:rFonts w:ascii="Tahoma" w:hAnsi="Tahoma" w:cs="Tahoma"/>
                <w:b/>
                <w:color w:val="000000" w:themeColor="text1"/>
                <w:spacing w:val="-5"/>
                <w:sz w:val="28"/>
                <w:szCs w:val="28"/>
              </w:rPr>
              <w:t xml:space="preserve"> </w:t>
            </w:r>
            <w:r w:rsidRPr="004C0B27">
              <w:rPr>
                <w:rFonts w:ascii="Tahoma" w:hAnsi="Tahoma" w:cs="Tahoma"/>
                <w:b/>
                <w:color w:val="000000" w:themeColor="text1"/>
                <w:sz w:val="28"/>
                <w:szCs w:val="28"/>
              </w:rPr>
              <w:t>de</w:t>
            </w:r>
            <w:r w:rsidRPr="004C0B27">
              <w:rPr>
                <w:rFonts w:ascii="Tahoma" w:hAnsi="Tahoma" w:cs="Tahoma"/>
                <w:b/>
                <w:color w:val="000000" w:themeColor="text1"/>
                <w:spacing w:val="-5"/>
                <w:sz w:val="28"/>
                <w:szCs w:val="28"/>
              </w:rPr>
              <w:t xml:space="preserve"> </w:t>
            </w:r>
            <w:r w:rsidRPr="004C0B27">
              <w:rPr>
                <w:rFonts w:ascii="Tahoma" w:hAnsi="Tahoma" w:cs="Tahoma"/>
                <w:b/>
                <w:color w:val="000000" w:themeColor="text1"/>
                <w:sz w:val="28"/>
                <w:szCs w:val="28"/>
              </w:rPr>
              <w:t>desarrollo</w:t>
            </w:r>
            <w:r w:rsidRPr="004C0B27">
              <w:rPr>
                <w:rFonts w:ascii="Tahoma" w:hAnsi="Tahoma" w:cs="Tahoma"/>
                <w:b/>
                <w:color w:val="000000" w:themeColor="text1"/>
                <w:spacing w:val="-5"/>
                <w:sz w:val="28"/>
                <w:szCs w:val="28"/>
              </w:rPr>
              <w:t xml:space="preserve"> </w:t>
            </w:r>
            <w:r w:rsidRPr="004C0B27">
              <w:rPr>
                <w:rFonts w:ascii="Tahoma" w:hAnsi="Tahoma" w:cs="Tahoma"/>
                <w:b/>
                <w:color w:val="000000" w:themeColor="text1"/>
                <w:sz w:val="28"/>
                <w:szCs w:val="28"/>
              </w:rPr>
              <w:t>de</w:t>
            </w:r>
            <w:r w:rsidRPr="004C0B27">
              <w:rPr>
                <w:rFonts w:ascii="Tahoma" w:hAnsi="Tahoma" w:cs="Tahoma"/>
                <w:b/>
                <w:color w:val="000000" w:themeColor="text1"/>
                <w:spacing w:val="-2"/>
                <w:sz w:val="28"/>
                <w:szCs w:val="28"/>
              </w:rPr>
              <w:t xml:space="preserve"> aprendizajes</w:t>
            </w:r>
          </w:p>
        </w:tc>
      </w:tr>
      <w:tr w:rsidR="009E4B7C" w:rsidRPr="00630CAF" w14:paraId="56C482BD" w14:textId="77777777" w:rsidTr="00D01FB1">
        <w:tc>
          <w:tcPr>
            <w:tcW w:w="1247" w:type="dxa"/>
            <w:gridSpan w:val="2"/>
            <w:vMerge w:val="restart"/>
            <w:vAlign w:val="center"/>
          </w:tcPr>
          <w:p w14:paraId="5CA9192B" w14:textId="42857BEB" w:rsidR="009E4B7C" w:rsidRPr="00630CAF" w:rsidRDefault="009E4B7C" w:rsidP="009E4B7C">
            <w:pPr>
              <w:jc w:val="center"/>
              <w:rPr>
                <w:rFonts w:ascii="Tahoma" w:hAnsi="Tahoma" w:cs="Tahoma"/>
                <w:sz w:val="24"/>
                <w:szCs w:val="24"/>
              </w:rPr>
            </w:pPr>
            <w:r>
              <w:rPr>
                <w:noProof/>
                <w:lang w:eastAsia="es-MX"/>
              </w:rPr>
              <w:drawing>
                <wp:inline distT="0" distB="0" distL="0" distR="0" wp14:anchorId="15EFAE15" wp14:editId="26F60896">
                  <wp:extent cx="481276" cy="468000"/>
                  <wp:effectExtent l="0" t="0" r="0" b="8255"/>
                  <wp:docPr id="12795264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526440" name=""/>
                          <pic:cNvPicPr/>
                        </pic:nvPicPr>
                        <pic:blipFill>
                          <a:blip r:embed="rId13"/>
                          <a:stretch>
                            <a:fillRect/>
                          </a:stretch>
                        </pic:blipFill>
                        <pic:spPr>
                          <a:xfrm>
                            <a:off x="0" y="0"/>
                            <a:ext cx="481276" cy="468000"/>
                          </a:xfrm>
                          <a:prstGeom prst="rect">
                            <a:avLst/>
                          </a:prstGeom>
                        </pic:spPr>
                      </pic:pic>
                    </a:graphicData>
                  </a:graphic>
                </wp:inline>
              </w:drawing>
            </w:r>
          </w:p>
        </w:tc>
        <w:tc>
          <w:tcPr>
            <w:tcW w:w="3402" w:type="dxa"/>
            <w:gridSpan w:val="7"/>
            <w:vAlign w:val="center"/>
          </w:tcPr>
          <w:p w14:paraId="1AD4026D" w14:textId="6DE49505" w:rsidR="009E4B7C" w:rsidRPr="005B632D" w:rsidRDefault="009E4B7C" w:rsidP="009E4B7C">
            <w:pPr>
              <w:jc w:val="both"/>
              <w:rPr>
                <w:rFonts w:ascii="Tahoma" w:hAnsi="Tahoma" w:cs="Tahoma"/>
                <w:sz w:val="24"/>
                <w:szCs w:val="24"/>
              </w:rPr>
            </w:pPr>
            <w:r w:rsidRPr="005B632D">
              <w:rPr>
                <w:rFonts w:ascii="Tahoma" w:hAnsi="Tahoma" w:cs="Tahoma"/>
                <w:sz w:val="24"/>
                <w:szCs w:val="24"/>
              </w:rPr>
              <w:t>Pérdida de biodiversidad, problemas medio ambientales en la comunidad, México y el mundo, acciones orientadas a fortalecer estilos de vida sustentables.</w:t>
            </w:r>
          </w:p>
        </w:tc>
        <w:tc>
          <w:tcPr>
            <w:tcW w:w="5614" w:type="dxa"/>
            <w:gridSpan w:val="6"/>
            <w:vAlign w:val="center"/>
          </w:tcPr>
          <w:p w14:paraId="4A7ADAC7" w14:textId="77777777" w:rsidR="009E4B7C" w:rsidRPr="005B632D" w:rsidRDefault="009E4B7C" w:rsidP="009E4B7C">
            <w:pPr>
              <w:jc w:val="both"/>
              <w:rPr>
                <w:rFonts w:ascii="Tahoma" w:hAnsi="Tahoma" w:cs="Tahoma"/>
                <w:sz w:val="24"/>
                <w:szCs w:val="24"/>
              </w:rPr>
            </w:pPr>
            <w:r w:rsidRPr="005B632D">
              <w:rPr>
                <w:rFonts w:ascii="Tahoma" w:hAnsi="Tahoma" w:cs="Tahoma"/>
                <w:sz w:val="24"/>
                <w:szCs w:val="24"/>
              </w:rPr>
              <w:t>Analiza y explica algunos problemas medio ambientales de la comunidad, México y el mundo, sus causas y consecuencias en la salud ambiental.</w:t>
            </w:r>
          </w:p>
          <w:p w14:paraId="7E454788" w14:textId="77777777" w:rsidR="009E4B7C" w:rsidRPr="005B632D" w:rsidRDefault="009E4B7C" w:rsidP="009E4B7C">
            <w:pPr>
              <w:jc w:val="both"/>
              <w:rPr>
                <w:rFonts w:ascii="Tahoma" w:hAnsi="Tahoma" w:cs="Tahoma"/>
                <w:sz w:val="24"/>
                <w:szCs w:val="24"/>
              </w:rPr>
            </w:pPr>
            <w:r w:rsidRPr="005B632D">
              <w:rPr>
                <w:rFonts w:ascii="Tahoma" w:hAnsi="Tahoma" w:cs="Tahoma"/>
                <w:sz w:val="24"/>
                <w:szCs w:val="24"/>
              </w:rPr>
              <w:t>Indaga y propone acciones orientadas a promover el consumo responsable en la escuela, familia y comunidad para favorecer estilos de vida sustentables y el bienestar común.</w:t>
            </w:r>
          </w:p>
          <w:p w14:paraId="2AFA1356" w14:textId="2EE45E20" w:rsidR="009E4B7C" w:rsidRPr="005B632D" w:rsidRDefault="009E4B7C" w:rsidP="009E4B7C">
            <w:pPr>
              <w:jc w:val="both"/>
              <w:rPr>
                <w:rFonts w:ascii="Tahoma" w:hAnsi="Tahoma" w:cs="Tahoma"/>
                <w:sz w:val="24"/>
                <w:szCs w:val="24"/>
              </w:rPr>
            </w:pPr>
            <w:r w:rsidRPr="005B632D">
              <w:rPr>
                <w:rFonts w:ascii="Tahoma" w:hAnsi="Tahoma" w:cs="Tahoma"/>
                <w:sz w:val="24"/>
                <w:szCs w:val="24"/>
              </w:rPr>
              <w:t>Indaga proyectos de mejora del medio ambiente desarrollados por diversos pueblos, culturas, grupos y organizaciones de la sociedad civil, dependencias estatales o nacionales; y, reconoce el papel que desempeñan en la prevención y mitigación de diferentes problemáticas medio ambientales.</w:t>
            </w:r>
          </w:p>
        </w:tc>
      </w:tr>
      <w:tr w:rsidR="009E4B7C" w:rsidRPr="00630CAF" w14:paraId="5B6539FB" w14:textId="77777777" w:rsidTr="00712C6B">
        <w:tc>
          <w:tcPr>
            <w:tcW w:w="1247" w:type="dxa"/>
            <w:gridSpan w:val="2"/>
            <w:vMerge/>
            <w:vAlign w:val="center"/>
          </w:tcPr>
          <w:p w14:paraId="1D639702" w14:textId="77777777" w:rsidR="009E4B7C" w:rsidRDefault="009E4B7C" w:rsidP="009E4B7C">
            <w:pPr>
              <w:jc w:val="center"/>
              <w:rPr>
                <w:noProof/>
                <w:lang w:eastAsia="es-MX"/>
              </w:rPr>
            </w:pPr>
          </w:p>
        </w:tc>
        <w:tc>
          <w:tcPr>
            <w:tcW w:w="3402" w:type="dxa"/>
            <w:gridSpan w:val="7"/>
            <w:vAlign w:val="center"/>
          </w:tcPr>
          <w:p w14:paraId="10A4F9DA" w14:textId="03C57437" w:rsidR="009E4B7C" w:rsidRPr="005B632D" w:rsidRDefault="009E4B7C" w:rsidP="009E4B7C">
            <w:pPr>
              <w:jc w:val="both"/>
              <w:rPr>
                <w:rFonts w:ascii="Tahoma" w:hAnsi="Tahoma" w:cs="Tahoma"/>
                <w:sz w:val="24"/>
                <w:szCs w:val="24"/>
              </w:rPr>
            </w:pPr>
            <w:r w:rsidRPr="005B632D">
              <w:rPr>
                <w:rFonts w:ascii="Tahoma" w:hAnsi="Tahoma" w:cs="Tahoma"/>
                <w:sz w:val="24"/>
                <w:szCs w:val="24"/>
              </w:rPr>
              <w:t>Medición de longitud, masa y capacidad.</w:t>
            </w:r>
          </w:p>
        </w:tc>
        <w:tc>
          <w:tcPr>
            <w:tcW w:w="5614" w:type="dxa"/>
            <w:gridSpan w:val="6"/>
            <w:vAlign w:val="center"/>
          </w:tcPr>
          <w:p w14:paraId="120F44CE" w14:textId="5CB1546A" w:rsidR="009E4B7C" w:rsidRPr="005B632D" w:rsidRDefault="009E4B7C" w:rsidP="009E4B7C">
            <w:pPr>
              <w:jc w:val="both"/>
              <w:rPr>
                <w:rFonts w:ascii="Tahoma" w:hAnsi="Tahoma" w:cs="Tahoma"/>
                <w:sz w:val="24"/>
                <w:szCs w:val="24"/>
              </w:rPr>
            </w:pPr>
            <w:r w:rsidRPr="005B632D">
              <w:rPr>
                <w:rFonts w:ascii="Tahoma" w:hAnsi="Tahoma" w:cs="Tahoma"/>
                <w:sz w:val="24"/>
                <w:szCs w:val="24"/>
              </w:rPr>
              <w:t>Resuelve situaciones problemáticas vinculadas a diferentes contextos que requieren calcular longitudes, masa o capacidades utilizando unidades convencionales, además del kilómetro y la tonelada.</w:t>
            </w:r>
          </w:p>
          <w:p w14:paraId="2411D6AC" w14:textId="6216B951" w:rsidR="009E4B7C" w:rsidRPr="005B632D" w:rsidRDefault="009E4B7C" w:rsidP="009E4B7C">
            <w:pPr>
              <w:jc w:val="both"/>
              <w:rPr>
                <w:rFonts w:ascii="Tahoma" w:hAnsi="Tahoma" w:cs="Tahoma"/>
                <w:b/>
                <w:sz w:val="24"/>
                <w:szCs w:val="24"/>
              </w:rPr>
            </w:pPr>
            <w:r w:rsidRPr="005B632D">
              <w:rPr>
                <w:rFonts w:ascii="Tahoma" w:hAnsi="Tahoma" w:cs="Tahoma"/>
                <w:b/>
                <w:bCs/>
                <w:sz w:val="24"/>
                <w:szCs w:val="24"/>
              </w:rPr>
              <w:t>(PDA de 5to grado, adecuado a 6to grado)</w:t>
            </w:r>
          </w:p>
        </w:tc>
      </w:tr>
      <w:tr w:rsidR="00D76129" w:rsidRPr="00630CAF" w14:paraId="47A1D104" w14:textId="77777777" w:rsidTr="008A29D8">
        <w:tc>
          <w:tcPr>
            <w:tcW w:w="2019" w:type="dxa"/>
            <w:gridSpan w:val="5"/>
            <w:shd w:val="clear" w:color="auto" w:fill="F7CAAC" w:themeFill="accent2" w:themeFillTint="66"/>
            <w:vAlign w:val="center"/>
          </w:tcPr>
          <w:p w14:paraId="61A46A3C" w14:textId="77777777" w:rsidR="00653D8A" w:rsidRDefault="00653D8A" w:rsidP="009E4B7C">
            <w:pPr>
              <w:jc w:val="center"/>
              <w:rPr>
                <w:rFonts w:ascii="Tahoma" w:hAnsi="Tahoma" w:cs="Tahoma"/>
                <w:b/>
                <w:bCs/>
                <w:sz w:val="28"/>
                <w:szCs w:val="28"/>
              </w:rPr>
            </w:pPr>
          </w:p>
          <w:p w14:paraId="69C41AE7" w14:textId="169B5F51" w:rsidR="00D76129" w:rsidRPr="004C0B27" w:rsidRDefault="00D76129" w:rsidP="009E4B7C">
            <w:pPr>
              <w:jc w:val="center"/>
              <w:rPr>
                <w:rFonts w:ascii="Tahoma" w:hAnsi="Tahoma" w:cs="Tahoma"/>
                <w:b/>
                <w:bCs/>
                <w:sz w:val="28"/>
                <w:szCs w:val="28"/>
              </w:rPr>
            </w:pPr>
            <w:r w:rsidRPr="004C0B27">
              <w:rPr>
                <w:rFonts w:ascii="Tahoma" w:hAnsi="Tahoma" w:cs="Tahoma"/>
                <w:b/>
                <w:bCs/>
                <w:sz w:val="28"/>
                <w:szCs w:val="28"/>
              </w:rPr>
              <w:t>Metodología</w:t>
            </w:r>
          </w:p>
        </w:tc>
        <w:tc>
          <w:tcPr>
            <w:tcW w:w="3930" w:type="dxa"/>
            <w:gridSpan w:val="6"/>
            <w:shd w:val="clear" w:color="auto" w:fill="EDEDED" w:themeFill="accent3" w:themeFillTint="33"/>
            <w:vAlign w:val="center"/>
          </w:tcPr>
          <w:p w14:paraId="72EC323E" w14:textId="0754D751" w:rsidR="00D76129" w:rsidRPr="00630CAF" w:rsidRDefault="00D76129" w:rsidP="009E4B7C">
            <w:pPr>
              <w:rPr>
                <w:rFonts w:ascii="Tahoma" w:hAnsi="Tahoma" w:cs="Tahoma"/>
                <w:sz w:val="24"/>
                <w:szCs w:val="24"/>
              </w:rPr>
            </w:pPr>
            <w:r>
              <w:rPr>
                <w:rFonts w:ascii="Tahoma" w:hAnsi="Tahoma" w:cs="Tahoma"/>
                <w:sz w:val="24"/>
                <w:szCs w:val="24"/>
              </w:rPr>
              <w:t>Aprendizaje basado en indagación. Enfoque STEAM</w:t>
            </w:r>
          </w:p>
        </w:tc>
        <w:tc>
          <w:tcPr>
            <w:tcW w:w="2000" w:type="dxa"/>
            <w:gridSpan w:val="2"/>
            <w:shd w:val="clear" w:color="auto" w:fill="F7CAAC" w:themeFill="accent2" w:themeFillTint="66"/>
            <w:vAlign w:val="center"/>
          </w:tcPr>
          <w:p w14:paraId="6A50666A" w14:textId="7FFCF0FC" w:rsidR="00D76129" w:rsidRPr="007925A3" w:rsidRDefault="00D76129" w:rsidP="009E4B7C">
            <w:pPr>
              <w:jc w:val="center"/>
              <w:rPr>
                <w:rFonts w:ascii="Tahoma" w:hAnsi="Tahoma" w:cs="Tahoma"/>
                <w:b/>
                <w:bCs/>
                <w:sz w:val="28"/>
                <w:szCs w:val="28"/>
              </w:rPr>
            </w:pPr>
            <w:r w:rsidRPr="007925A3">
              <w:rPr>
                <w:rFonts w:ascii="Tahoma" w:hAnsi="Tahoma" w:cs="Tahoma"/>
                <w:b/>
                <w:bCs/>
                <w:sz w:val="28"/>
                <w:szCs w:val="28"/>
              </w:rPr>
              <w:t>Tiempo de aplicación</w:t>
            </w:r>
          </w:p>
        </w:tc>
        <w:tc>
          <w:tcPr>
            <w:tcW w:w="2314" w:type="dxa"/>
            <w:gridSpan w:val="2"/>
            <w:vAlign w:val="center"/>
          </w:tcPr>
          <w:p w14:paraId="4BD864DA" w14:textId="0617B7E8" w:rsidR="00D76129" w:rsidRPr="00630CAF" w:rsidRDefault="0046649D" w:rsidP="009E4B7C">
            <w:pPr>
              <w:jc w:val="center"/>
              <w:rPr>
                <w:rFonts w:ascii="Tahoma" w:hAnsi="Tahoma" w:cs="Tahoma"/>
                <w:sz w:val="24"/>
                <w:szCs w:val="24"/>
              </w:rPr>
            </w:pPr>
            <w:r>
              <w:rPr>
                <w:rFonts w:ascii="Tahoma" w:hAnsi="Tahoma" w:cs="Tahoma"/>
                <w:sz w:val="24"/>
                <w:szCs w:val="24"/>
              </w:rPr>
              <w:t>Se sugiere</w:t>
            </w:r>
            <w:r w:rsidR="004E7802">
              <w:rPr>
                <w:rFonts w:ascii="Tahoma" w:hAnsi="Tahoma" w:cs="Tahoma"/>
                <w:sz w:val="24"/>
                <w:szCs w:val="24"/>
              </w:rPr>
              <w:t xml:space="preserve"> </w:t>
            </w:r>
            <w:r>
              <w:rPr>
                <w:rFonts w:ascii="Tahoma" w:hAnsi="Tahoma" w:cs="Tahoma"/>
                <w:sz w:val="24"/>
                <w:szCs w:val="24"/>
              </w:rPr>
              <w:t>tres semanas</w:t>
            </w:r>
          </w:p>
        </w:tc>
      </w:tr>
      <w:tr w:rsidR="00D76129" w:rsidRPr="00630CAF" w14:paraId="685FC67F" w14:textId="77777777" w:rsidTr="008C1D99">
        <w:tc>
          <w:tcPr>
            <w:tcW w:w="10263" w:type="dxa"/>
            <w:gridSpan w:val="15"/>
            <w:shd w:val="clear" w:color="auto" w:fill="66CCFF"/>
            <w:vAlign w:val="center"/>
          </w:tcPr>
          <w:p w14:paraId="7EADB0AD" w14:textId="5BDFA35A" w:rsidR="00D76129" w:rsidRPr="004C0B27" w:rsidRDefault="00D76129" w:rsidP="009E4B7C">
            <w:pPr>
              <w:jc w:val="center"/>
              <w:rPr>
                <w:rFonts w:ascii="Tahoma" w:hAnsi="Tahoma" w:cs="Tahoma"/>
                <w:b/>
                <w:bCs/>
                <w:sz w:val="28"/>
                <w:szCs w:val="28"/>
              </w:rPr>
            </w:pPr>
            <w:r>
              <w:rPr>
                <w:rFonts w:ascii="Tahoma" w:hAnsi="Tahoma" w:cs="Tahoma"/>
                <w:b/>
                <w:bCs/>
                <w:kern w:val="0"/>
                <w:sz w:val="28"/>
                <w:szCs w:val="28"/>
                <w14:ligatures w14:val="none"/>
              </w:rPr>
              <w:t>DESARROLLO DEL PROYECTO</w:t>
            </w:r>
          </w:p>
        </w:tc>
      </w:tr>
      <w:tr w:rsidR="00D76129" w:rsidRPr="00630CAF" w14:paraId="146C57A4" w14:textId="77777777" w:rsidTr="000F6E83">
        <w:tc>
          <w:tcPr>
            <w:tcW w:w="7949" w:type="dxa"/>
            <w:gridSpan w:val="13"/>
            <w:shd w:val="clear" w:color="auto" w:fill="F7CAAC" w:themeFill="accent2" w:themeFillTint="66"/>
            <w:vAlign w:val="center"/>
          </w:tcPr>
          <w:p w14:paraId="09AD58A8" w14:textId="77777777" w:rsidR="00D76129" w:rsidRDefault="00D76129" w:rsidP="009E4B7C">
            <w:pPr>
              <w:jc w:val="center"/>
              <w:rPr>
                <w:rFonts w:ascii="Tahoma" w:hAnsi="Tahoma" w:cs="Tahoma"/>
                <w:b/>
                <w:bCs/>
                <w:sz w:val="28"/>
                <w:szCs w:val="28"/>
              </w:rPr>
            </w:pPr>
            <w:r w:rsidRPr="004C0B27">
              <w:rPr>
                <w:rFonts w:ascii="Tahoma" w:hAnsi="Tahoma" w:cs="Tahoma"/>
                <w:b/>
                <w:bCs/>
                <w:sz w:val="28"/>
                <w:szCs w:val="28"/>
              </w:rPr>
              <w:t>Fase #1</w:t>
            </w:r>
          </w:p>
          <w:p w14:paraId="450C2C3A" w14:textId="2FC2BAAF" w:rsidR="00D76129" w:rsidRPr="00A76A14" w:rsidRDefault="00D76129" w:rsidP="009E4B7C">
            <w:pPr>
              <w:jc w:val="center"/>
              <w:rPr>
                <w:rFonts w:ascii="Tahoma" w:hAnsi="Tahoma" w:cs="Tahoma"/>
                <w:sz w:val="28"/>
                <w:szCs w:val="28"/>
              </w:rPr>
            </w:pPr>
            <w:r w:rsidRPr="00A76A14">
              <w:rPr>
                <w:rFonts w:ascii="Tahoma" w:hAnsi="Tahoma" w:cs="Tahoma"/>
                <w:sz w:val="28"/>
                <w:szCs w:val="28"/>
              </w:rPr>
              <w:t>Introducción al tema - Uso de conocimientos previos -Identificación de la problemática</w:t>
            </w:r>
          </w:p>
        </w:tc>
        <w:tc>
          <w:tcPr>
            <w:tcW w:w="2314" w:type="dxa"/>
            <w:gridSpan w:val="2"/>
            <w:shd w:val="clear" w:color="auto" w:fill="F7CAAC" w:themeFill="accent2" w:themeFillTint="66"/>
            <w:vAlign w:val="center"/>
          </w:tcPr>
          <w:p w14:paraId="25DC6DC8" w14:textId="322E2055" w:rsidR="00D76129" w:rsidRPr="004C0B27" w:rsidRDefault="00D76129" w:rsidP="009E4B7C">
            <w:pPr>
              <w:jc w:val="center"/>
              <w:rPr>
                <w:rFonts w:ascii="Tahoma" w:hAnsi="Tahoma" w:cs="Tahoma"/>
                <w:b/>
                <w:bCs/>
                <w:sz w:val="28"/>
                <w:szCs w:val="28"/>
              </w:rPr>
            </w:pPr>
            <w:r w:rsidRPr="004C0B27">
              <w:rPr>
                <w:rFonts w:ascii="Tahoma" w:hAnsi="Tahoma" w:cs="Tahoma"/>
                <w:b/>
                <w:bCs/>
                <w:sz w:val="28"/>
                <w:szCs w:val="28"/>
              </w:rPr>
              <w:t>Recursos e implicaciones</w:t>
            </w:r>
          </w:p>
        </w:tc>
      </w:tr>
      <w:tr w:rsidR="00D76129" w:rsidRPr="00630CAF" w14:paraId="722F198F" w14:textId="77777777" w:rsidTr="007925A3">
        <w:tc>
          <w:tcPr>
            <w:tcW w:w="7949" w:type="dxa"/>
            <w:gridSpan w:val="13"/>
          </w:tcPr>
          <w:p w14:paraId="344A59F9" w14:textId="64081FD8" w:rsidR="00B11497" w:rsidRPr="00B11497" w:rsidRDefault="00E2060F" w:rsidP="00CD2456">
            <w:pPr>
              <w:pStyle w:val="Prrafodelista"/>
              <w:numPr>
                <w:ilvl w:val="0"/>
                <w:numId w:val="4"/>
              </w:numPr>
              <w:jc w:val="both"/>
            </w:pPr>
            <w:r w:rsidRPr="000E2190">
              <w:rPr>
                <w:rFonts w:ascii="Tahoma" w:hAnsi="Tahoma" w:cs="Tahoma"/>
                <w:sz w:val="24"/>
                <w:szCs w:val="24"/>
              </w:rPr>
              <w:t>Explicar a la comunidad que,</w:t>
            </w:r>
            <w:r>
              <w:t xml:space="preserve"> </w:t>
            </w:r>
            <w:r w:rsidRPr="000E2190">
              <w:rPr>
                <w:rFonts w:ascii="Tahoma" w:hAnsi="Tahoma" w:cs="Tahoma"/>
                <w:sz w:val="24"/>
              </w:rPr>
              <w:t>un ecosistema es un espacio donde conviven e interactúan seres vivos como plantas, animales, hongos, bacterias con los factores físicos como el agua, aire, suelo y la luz.</w:t>
            </w:r>
            <w:r w:rsidR="000E2190" w:rsidRPr="000E2190">
              <w:rPr>
                <w:rFonts w:ascii="Tahoma" w:hAnsi="Tahoma" w:cs="Tahoma"/>
                <w:sz w:val="24"/>
              </w:rPr>
              <w:t xml:space="preserve"> </w:t>
            </w:r>
            <w:r w:rsidR="00B11497" w:rsidRPr="000E2190">
              <w:rPr>
                <w:rFonts w:ascii="Tahoma" w:hAnsi="Tahoma" w:cs="Tahoma"/>
                <w:sz w:val="24"/>
              </w:rPr>
              <w:t>Comentar a qué tipo de ecosistema pertenece su comunidad, la vegetación y la fauna que predominan.</w:t>
            </w:r>
          </w:p>
          <w:p w14:paraId="4D68101A" w14:textId="4572CC14" w:rsidR="00B11497" w:rsidRPr="00B11497" w:rsidRDefault="00B11497" w:rsidP="009E4B7C">
            <w:pPr>
              <w:pStyle w:val="Prrafodelista"/>
              <w:numPr>
                <w:ilvl w:val="0"/>
                <w:numId w:val="4"/>
              </w:numPr>
              <w:jc w:val="both"/>
            </w:pPr>
            <w:r>
              <w:rPr>
                <w:rFonts w:ascii="Tahoma" w:hAnsi="Tahoma" w:cs="Tahoma"/>
                <w:sz w:val="24"/>
              </w:rPr>
              <w:lastRenderedPageBreak/>
              <w:t xml:space="preserve">En colectivo, leer el texto de la </w:t>
            </w:r>
            <w:r>
              <w:rPr>
                <w:rFonts w:ascii="Tahoma" w:hAnsi="Tahoma" w:cs="Tahoma"/>
                <w:i/>
                <w:sz w:val="24"/>
              </w:rPr>
              <w:t>página 1</w:t>
            </w:r>
            <w:r w:rsidR="000E2190">
              <w:rPr>
                <w:rFonts w:ascii="Tahoma" w:hAnsi="Tahoma" w:cs="Tahoma"/>
                <w:i/>
                <w:sz w:val="24"/>
              </w:rPr>
              <w:t>3</w:t>
            </w:r>
            <w:r>
              <w:rPr>
                <w:rFonts w:ascii="Tahoma" w:hAnsi="Tahoma" w:cs="Tahoma"/>
                <w:i/>
                <w:sz w:val="24"/>
              </w:rPr>
              <w:t>5 del libro Proyectos Comunitarios</w:t>
            </w:r>
            <w:r w:rsidR="001A5C93">
              <w:rPr>
                <w:rFonts w:ascii="Tahoma" w:hAnsi="Tahoma" w:cs="Tahoma"/>
                <w:i/>
                <w:sz w:val="24"/>
              </w:rPr>
              <w:t>,</w:t>
            </w:r>
            <w:r>
              <w:rPr>
                <w:rFonts w:ascii="Tahoma" w:hAnsi="Tahoma" w:cs="Tahoma"/>
                <w:i/>
                <w:sz w:val="24"/>
              </w:rPr>
              <w:t xml:space="preserve"> </w:t>
            </w:r>
            <w:r>
              <w:rPr>
                <w:rFonts w:ascii="Tahoma" w:hAnsi="Tahoma" w:cs="Tahoma"/>
                <w:sz w:val="24"/>
              </w:rPr>
              <w:t xml:space="preserve">en el que se narra el orgullo que siente </w:t>
            </w:r>
            <w:proofErr w:type="spellStart"/>
            <w:r>
              <w:rPr>
                <w:rFonts w:ascii="Tahoma" w:hAnsi="Tahoma" w:cs="Tahoma"/>
                <w:sz w:val="24"/>
              </w:rPr>
              <w:t>Itzcoátl</w:t>
            </w:r>
            <w:proofErr w:type="spellEnd"/>
            <w:r>
              <w:rPr>
                <w:rFonts w:ascii="Tahoma" w:hAnsi="Tahoma" w:cs="Tahoma"/>
                <w:sz w:val="24"/>
              </w:rPr>
              <w:t xml:space="preserve"> de tener raíces de un pueblo originario, así como de sus tradiciones, costumbres y las actividades humanas que perjudican al ecosistema.</w:t>
            </w:r>
            <w:r w:rsidR="00D01FB1">
              <w:rPr>
                <w:noProof/>
                <w:lang w:eastAsia="es-MX"/>
              </w:rPr>
              <w:t xml:space="preserve"> </w:t>
            </w:r>
            <w:r w:rsidR="00D01FB1">
              <w:rPr>
                <w:noProof/>
                <w:lang w:eastAsia="es-MX"/>
              </w:rPr>
              <w:drawing>
                <wp:inline distT="0" distB="0" distL="0" distR="0" wp14:anchorId="58B67CF7" wp14:editId="0F6C2F29">
                  <wp:extent cx="216000" cy="215825"/>
                  <wp:effectExtent l="0" t="0" r="0" b="0"/>
                  <wp:docPr id="643440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70247" name=""/>
                          <pic:cNvPicPr/>
                        </pic:nvPicPr>
                        <pic:blipFill rotWithShape="1">
                          <a:blip r:embed="rId9"/>
                          <a:srcRect t="2647" r="4066"/>
                          <a:stretch/>
                        </pic:blipFill>
                        <pic:spPr bwMode="auto">
                          <a:xfrm>
                            <a:off x="0" y="0"/>
                            <a:ext cx="216000" cy="215825"/>
                          </a:xfrm>
                          <a:prstGeom prst="rect">
                            <a:avLst/>
                          </a:prstGeom>
                          <a:ln>
                            <a:noFill/>
                          </a:ln>
                          <a:extLst>
                            <a:ext uri="{53640926-AAD7-44D8-BBD7-CCE9431645EC}">
                              <a14:shadowObscured xmlns:a14="http://schemas.microsoft.com/office/drawing/2010/main"/>
                            </a:ext>
                          </a:extLst>
                        </pic:spPr>
                      </pic:pic>
                    </a:graphicData>
                  </a:graphic>
                </wp:inline>
              </w:drawing>
            </w:r>
            <w:r w:rsidR="006E0BBB" w:rsidRPr="00D86F19">
              <w:rPr>
                <w:noProof/>
                <w:lang w:eastAsia="es-MX"/>
              </w:rPr>
              <w:drawing>
                <wp:inline distT="0" distB="0" distL="0" distR="0" wp14:anchorId="75B9F3D5" wp14:editId="1DD7D298">
                  <wp:extent cx="292674" cy="216000"/>
                  <wp:effectExtent l="0" t="0" r="0" b="0"/>
                  <wp:docPr id="6434404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37" r="1772"/>
                          <a:stretch/>
                        </pic:blipFill>
                        <pic:spPr bwMode="auto">
                          <a:xfrm>
                            <a:off x="0" y="0"/>
                            <a:ext cx="292674" cy="216000"/>
                          </a:xfrm>
                          <a:prstGeom prst="rect">
                            <a:avLst/>
                          </a:prstGeom>
                          <a:noFill/>
                          <a:ln>
                            <a:noFill/>
                          </a:ln>
                          <a:extLst>
                            <a:ext uri="{53640926-AAD7-44D8-BBD7-CCE9431645EC}">
                              <a14:shadowObscured xmlns:a14="http://schemas.microsoft.com/office/drawing/2010/main"/>
                            </a:ext>
                          </a:extLst>
                        </pic:spPr>
                      </pic:pic>
                    </a:graphicData>
                  </a:graphic>
                </wp:inline>
              </w:drawing>
            </w:r>
          </w:p>
          <w:p w14:paraId="2E0D1D33" w14:textId="5B95EAD1" w:rsidR="00B11497" w:rsidRPr="00B11497" w:rsidRDefault="00B11497" w:rsidP="009E4B7C">
            <w:pPr>
              <w:pStyle w:val="Prrafodelista"/>
              <w:numPr>
                <w:ilvl w:val="0"/>
                <w:numId w:val="4"/>
              </w:numPr>
              <w:jc w:val="both"/>
            </w:pPr>
            <w:r>
              <w:rPr>
                <w:rFonts w:ascii="Tahoma" w:hAnsi="Tahoma" w:cs="Tahoma"/>
                <w:sz w:val="24"/>
              </w:rPr>
              <w:t>Dialogar sobre las prácticas que tienen en su comunidad y plasmarlas en una hoja blanca considerando los siguientes aspectos:</w:t>
            </w:r>
            <w:r w:rsidR="00DD4F07" w:rsidRPr="00D86F19">
              <w:rPr>
                <w:noProof/>
                <w:lang w:eastAsia="es-MX"/>
              </w:rPr>
              <w:t xml:space="preserve"> </w:t>
            </w:r>
            <w:r w:rsidR="00DD4F07" w:rsidRPr="00D86F19">
              <w:rPr>
                <w:noProof/>
                <w:lang w:eastAsia="es-MX"/>
              </w:rPr>
              <w:drawing>
                <wp:inline distT="0" distB="0" distL="0" distR="0" wp14:anchorId="03CDDFA4" wp14:editId="75D9B78F">
                  <wp:extent cx="216000" cy="215884"/>
                  <wp:effectExtent l="0" t="0" r="0" b="0"/>
                  <wp:docPr id="6434403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17" r="2836" b="1"/>
                          <a:stretch/>
                        </pic:blipFill>
                        <pic:spPr bwMode="auto">
                          <a:xfrm>
                            <a:off x="0" y="0"/>
                            <a:ext cx="216000" cy="215884"/>
                          </a:xfrm>
                          <a:prstGeom prst="rect">
                            <a:avLst/>
                          </a:prstGeom>
                          <a:noFill/>
                          <a:ln>
                            <a:noFill/>
                          </a:ln>
                          <a:extLst>
                            <a:ext uri="{53640926-AAD7-44D8-BBD7-CCE9431645EC}">
                              <a14:shadowObscured xmlns:a14="http://schemas.microsoft.com/office/drawing/2010/main"/>
                            </a:ext>
                          </a:extLst>
                        </pic:spPr>
                      </pic:pic>
                    </a:graphicData>
                  </a:graphic>
                </wp:inline>
              </w:drawing>
            </w:r>
          </w:p>
          <w:p w14:paraId="2B042C14" w14:textId="50FE6D46" w:rsidR="00B11497" w:rsidRPr="00B11497" w:rsidRDefault="00B11497" w:rsidP="009E4B7C">
            <w:pPr>
              <w:pStyle w:val="Prrafodelista"/>
              <w:numPr>
                <w:ilvl w:val="0"/>
                <w:numId w:val="45"/>
              </w:numPr>
              <w:jc w:val="both"/>
            </w:pPr>
            <w:r>
              <w:rPr>
                <w:rFonts w:ascii="Tahoma" w:hAnsi="Tahoma" w:cs="Tahoma"/>
                <w:sz w:val="24"/>
              </w:rPr>
              <w:t>Las plantas que se siembran.</w:t>
            </w:r>
          </w:p>
          <w:p w14:paraId="4BB2EE05" w14:textId="38D775CD" w:rsidR="00B11497" w:rsidRPr="00B11497" w:rsidRDefault="00B11497" w:rsidP="009E4B7C">
            <w:pPr>
              <w:pStyle w:val="Prrafodelista"/>
              <w:numPr>
                <w:ilvl w:val="0"/>
                <w:numId w:val="45"/>
              </w:numPr>
              <w:jc w:val="both"/>
            </w:pPr>
            <w:r>
              <w:rPr>
                <w:rFonts w:ascii="Tahoma" w:hAnsi="Tahoma" w:cs="Tahoma"/>
                <w:sz w:val="24"/>
              </w:rPr>
              <w:t>Maneras de cuidar el suelo.</w:t>
            </w:r>
          </w:p>
          <w:p w14:paraId="3CCF0FDE" w14:textId="37542E85" w:rsidR="00B11497" w:rsidRPr="00B11497" w:rsidRDefault="00B11497" w:rsidP="009E4B7C">
            <w:pPr>
              <w:pStyle w:val="Prrafodelista"/>
              <w:numPr>
                <w:ilvl w:val="0"/>
                <w:numId w:val="45"/>
              </w:numPr>
              <w:jc w:val="both"/>
            </w:pPr>
            <w:r>
              <w:rPr>
                <w:rFonts w:ascii="Tahoma" w:hAnsi="Tahoma" w:cs="Tahoma"/>
                <w:sz w:val="24"/>
              </w:rPr>
              <w:t>Importancia de cuidar el suelo.</w:t>
            </w:r>
          </w:p>
          <w:p w14:paraId="33898606" w14:textId="2A760D0E" w:rsidR="00B11497" w:rsidRPr="00B11497" w:rsidRDefault="00B11497" w:rsidP="009E4B7C">
            <w:pPr>
              <w:pStyle w:val="Prrafodelista"/>
              <w:numPr>
                <w:ilvl w:val="0"/>
                <w:numId w:val="45"/>
              </w:numPr>
              <w:jc w:val="both"/>
            </w:pPr>
            <w:r>
              <w:rPr>
                <w:rFonts w:ascii="Tahoma" w:hAnsi="Tahoma" w:cs="Tahoma"/>
                <w:sz w:val="24"/>
              </w:rPr>
              <w:t>Razones para investigar más sobre el cuidado del suelo.</w:t>
            </w:r>
          </w:p>
          <w:p w14:paraId="0DDFADBA" w14:textId="23C9C603" w:rsidR="00B11497" w:rsidRPr="00B11497" w:rsidRDefault="00B11497" w:rsidP="001A5C93">
            <w:pPr>
              <w:pStyle w:val="Prrafodelista"/>
              <w:jc w:val="both"/>
            </w:pPr>
            <w:r w:rsidRPr="001A5C93">
              <w:rPr>
                <w:rFonts w:ascii="Tahoma" w:hAnsi="Tahoma" w:cs="Tahoma"/>
                <w:sz w:val="24"/>
              </w:rPr>
              <w:t xml:space="preserve">También puede entregar el formato impreso “El suelo de mi comunidad” </w:t>
            </w:r>
            <w:r w:rsidR="000E2190" w:rsidRPr="001A5C93">
              <w:rPr>
                <w:rFonts w:ascii="Tahoma" w:hAnsi="Tahoma" w:cs="Tahoma"/>
                <w:sz w:val="24"/>
              </w:rPr>
              <w:t>para realizar el registro</w:t>
            </w:r>
            <w:r w:rsidRPr="001A5C93">
              <w:rPr>
                <w:rFonts w:ascii="Tahoma" w:hAnsi="Tahoma" w:cs="Tahoma"/>
                <w:sz w:val="24"/>
              </w:rPr>
              <w:t>. (Anexo al final del documento)</w:t>
            </w:r>
          </w:p>
          <w:p w14:paraId="66ECA947" w14:textId="738D9258" w:rsidR="00B11497" w:rsidRPr="0070264A" w:rsidRDefault="0070264A" w:rsidP="009E4B7C">
            <w:pPr>
              <w:pStyle w:val="Prrafodelista"/>
              <w:numPr>
                <w:ilvl w:val="0"/>
                <w:numId w:val="4"/>
              </w:numPr>
              <w:jc w:val="both"/>
            </w:pPr>
            <w:r>
              <w:rPr>
                <w:rFonts w:ascii="Tahoma" w:hAnsi="Tahoma" w:cs="Tahoma"/>
                <w:sz w:val="24"/>
              </w:rPr>
              <w:t>Pegar en una pared visible la hoja y presentarla a la comunidad discutiendo sus respuestas.</w:t>
            </w:r>
            <w:r w:rsidR="00DD4F07">
              <w:rPr>
                <w:noProof/>
                <w:lang w:eastAsia="es-MX"/>
              </w:rPr>
              <w:t xml:space="preserve"> </w:t>
            </w:r>
            <w:r w:rsidR="00DD4F07">
              <w:rPr>
                <w:noProof/>
                <w:lang w:eastAsia="es-MX"/>
              </w:rPr>
              <w:drawing>
                <wp:inline distT="0" distB="0" distL="0" distR="0" wp14:anchorId="0857FC48" wp14:editId="3275FD92">
                  <wp:extent cx="216000" cy="215825"/>
                  <wp:effectExtent l="0" t="0" r="0" b="0"/>
                  <wp:docPr id="643440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70247" name=""/>
                          <pic:cNvPicPr/>
                        </pic:nvPicPr>
                        <pic:blipFill rotWithShape="1">
                          <a:blip r:embed="rId9"/>
                          <a:srcRect t="2647" r="4066"/>
                          <a:stretch/>
                        </pic:blipFill>
                        <pic:spPr bwMode="auto">
                          <a:xfrm>
                            <a:off x="0" y="0"/>
                            <a:ext cx="216000" cy="215825"/>
                          </a:xfrm>
                          <a:prstGeom prst="rect">
                            <a:avLst/>
                          </a:prstGeom>
                          <a:ln>
                            <a:noFill/>
                          </a:ln>
                          <a:extLst>
                            <a:ext uri="{53640926-AAD7-44D8-BBD7-CCE9431645EC}">
                              <a14:shadowObscured xmlns:a14="http://schemas.microsoft.com/office/drawing/2010/main"/>
                            </a:ext>
                          </a:extLst>
                        </pic:spPr>
                      </pic:pic>
                    </a:graphicData>
                  </a:graphic>
                </wp:inline>
              </w:drawing>
            </w:r>
          </w:p>
          <w:p w14:paraId="274F29F9" w14:textId="74EAA3F1" w:rsidR="0070264A" w:rsidRPr="0070264A" w:rsidRDefault="0070264A" w:rsidP="009E4B7C">
            <w:pPr>
              <w:pStyle w:val="Prrafodelista"/>
              <w:numPr>
                <w:ilvl w:val="0"/>
                <w:numId w:val="4"/>
              </w:numPr>
              <w:jc w:val="both"/>
            </w:pPr>
            <w:r>
              <w:rPr>
                <w:rFonts w:ascii="Tahoma" w:hAnsi="Tahoma" w:cs="Tahoma"/>
                <w:sz w:val="24"/>
              </w:rPr>
              <w:t>Con base en los comentarios realizados, escribir en el cuaderno una conclusión.</w:t>
            </w:r>
          </w:p>
          <w:p w14:paraId="68A05DF8" w14:textId="2F805EB9" w:rsidR="0070264A" w:rsidRDefault="0070264A" w:rsidP="009E4B7C">
            <w:pPr>
              <w:pStyle w:val="Prrafodelista"/>
              <w:numPr>
                <w:ilvl w:val="0"/>
                <w:numId w:val="4"/>
              </w:numPr>
              <w:jc w:val="both"/>
            </w:pPr>
            <w:r>
              <w:rPr>
                <w:rFonts w:ascii="Tahoma" w:hAnsi="Tahoma" w:cs="Tahoma"/>
                <w:sz w:val="24"/>
              </w:rPr>
              <w:t>Indicar que para saber cómo se puede mejorar el suelo y conservar la biodiversidad, además de conocer la relación de la conservación del suelo con los pueblos originarios es necesario contestar en comunidad a los siguientes planteamientos:</w:t>
            </w:r>
          </w:p>
          <w:p w14:paraId="740C82F3" w14:textId="77777777" w:rsidR="0070264A" w:rsidRPr="0070264A" w:rsidRDefault="0003792F" w:rsidP="009E4B7C">
            <w:pPr>
              <w:pStyle w:val="Prrafodelista"/>
              <w:numPr>
                <w:ilvl w:val="0"/>
                <w:numId w:val="46"/>
              </w:numPr>
              <w:jc w:val="both"/>
              <w:rPr>
                <w:rFonts w:ascii="Tahoma" w:hAnsi="Tahoma" w:cs="Tahoma"/>
                <w:sz w:val="24"/>
              </w:rPr>
            </w:pPr>
            <w:r w:rsidRPr="0070264A">
              <w:rPr>
                <w:rFonts w:ascii="Tahoma" w:hAnsi="Tahoma" w:cs="Tahoma"/>
                <w:sz w:val="24"/>
              </w:rPr>
              <w:t xml:space="preserve">¿Qué causa la degradación del suelo? </w:t>
            </w:r>
          </w:p>
          <w:p w14:paraId="6E44933F" w14:textId="77777777" w:rsidR="0070264A" w:rsidRPr="0070264A" w:rsidRDefault="0070264A" w:rsidP="009E4B7C">
            <w:pPr>
              <w:pStyle w:val="Prrafodelista"/>
              <w:numPr>
                <w:ilvl w:val="0"/>
                <w:numId w:val="46"/>
              </w:numPr>
              <w:jc w:val="both"/>
              <w:rPr>
                <w:rFonts w:ascii="Tahoma" w:hAnsi="Tahoma" w:cs="Tahoma"/>
                <w:sz w:val="24"/>
              </w:rPr>
            </w:pPr>
            <w:r w:rsidRPr="0070264A">
              <w:rPr>
                <w:rFonts w:ascii="Tahoma" w:hAnsi="Tahoma" w:cs="Tahoma"/>
                <w:sz w:val="24"/>
              </w:rPr>
              <w:t>¿Cómo se degrada el suelo?</w:t>
            </w:r>
          </w:p>
          <w:p w14:paraId="353888A0" w14:textId="77777777" w:rsidR="00D76129" w:rsidRPr="00603DFD" w:rsidRDefault="0003792F" w:rsidP="009E4B7C">
            <w:pPr>
              <w:pStyle w:val="Prrafodelista"/>
              <w:numPr>
                <w:ilvl w:val="0"/>
                <w:numId w:val="46"/>
              </w:numPr>
              <w:jc w:val="both"/>
              <w:rPr>
                <w:rFonts w:ascii="Tahoma" w:hAnsi="Tahoma" w:cs="Tahoma"/>
                <w:sz w:val="24"/>
                <w:szCs w:val="24"/>
              </w:rPr>
            </w:pPr>
            <w:r w:rsidRPr="0070264A">
              <w:rPr>
                <w:rFonts w:ascii="Tahoma" w:hAnsi="Tahoma" w:cs="Tahoma"/>
                <w:sz w:val="24"/>
              </w:rPr>
              <w:t>¿Cómo se puede recuperar el suelo?</w:t>
            </w:r>
          </w:p>
          <w:p w14:paraId="7A306787" w14:textId="77777777" w:rsidR="00603DFD" w:rsidRPr="005F01A2" w:rsidRDefault="00603DFD" w:rsidP="009E4B7C">
            <w:pPr>
              <w:jc w:val="both"/>
              <w:rPr>
                <w:rFonts w:ascii="Tahoma" w:hAnsi="Tahoma" w:cs="Tahoma"/>
                <w:b/>
                <w:sz w:val="24"/>
                <w:szCs w:val="24"/>
              </w:rPr>
            </w:pPr>
            <w:r w:rsidRPr="005F01A2">
              <w:rPr>
                <w:rFonts w:ascii="Tahoma" w:hAnsi="Tahoma" w:cs="Tahoma"/>
                <w:b/>
                <w:sz w:val="24"/>
                <w:szCs w:val="24"/>
              </w:rPr>
              <w:t>PAUTA DE EVALUACIÓN:</w:t>
            </w:r>
          </w:p>
          <w:p w14:paraId="5896DDC8" w14:textId="46DD755E" w:rsidR="00603DFD" w:rsidRPr="00430F96" w:rsidRDefault="00603DFD" w:rsidP="009E4B7C">
            <w:pPr>
              <w:pStyle w:val="Prrafodelista"/>
              <w:numPr>
                <w:ilvl w:val="0"/>
                <w:numId w:val="43"/>
              </w:numPr>
              <w:jc w:val="both"/>
              <w:rPr>
                <w:rFonts w:ascii="Tahoma" w:hAnsi="Tahoma" w:cs="Tahoma"/>
                <w:sz w:val="24"/>
                <w:szCs w:val="24"/>
              </w:rPr>
            </w:pPr>
            <w:r w:rsidRPr="005F01A2">
              <w:rPr>
                <w:rFonts w:ascii="Tahoma" w:hAnsi="Tahoma" w:cs="Tahoma"/>
                <w:sz w:val="24"/>
                <w:szCs w:val="24"/>
              </w:rPr>
              <w:t>Indaga y propone acciones orientadas a promover el cuidado ambiental en el ejercicio “El suelo de mi comunidad”.</w:t>
            </w:r>
          </w:p>
        </w:tc>
        <w:tc>
          <w:tcPr>
            <w:tcW w:w="2314" w:type="dxa"/>
            <w:gridSpan w:val="2"/>
          </w:tcPr>
          <w:p w14:paraId="1A1F941D" w14:textId="77777777" w:rsidR="00D76129" w:rsidRDefault="00D76129" w:rsidP="009E4B7C">
            <w:pPr>
              <w:rPr>
                <w:rFonts w:ascii="Tahoma" w:hAnsi="Tahoma" w:cs="Tahoma"/>
                <w:sz w:val="24"/>
                <w:szCs w:val="24"/>
              </w:rPr>
            </w:pPr>
          </w:p>
          <w:p w14:paraId="2B9813A8" w14:textId="77777777" w:rsidR="00D76129" w:rsidRPr="007041F8" w:rsidRDefault="00D76129" w:rsidP="009E4B7C">
            <w:pPr>
              <w:rPr>
                <w:rFonts w:ascii="Tahoma" w:hAnsi="Tahoma" w:cs="Tahoma"/>
                <w:sz w:val="24"/>
                <w:szCs w:val="24"/>
              </w:rPr>
            </w:pPr>
          </w:p>
          <w:p w14:paraId="747360EC" w14:textId="77777777" w:rsidR="00D76129" w:rsidRDefault="00D76129" w:rsidP="009E4B7C">
            <w:pPr>
              <w:rPr>
                <w:rFonts w:ascii="Tahoma" w:hAnsi="Tahoma" w:cs="Tahoma"/>
                <w:sz w:val="24"/>
                <w:szCs w:val="24"/>
              </w:rPr>
            </w:pPr>
          </w:p>
          <w:p w14:paraId="63AB4D17" w14:textId="77777777" w:rsidR="00B11497" w:rsidRDefault="00B11497" w:rsidP="009E4B7C">
            <w:pPr>
              <w:rPr>
                <w:rFonts w:ascii="Tahoma" w:hAnsi="Tahoma" w:cs="Tahoma"/>
                <w:sz w:val="24"/>
                <w:szCs w:val="24"/>
              </w:rPr>
            </w:pPr>
          </w:p>
          <w:p w14:paraId="0BD0909A" w14:textId="631B91D4" w:rsidR="00B11497" w:rsidRDefault="00B11497" w:rsidP="009E4B7C">
            <w:pPr>
              <w:rPr>
                <w:rFonts w:ascii="Tahoma" w:hAnsi="Tahoma" w:cs="Tahoma"/>
                <w:sz w:val="24"/>
                <w:szCs w:val="24"/>
              </w:rPr>
            </w:pPr>
          </w:p>
          <w:p w14:paraId="33B64FE7" w14:textId="74241B3E" w:rsidR="0070264A" w:rsidRDefault="0070264A" w:rsidP="009E4B7C">
            <w:pPr>
              <w:rPr>
                <w:rFonts w:ascii="Tahoma" w:hAnsi="Tahoma" w:cs="Tahoma"/>
                <w:sz w:val="24"/>
                <w:szCs w:val="24"/>
              </w:rPr>
            </w:pPr>
          </w:p>
          <w:p w14:paraId="37A8BC22" w14:textId="77777777" w:rsidR="00B11497" w:rsidRDefault="00B11497" w:rsidP="009E4B7C">
            <w:pPr>
              <w:rPr>
                <w:rFonts w:ascii="Tahoma" w:hAnsi="Tahoma" w:cs="Tahoma"/>
                <w:sz w:val="24"/>
                <w:szCs w:val="24"/>
              </w:rPr>
            </w:pPr>
            <w:r>
              <w:rPr>
                <w:rFonts w:ascii="Tahoma" w:hAnsi="Tahoma" w:cs="Tahoma"/>
                <w:sz w:val="24"/>
                <w:szCs w:val="24"/>
              </w:rPr>
              <w:lastRenderedPageBreak/>
              <w:t>-Libro Proyectos Comunitarios.</w:t>
            </w:r>
          </w:p>
          <w:p w14:paraId="2479533A" w14:textId="77777777" w:rsidR="00B11497" w:rsidRDefault="00B11497" w:rsidP="009E4B7C">
            <w:pPr>
              <w:rPr>
                <w:rFonts w:ascii="Tahoma" w:hAnsi="Tahoma" w:cs="Tahoma"/>
                <w:sz w:val="24"/>
                <w:szCs w:val="24"/>
              </w:rPr>
            </w:pPr>
          </w:p>
          <w:p w14:paraId="41E0A4AD" w14:textId="77777777" w:rsidR="00B11497" w:rsidRDefault="00B11497" w:rsidP="009E4B7C">
            <w:pPr>
              <w:rPr>
                <w:rFonts w:ascii="Tahoma" w:hAnsi="Tahoma" w:cs="Tahoma"/>
                <w:sz w:val="24"/>
                <w:szCs w:val="24"/>
              </w:rPr>
            </w:pPr>
          </w:p>
          <w:p w14:paraId="29C7F015" w14:textId="77777777" w:rsidR="00B11497" w:rsidRDefault="00B11497" w:rsidP="009E4B7C">
            <w:pPr>
              <w:rPr>
                <w:rFonts w:ascii="Tahoma" w:hAnsi="Tahoma" w:cs="Tahoma"/>
                <w:sz w:val="24"/>
                <w:szCs w:val="24"/>
              </w:rPr>
            </w:pPr>
          </w:p>
          <w:p w14:paraId="489DCFA8" w14:textId="45E886CC" w:rsidR="00B11497" w:rsidRDefault="00B11497" w:rsidP="009E4B7C">
            <w:pPr>
              <w:rPr>
                <w:rFonts w:ascii="Tahoma" w:hAnsi="Tahoma" w:cs="Tahoma"/>
                <w:sz w:val="24"/>
                <w:szCs w:val="24"/>
              </w:rPr>
            </w:pPr>
            <w:r>
              <w:rPr>
                <w:rFonts w:ascii="Tahoma" w:hAnsi="Tahoma" w:cs="Tahoma"/>
                <w:sz w:val="24"/>
                <w:szCs w:val="24"/>
              </w:rPr>
              <w:t>-Hojas blancas.</w:t>
            </w:r>
          </w:p>
          <w:p w14:paraId="04881AED" w14:textId="747DAF44" w:rsidR="00B11497" w:rsidRDefault="00B11497" w:rsidP="009E4B7C">
            <w:pPr>
              <w:rPr>
                <w:rFonts w:ascii="Tahoma" w:hAnsi="Tahoma" w:cs="Tahoma"/>
                <w:sz w:val="24"/>
                <w:szCs w:val="24"/>
              </w:rPr>
            </w:pPr>
          </w:p>
          <w:p w14:paraId="14B9B440" w14:textId="3344A822" w:rsidR="00B11497" w:rsidRDefault="00B11497" w:rsidP="009E4B7C">
            <w:pPr>
              <w:rPr>
                <w:rFonts w:ascii="Tahoma" w:hAnsi="Tahoma" w:cs="Tahoma"/>
                <w:sz w:val="24"/>
                <w:szCs w:val="24"/>
              </w:rPr>
            </w:pPr>
          </w:p>
          <w:p w14:paraId="6BF2F29F" w14:textId="6252A888" w:rsidR="00B11497" w:rsidRDefault="00B11497" w:rsidP="009E4B7C">
            <w:pPr>
              <w:rPr>
                <w:rFonts w:ascii="Tahoma" w:hAnsi="Tahoma" w:cs="Tahoma"/>
                <w:sz w:val="24"/>
                <w:szCs w:val="24"/>
              </w:rPr>
            </w:pPr>
          </w:p>
          <w:p w14:paraId="18186378" w14:textId="7BC04B4F" w:rsidR="00B11497" w:rsidRDefault="00B11497" w:rsidP="009E4B7C">
            <w:pPr>
              <w:rPr>
                <w:rFonts w:ascii="Tahoma" w:hAnsi="Tahoma" w:cs="Tahoma"/>
                <w:sz w:val="24"/>
                <w:szCs w:val="24"/>
              </w:rPr>
            </w:pPr>
          </w:p>
          <w:p w14:paraId="1B15FE87" w14:textId="77777777" w:rsidR="00C771A0" w:rsidRDefault="00C771A0" w:rsidP="009E4B7C">
            <w:pPr>
              <w:rPr>
                <w:rFonts w:ascii="Tahoma" w:hAnsi="Tahoma" w:cs="Tahoma"/>
                <w:sz w:val="24"/>
                <w:szCs w:val="24"/>
              </w:rPr>
            </w:pPr>
          </w:p>
          <w:p w14:paraId="41FB0C6F" w14:textId="77777777" w:rsidR="005D1553" w:rsidRDefault="005D1553" w:rsidP="009E4B7C">
            <w:pPr>
              <w:rPr>
                <w:rFonts w:ascii="Tahoma" w:hAnsi="Tahoma" w:cs="Tahoma"/>
                <w:sz w:val="24"/>
                <w:szCs w:val="24"/>
              </w:rPr>
            </w:pPr>
          </w:p>
          <w:p w14:paraId="4AFCE64A" w14:textId="77777777" w:rsidR="0070264A" w:rsidRDefault="0070264A" w:rsidP="009E4B7C">
            <w:pPr>
              <w:rPr>
                <w:rFonts w:ascii="Tahoma" w:hAnsi="Tahoma" w:cs="Tahoma"/>
                <w:sz w:val="24"/>
                <w:szCs w:val="24"/>
              </w:rPr>
            </w:pPr>
          </w:p>
          <w:p w14:paraId="4BCDB953" w14:textId="5530C4DB" w:rsidR="00B11497" w:rsidRDefault="00B11497" w:rsidP="009E4B7C">
            <w:pPr>
              <w:rPr>
                <w:rFonts w:ascii="Tahoma" w:hAnsi="Tahoma" w:cs="Tahoma"/>
                <w:sz w:val="24"/>
                <w:szCs w:val="24"/>
              </w:rPr>
            </w:pPr>
            <w:r>
              <w:rPr>
                <w:rFonts w:ascii="Tahoma" w:hAnsi="Tahoma" w:cs="Tahoma"/>
                <w:sz w:val="24"/>
                <w:szCs w:val="24"/>
              </w:rPr>
              <w:t>-Formato “El suelo de mi comunidad”.</w:t>
            </w:r>
          </w:p>
          <w:p w14:paraId="7D60A13A" w14:textId="77777777" w:rsidR="0070264A" w:rsidRDefault="0070264A" w:rsidP="009E4B7C">
            <w:pPr>
              <w:rPr>
                <w:rFonts w:ascii="Tahoma" w:hAnsi="Tahoma" w:cs="Tahoma"/>
                <w:sz w:val="24"/>
                <w:szCs w:val="24"/>
              </w:rPr>
            </w:pPr>
            <w:r>
              <w:rPr>
                <w:rFonts w:ascii="Tahoma" w:hAnsi="Tahoma" w:cs="Tahoma"/>
                <w:sz w:val="24"/>
                <w:szCs w:val="24"/>
              </w:rPr>
              <w:t>-Cinta.</w:t>
            </w:r>
          </w:p>
          <w:p w14:paraId="0F08BBA1" w14:textId="77777777" w:rsidR="0070264A" w:rsidRDefault="0070264A" w:rsidP="009E4B7C">
            <w:pPr>
              <w:rPr>
                <w:rFonts w:ascii="Tahoma" w:hAnsi="Tahoma" w:cs="Tahoma"/>
                <w:sz w:val="24"/>
                <w:szCs w:val="24"/>
              </w:rPr>
            </w:pPr>
          </w:p>
          <w:p w14:paraId="5406B56B" w14:textId="77777777" w:rsidR="001A5C93" w:rsidRDefault="001A5C93" w:rsidP="009E4B7C">
            <w:pPr>
              <w:rPr>
                <w:rFonts w:ascii="Tahoma" w:hAnsi="Tahoma" w:cs="Tahoma"/>
                <w:sz w:val="24"/>
                <w:szCs w:val="24"/>
              </w:rPr>
            </w:pPr>
          </w:p>
          <w:p w14:paraId="1B6AFB15" w14:textId="3E9D19A9" w:rsidR="0070264A" w:rsidRPr="007041F8" w:rsidRDefault="0070264A" w:rsidP="009E4B7C">
            <w:pPr>
              <w:rPr>
                <w:rFonts w:ascii="Tahoma" w:hAnsi="Tahoma" w:cs="Tahoma"/>
                <w:sz w:val="24"/>
                <w:szCs w:val="24"/>
              </w:rPr>
            </w:pPr>
            <w:r>
              <w:rPr>
                <w:rFonts w:ascii="Tahoma" w:hAnsi="Tahoma" w:cs="Tahoma"/>
                <w:sz w:val="24"/>
                <w:szCs w:val="24"/>
              </w:rPr>
              <w:t>-Cuaderno.</w:t>
            </w:r>
          </w:p>
        </w:tc>
      </w:tr>
      <w:tr w:rsidR="00D76129" w:rsidRPr="00630CAF" w14:paraId="42265B3E" w14:textId="77777777" w:rsidTr="000F6E83">
        <w:tc>
          <w:tcPr>
            <w:tcW w:w="7949" w:type="dxa"/>
            <w:gridSpan w:val="13"/>
            <w:shd w:val="clear" w:color="auto" w:fill="F7CAAC" w:themeFill="accent2" w:themeFillTint="66"/>
            <w:vAlign w:val="center"/>
          </w:tcPr>
          <w:p w14:paraId="79EAC47F" w14:textId="77777777" w:rsidR="00D76129" w:rsidRDefault="00D76129" w:rsidP="009E4B7C">
            <w:pPr>
              <w:jc w:val="center"/>
              <w:rPr>
                <w:rFonts w:ascii="Tahoma" w:hAnsi="Tahoma" w:cs="Tahoma"/>
                <w:b/>
                <w:bCs/>
                <w:sz w:val="28"/>
                <w:szCs w:val="28"/>
              </w:rPr>
            </w:pPr>
            <w:r w:rsidRPr="004C0B27">
              <w:rPr>
                <w:rFonts w:ascii="Tahoma" w:hAnsi="Tahoma" w:cs="Tahoma"/>
                <w:b/>
                <w:bCs/>
                <w:sz w:val="28"/>
                <w:szCs w:val="28"/>
              </w:rPr>
              <w:lastRenderedPageBreak/>
              <w:t>Fase #2</w:t>
            </w:r>
          </w:p>
          <w:p w14:paraId="3E513E37" w14:textId="253DAA9F" w:rsidR="00D76129" w:rsidRPr="00A76A14" w:rsidRDefault="00D76129" w:rsidP="009E4B7C">
            <w:pPr>
              <w:jc w:val="center"/>
              <w:rPr>
                <w:rFonts w:ascii="Tahoma" w:hAnsi="Tahoma" w:cs="Tahoma"/>
                <w:sz w:val="28"/>
                <w:szCs w:val="28"/>
              </w:rPr>
            </w:pPr>
            <w:r w:rsidRPr="00A76A14">
              <w:rPr>
                <w:rFonts w:ascii="Tahoma" w:hAnsi="Tahoma" w:cs="Tahoma"/>
                <w:sz w:val="28"/>
                <w:szCs w:val="28"/>
              </w:rPr>
              <w:t>Diseño de la investigación - Desarrollo de la indagación</w:t>
            </w:r>
          </w:p>
        </w:tc>
        <w:tc>
          <w:tcPr>
            <w:tcW w:w="2314" w:type="dxa"/>
            <w:gridSpan w:val="2"/>
            <w:shd w:val="clear" w:color="auto" w:fill="F7CAAC" w:themeFill="accent2" w:themeFillTint="66"/>
            <w:vAlign w:val="center"/>
          </w:tcPr>
          <w:p w14:paraId="26F939AD" w14:textId="4EC64FE9" w:rsidR="00D76129" w:rsidRPr="004C0B27" w:rsidRDefault="00D76129" w:rsidP="009E4B7C">
            <w:pPr>
              <w:jc w:val="center"/>
              <w:rPr>
                <w:rFonts w:ascii="Tahoma" w:hAnsi="Tahoma" w:cs="Tahoma"/>
                <w:b/>
                <w:bCs/>
                <w:sz w:val="28"/>
                <w:szCs w:val="28"/>
              </w:rPr>
            </w:pPr>
            <w:r w:rsidRPr="004C0B27">
              <w:rPr>
                <w:rFonts w:ascii="Tahoma" w:hAnsi="Tahoma" w:cs="Tahoma"/>
                <w:b/>
                <w:bCs/>
                <w:sz w:val="28"/>
                <w:szCs w:val="28"/>
              </w:rPr>
              <w:t>Recursos e implicaciones</w:t>
            </w:r>
          </w:p>
        </w:tc>
      </w:tr>
      <w:tr w:rsidR="00D76129" w:rsidRPr="00630CAF" w14:paraId="4F8B7E3D" w14:textId="77777777" w:rsidTr="007925A3">
        <w:tc>
          <w:tcPr>
            <w:tcW w:w="7949" w:type="dxa"/>
            <w:gridSpan w:val="13"/>
          </w:tcPr>
          <w:p w14:paraId="02620014" w14:textId="451A6045" w:rsidR="00D76129" w:rsidRPr="003E78B8" w:rsidRDefault="0070264A" w:rsidP="009E4B7C">
            <w:pPr>
              <w:pStyle w:val="Prrafodelista"/>
              <w:numPr>
                <w:ilvl w:val="0"/>
                <w:numId w:val="8"/>
              </w:numPr>
              <w:rPr>
                <w:rFonts w:ascii="Tahoma" w:hAnsi="Tahoma" w:cs="Tahoma"/>
                <w:sz w:val="24"/>
                <w:szCs w:val="24"/>
              </w:rPr>
            </w:pPr>
            <w:r w:rsidRPr="003E78B8">
              <w:rPr>
                <w:rFonts w:ascii="Tahoma" w:hAnsi="Tahoma" w:cs="Tahoma"/>
                <w:sz w:val="24"/>
                <w:szCs w:val="24"/>
              </w:rPr>
              <w:t>Formar comunidades que incluyan a un familiar o persona de la comunidad para responder a las preguntas de indagación.</w:t>
            </w:r>
            <w:r w:rsidR="00D01FB1">
              <w:rPr>
                <w:noProof/>
                <w:lang w:eastAsia="es-MX"/>
              </w:rPr>
              <w:t xml:space="preserve"> </w:t>
            </w:r>
            <w:r w:rsidR="00D01FB1">
              <w:rPr>
                <w:noProof/>
                <w:lang w:eastAsia="es-MX"/>
              </w:rPr>
              <w:drawing>
                <wp:inline distT="0" distB="0" distL="0" distR="0" wp14:anchorId="3BF919EB" wp14:editId="51F18258">
                  <wp:extent cx="216000" cy="217674"/>
                  <wp:effectExtent l="0" t="0" r="0" b="0"/>
                  <wp:docPr id="643440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8"/>
                          <a:srcRect l="890" t="4410" r="3521" b="-1"/>
                          <a:stretch/>
                        </pic:blipFill>
                        <pic:spPr bwMode="auto">
                          <a:xfrm>
                            <a:off x="0" y="0"/>
                            <a:ext cx="216000" cy="217674"/>
                          </a:xfrm>
                          <a:prstGeom prst="rect">
                            <a:avLst/>
                          </a:prstGeom>
                          <a:ln>
                            <a:noFill/>
                          </a:ln>
                          <a:extLst>
                            <a:ext uri="{53640926-AAD7-44D8-BBD7-CCE9431645EC}">
                              <a14:shadowObscured xmlns:a14="http://schemas.microsoft.com/office/drawing/2010/main"/>
                            </a:ext>
                          </a:extLst>
                        </pic:spPr>
                      </pic:pic>
                    </a:graphicData>
                  </a:graphic>
                </wp:inline>
              </w:drawing>
            </w:r>
          </w:p>
          <w:p w14:paraId="1E836355" w14:textId="77777777" w:rsidR="0070264A" w:rsidRDefault="0070264A" w:rsidP="009E4B7C"/>
          <w:p w14:paraId="2DEB9046" w14:textId="77777777" w:rsidR="0070264A" w:rsidRDefault="0070264A" w:rsidP="009E4B7C">
            <w:pPr>
              <w:jc w:val="both"/>
            </w:pPr>
            <w:r w:rsidRPr="0070264A">
              <w:rPr>
                <w:rFonts w:ascii="Tahoma" w:hAnsi="Tahoma" w:cs="Tahoma"/>
                <w:b/>
                <w:sz w:val="24"/>
              </w:rPr>
              <w:t xml:space="preserve">Pregunta de indagación: </w:t>
            </w:r>
            <w:r w:rsidR="0003792F" w:rsidRPr="0070264A">
              <w:rPr>
                <w:rFonts w:ascii="Tahoma" w:hAnsi="Tahoma" w:cs="Tahoma"/>
                <w:b/>
                <w:sz w:val="24"/>
              </w:rPr>
              <w:t>¿Qué causa la degradación del suelo?</w:t>
            </w:r>
          </w:p>
          <w:p w14:paraId="528F9C2F" w14:textId="3A68C0B1" w:rsidR="003E78B8" w:rsidRDefault="003E78B8" w:rsidP="009E4B7C">
            <w:pPr>
              <w:pStyle w:val="Prrafodelista"/>
              <w:numPr>
                <w:ilvl w:val="0"/>
                <w:numId w:val="7"/>
              </w:numPr>
              <w:jc w:val="both"/>
              <w:rPr>
                <w:rFonts w:ascii="Tahoma" w:hAnsi="Tahoma" w:cs="Tahoma"/>
                <w:sz w:val="24"/>
              </w:rPr>
            </w:pPr>
            <w:r>
              <w:rPr>
                <w:rFonts w:ascii="Tahoma" w:hAnsi="Tahoma" w:cs="Tahoma"/>
                <w:sz w:val="24"/>
              </w:rPr>
              <w:t>Preguntar a la comunidad qué saben sobre el suelo, cómo se formó, de qué está compuesto y para qué es importante.</w:t>
            </w:r>
          </w:p>
          <w:p w14:paraId="3B06E803" w14:textId="2887EA55" w:rsidR="00D6127B" w:rsidRPr="000E2190" w:rsidRDefault="003E78B8" w:rsidP="004B48F1">
            <w:pPr>
              <w:pStyle w:val="Prrafodelista"/>
              <w:numPr>
                <w:ilvl w:val="0"/>
                <w:numId w:val="7"/>
              </w:numPr>
              <w:jc w:val="both"/>
              <w:rPr>
                <w:rFonts w:ascii="Tahoma" w:hAnsi="Tahoma" w:cs="Tahoma"/>
                <w:sz w:val="24"/>
              </w:rPr>
            </w:pPr>
            <w:r w:rsidRPr="000E2190">
              <w:rPr>
                <w:rFonts w:ascii="Tahoma" w:hAnsi="Tahoma" w:cs="Tahoma"/>
                <w:sz w:val="24"/>
              </w:rPr>
              <w:t>Invitar a las alumnas y los alumnos a leer el recuadro informativo del ejercicio “Nuestro suelo”</w:t>
            </w:r>
            <w:r w:rsidR="001A5C93">
              <w:rPr>
                <w:rFonts w:ascii="Tahoma" w:hAnsi="Tahoma" w:cs="Tahoma"/>
                <w:sz w:val="24"/>
              </w:rPr>
              <w:t>,</w:t>
            </w:r>
            <w:r w:rsidRPr="000E2190">
              <w:rPr>
                <w:rFonts w:ascii="Tahoma" w:hAnsi="Tahoma" w:cs="Tahoma"/>
                <w:sz w:val="24"/>
              </w:rPr>
              <w:t xml:space="preserve"> para identificar qué es y cómo se puede clasificar. </w:t>
            </w:r>
            <w:r w:rsidR="00D6127B" w:rsidRPr="000E2190">
              <w:rPr>
                <w:rFonts w:ascii="Tahoma" w:hAnsi="Tahoma" w:cs="Tahoma"/>
                <w:sz w:val="24"/>
              </w:rPr>
              <w:t>Comentar ejemplos de lugares en los que pueden encontrar los tipos de suelo que se señalan en la primera parte del ejercicio.</w:t>
            </w:r>
            <w:r w:rsidR="001A5C93" w:rsidRPr="000E2190">
              <w:rPr>
                <w:rFonts w:ascii="Tahoma" w:hAnsi="Tahoma" w:cs="Tahoma"/>
                <w:sz w:val="24"/>
              </w:rPr>
              <w:t xml:space="preserve"> (Anexo al final del documento)</w:t>
            </w:r>
            <w:r w:rsidR="001A5C93">
              <w:rPr>
                <w:rFonts w:ascii="Tahoma" w:hAnsi="Tahoma" w:cs="Tahoma"/>
                <w:sz w:val="24"/>
              </w:rPr>
              <w:t xml:space="preserve"> </w:t>
            </w:r>
          </w:p>
          <w:p w14:paraId="00C6D2DC" w14:textId="77777777" w:rsidR="001A5C93" w:rsidRDefault="00D6127B" w:rsidP="009E4B7C">
            <w:pPr>
              <w:pStyle w:val="Prrafodelista"/>
              <w:numPr>
                <w:ilvl w:val="0"/>
                <w:numId w:val="7"/>
              </w:numPr>
              <w:jc w:val="both"/>
              <w:rPr>
                <w:rFonts w:ascii="Tahoma" w:hAnsi="Tahoma" w:cs="Tahoma"/>
                <w:sz w:val="24"/>
              </w:rPr>
            </w:pPr>
            <w:r>
              <w:rPr>
                <w:rFonts w:ascii="Tahoma" w:hAnsi="Tahoma" w:cs="Tahoma"/>
                <w:sz w:val="24"/>
              </w:rPr>
              <w:t xml:space="preserve">Invitar a la comunidad a escuchar el video “La importancia del suelo, factores que lo afectan y cómo podemos cuidar de </w:t>
            </w:r>
            <w:r w:rsidR="00B71318">
              <w:rPr>
                <w:rFonts w:ascii="Tahoma" w:hAnsi="Tahoma" w:cs="Tahoma"/>
                <w:sz w:val="24"/>
              </w:rPr>
              <w:t>él</w:t>
            </w:r>
            <w:r>
              <w:rPr>
                <w:rFonts w:ascii="Tahoma" w:hAnsi="Tahoma" w:cs="Tahoma"/>
                <w:sz w:val="24"/>
              </w:rPr>
              <w:t>”,</w:t>
            </w:r>
            <w:r w:rsidR="001A5C93">
              <w:rPr>
                <w:rFonts w:ascii="Tahoma" w:hAnsi="Tahoma" w:cs="Tahoma"/>
                <w:sz w:val="24"/>
              </w:rPr>
              <w:t xml:space="preserve"> </w:t>
            </w:r>
            <w:r>
              <w:rPr>
                <w:rFonts w:ascii="Tahoma" w:hAnsi="Tahoma" w:cs="Tahoma"/>
                <w:sz w:val="24"/>
              </w:rPr>
              <w:t xml:space="preserve">con el propósito de conocer la relevancia del suelo, así como las </w:t>
            </w:r>
            <w:r>
              <w:rPr>
                <w:rFonts w:ascii="Tahoma" w:hAnsi="Tahoma" w:cs="Tahoma"/>
                <w:sz w:val="24"/>
              </w:rPr>
              <w:lastRenderedPageBreak/>
              <w:t>acciones que lo dañan.</w:t>
            </w:r>
            <w:r w:rsidR="001A5C93">
              <w:rPr>
                <w:rFonts w:ascii="Tahoma" w:hAnsi="Tahoma" w:cs="Tahoma"/>
                <w:sz w:val="24"/>
              </w:rPr>
              <w:t xml:space="preserve"> </w:t>
            </w:r>
            <w:hyperlink r:id="rId14" w:history="1">
              <w:r w:rsidR="001A5C93" w:rsidRPr="004F73D8">
                <w:rPr>
                  <w:rStyle w:val="Hipervnculo"/>
                  <w:rFonts w:ascii="Tahoma" w:hAnsi="Tahoma" w:cs="Tahoma"/>
                  <w:sz w:val="24"/>
                </w:rPr>
                <w:t>https://youtu.be/cNpnXOPfyQc</w:t>
              </w:r>
            </w:hyperlink>
            <w:r w:rsidR="001A5C93">
              <w:rPr>
                <w:rFonts w:ascii="Tahoma" w:hAnsi="Tahoma" w:cs="Tahoma"/>
                <w:sz w:val="24"/>
              </w:rPr>
              <w:t xml:space="preserve"> (0:38 a 4:55)</w:t>
            </w:r>
          </w:p>
          <w:p w14:paraId="2F859D4B" w14:textId="4EDC0387" w:rsidR="00D6127B" w:rsidRDefault="00D6127B" w:rsidP="009E4B7C">
            <w:pPr>
              <w:pStyle w:val="Prrafodelista"/>
              <w:numPr>
                <w:ilvl w:val="0"/>
                <w:numId w:val="7"/>
              </w:numPr>
              <w:jc w:val="both"/>
              <w:rPr>
                <w:rFonts w:ascii="Tahoma" w:hAnsi="Tahoma" w:cs="Tahoma"/>
                <w:sz w:val="24"/>
              </w:rPr>
            </w:pPr>
            <w:r>
              <w:rPr>
                <w:rFonts w:ascii="Tahoma" w:hAnsi="Tahoma" w:cs="Tahoma"/>
                <w:sz w:val="24"/>
              </w:rPr>
              <w:t>Tomar nota</w:t>
            </w:r>
            <w:r w:rsidR="001A5C93">
              <w:rPr>
                <w:rFonts w:ascii="Tahoma" w:hAnsi="Tahoma" w:cs="Tahoma"/>
                <w:sz w:val="24"/>
              </w:rPr>
              <w:t xml:space="preserve"> de lo visto en el video</w:t>
            </w:r>
            <w:r>
              <w:rPr>
                <w:rFonts w:ascii="Tahoma" w:hAnsi="Tahoma" w:cs="Tahoma"/>
                <w:sz w:val="24"/>
              </w:rPr>
              <w:t xml:space="preserve"> en la segunda parte del ejercicio “Nuestro suelo”.</w:t>
            </w:r>
            <w:r w:rsidR="001A5C93">
              <w:rPr>
                <w:rFonts w:ascii="Tahoma" w:hAnsi="Tahoma" w:cs="Tahoma"/>
                <w:sz w:val="24"/>
              </w:rPr>
              <w:t xml:space="preserve"> </w:t>
            </w:r>
          </w:p>
          <w:p w14:paraId="4CF1E11B" w14:textId="40220BBE" w:rsidR="00B71318" w:rsidRDefault="001A5C93" w:rsidP="009E4B7C">
            <w:pPr>
              <w:pStyle w:val="Prrafodelista"/>
              <w:numPr>
                <w:ilvl w:val="0"/>
                <w:numId w:val="7"/>
              </w:numPr>
              <w:jc w:val="both"/>
              <w:rPr>
                <w:rFonts w:ascii="Tahoma" w:hAnsi="Tahoma" w:cs="Tahoma"/>
                <w:sz w:val="24"/>
              </w:rPr>
            </w:pPr>
            <w:r>
              <w:rPr>
                <w:rFonts w:ascii="Tahoma" w:hAnsi="Tahoma" w:cs="Tahoma"/>
                <w:sz w:val="24"/>
              </w:rPr>
              <w:t xml:space="preserve">En asamblea, socializar </w:t>
            </w:r>
            <w:r w:rsidR="00B71318">
              <w:rPr>
                <w:rFonts w:ascii="Tahoma" w:hAnsi="Tahoma" w:cs="Tahoma"/>
                <w:sz w:val="24"/>
              </w:rPr>
              <w:t>cuál es la importancia del suelo.</w:t>
            </w:r>
            <w:r w:rsidR="008411D1">
              <w:rPr>
                <w:noProof/>
                <w:lang w:eastAsia="es-MX"/>
              </w:rPr>
              <w:t xml:space="preserve"> </w:t>
            </w:r>
            <w:r w:rsidR="008411D1">
              <w:rPr>
                <w:noProof/>
                <w:lang w:eastAsia="es-MX"/>
              </w:rPr>
              <w:drawing>
                <wp:inline distT="0" distB="0" distL="0" distR="0" wp14:anchorId="42AF48B0" wp14:editId="59844FA5">
                  <wp:extent cx="216000" cy="215825"/>
                  <wp:effectExtent l="0" t="0" r="0" b="0"/>
                  <wp:docPr id="643440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70247" name=""/>
                          <pic:cNvPicPr/>
                        </pic:nvPicPr>
                        <pic:blipFill rotWithShape="1">
                          <a:blip r:embed="rId9"/>
                          <a:srcRect t="2647" r="4066"/>
                          <a:stretch/>
                        </pic:blipFill>
                        <pic:spPr bwMode="auto">
                          <a:xfrm>
                            <a:off x="0" y="0"/>
                            <a:ext cx="216000" cy="215825"/>
                          </a:xfrm>
                          <a:prstGeom prst="rect">
                            <a:avLst/>
                          </a:prstGeom>
                          <a:ln>
                            <a:noFill/>
                          </a:ln>
                          <a:extLst>
                            <a:ext uri="{53640926-AAD7-44D8-BBD7-CCE9431645EC}">
                              <a14:shadowObscured xmlns:a14="http://schemas.microsoft.com/office/drawing/2010/main"/>
                            </a:ext>
                          </a:extLst>
                        </pic:spPr>
                      </pic:pic>
                    </a:graphicData>
                  </a:graphic>
                </wp:inline>
              </w:drawing>
            </w:r>
          </w:p>
          <w:p w14:paraId="127651D6" w14:textId="4D7616A1" w:rsidR="00FD3C27" w:rsidRPr="004312F0" w:rsidRDefault="0070264A" w:rsidP="004312F0">
            <w:pPr>
              <w:pStyle w:val="Prrafodelista"/>
              <w:numPr>
                <w:ilvl w:val="0"/>
                <w:numId w:val="7"/>
              </w:numPr>
              <w:jc w:val="both"/>
              <w:rPr>
                <w:rFonts w:ascii="Tahoma" w:hAnsi="Tahoma" w:cs="Tahoma"/>
                <w:sz w:val="24"/>
              </w:rPr>
            </w:pPr>
            <w:r w:rsidRPr="003E78B8">
              <w:rPr>
                <w:rFonts w:ascii="Tahoma" w:hAnsi="Tahoma" w:cs="Tahoma"/>
                <w:sz w:val="24"/>
              </w:rPr>
              <w:t xml:space="preserve">Reunidos en las pequeñas comunidades, leer los textos de la </w:t>
            </w:r>
            <w:r w:rsidRPr="003E78B8">
              <w:rPr>
                <w:rFonts w:ascii="Tahoma" w:hAnsi="Tahoma" w:cs="Tahoma"/>
                <w:i/>
                <w:sz w:val="24"/>
              </w:rPr>
              <w:t>página 1</w:t>
            </w:r>
            <w:r w:rsidR="000E2190">
              <w:rPr>
                <w:rFonts w:ascii="Tahoma" w:hAnsi="Tahoma" w:cs="Tahoma"/>
                <w:i/>
                <w:sz w:val="24"/>
              </w:rPr>
              <w:t>3</w:t>
            </w:r>
            <w:r w:rsidRPr="003E78B8">
              <w:rPr>
                <w:rFonts w:ascii="Tahoma" w:hAnsi="Tahoma" w:cs="Tahoma"/>
                <w:i/>
                <w:sz w:val="24"/>
              </w:rPr>
              <w:t>6 y 1</w:t>
            </w:r>
            <w:r w:rsidR="000E2190">
              <w:rPr>
                <w:rFonts w:ascii="Tahoma" w:hAnsi="Tahoma" w:cs="Tahoma"/>
                <w:i/>
                <w:sz w:val="24"/>
              </w:rPr>
              <w:t>3</w:t>
            </w:r>
            <w:r w:rsidRPr="003E78B8">
              <w:rPr>
                <w:rFonts w:ascii="Tahoma" w:hAnsi="Tahoma" w:cs="Tahoma"/>
                <w:i/>
                <w:sz w:val="24"/>
              </w:rPr>
              <w:t>7 d</w:t>
            </w:r>
            <w:r w:rsidR="003E78B8" w:rsidRPr="003E78B8">
              <w:rPr>
                <w:rFonts w:ascii="Tahoma" w:hAnsi="Tahoma" w:cs="Tahoma"/>
                <w:i/>
                <w:sz w:val="24"/>
              </w:rPr>
              <w:t>e</w:t>
            </w:r>
            <w:r w:rsidR="00CF5E5E">
              <w:rPr>
                <w:rFonts w:ascii="Tahoma" w:hAnsi="Tahoma" w:cs="Tahoma"/>
                <w:i/>
                <w:sz w:val="24"/>
              </w:rPr>
              <w:t>l libro Proyectos Comunitarios</w:t>
            </w:r>
            <w:r w:rsidR="00CF5E5E">
              <w:rPr>
                <w:rFonts w:ascii="Tahoma" w:hAnsi="Tahoma" w:cs="Tahoma"/>
                <w:sz w:val="24"/>
              </w:rPr>
              <w:t xml:space="preserve"> en los que se explican las consecuencias de la erosión y la degradación del suelo.</w:t>
            </w:r>
            <w:r w:rsidR="004312F0">
              <w:rPr>
                <w:rFonts w:ascii="Tahoma" w:hAnsi="Tahoma" w:cs="Tahoma"/>
                <w:sz w:val="24"/>
              </w:rPr>
              <w:t xml:space="preserve"> </w:t>
            </w:r>
            <w:r w:rsidR="00B71318" w:rsidRPr="004312F0">
              <w:rPr>
                <w:rFonts w:ascii="Tahoma" w:hAnsi="Tahoma" w:cs="Tahoma"/>
                <w:sz w:val="24"/>
              </w:rPr>
              <w:t xml:space="preserve">Explicar otros factores que causan la degradación del suelo a partir de la observación de la gráfica de la </w:t>
            </w:r>
            <w:r w:rsidR="00B71318" w:rsidRPr="004312F0">
              <w:rPr>
                <w:rFonts w:ascii="Tahoma" w:hAnsi="Tahoma" w:cs="Tahoma"/>
                <w:i/>
                <w:sz w:val="24"/>
              </w:rPr>
              <w:t>página 1</w:t>
            </w:r>
            <w:r w:rsidR="004312F0" w:rsidRPr="004312F0">
              <w:rPr>
                <w:rFonts w:ascii="Tahoma" w:hAnsi="Tahoma" w:cs="Tahoma"/>
                <w:i/>
                <w:sz w:val="24"/>
              </w:rPr>
              <w:t>3</w:t>
            </w:r>
            <w:r w:rsidR="00B71318" w:rsidRPr="004312F0">
              <w:rPr>
                <w:rFonts w:ascii="Tahoma" w:hAnsi="Tahoma" w:cs="Tahoma"/>
                <w:i/>
                <w:sz w:val="24"/>
              </w:rPr>
              <w:t>7 del libro Proyectos Comunitarios.</w:t>
            </w:r>
            <w:r w:rsidR="00DD4F07" w:rsidRPr="00D86F19">
              <w:rPr>
                <w:noProof/>
                <w:lang w:eastAsia="es-MX"/>
              </w:rPr>
              <w:t xml:space="preserve"> </w:t>
            </w:r>
            <w:r w:rsidR="00DD4F07" w:rsidRPr="00D86F19">
              <w:rPr>
                <w:noProof/>
                <w:lang w:eastAsia="es-MX"/>
              </w:rPr>
              <w:drawing>
                <wp:inline distT="0" distB="0" distL="0" distR="0" wp14:anchorId="554908DB" wp14:editId="6DE59E42">
                  <wp:extent cx="216000" cy="215884"/>
                  <wp:effectExtent l="0" t="0" r="0" b="0"/>
                  <wp:docPr id="6434404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17" r="2836" b="1"/>
                          <a:stretch/>
                        </pic:blipFill>
                        <pic:spPr bwMode="auto">
                          <a:xfrm>
                            <a:off x="0" y="0"/>
                            <a:ext cx="216000" cy="215884"/>
                          </a:xfrm>
                          <a:prstGeom prst="rect">
                            <a:avLst/>
                          </a:prstGeom>
                          <a:noFill/>
                          <a:ln>
                            <a:noFill/>
                          </a:ln>
                          <a:extLst>
                            <a:ext uri="{53640926-AAD7-44D8-BBD7-CCE9431645EC}">
                              <a14:shadowObscured xmlns:a14="http://schemas.microsoft.com/office/drawing/2010/main"/>
                            </a:ext>
                          </a:extLst>
                        </pic:spPr>
                      </pic:pic>
                    </a:graphicData>
                  </a:graphic>
                </wp:inline>
              </w:drawing>
            </w:r>
            <w:r w:rsidR="004312F0" w:rsidRPr="00D86F19">
              <w:rPr>
                <w:noProof/>
                <w:lang w:eastAsia="es-MX"/>
              </w:rPr>
              <w:drawing>
                <wp:inline distT="0" distB="0" distL="0" distR="0" wp14:anchorId="0C441F29" wp14:editId="2C6C1B12">
                  <wp:extent cx="216000" cy="159413"/>
                  <wp:effectExtent l="0" t="0" r="0" b="0"/>
                  <wp:docPr id="6434405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37" r="1772"/>
                          <a:stretch/>
                        </pic:blipFill>
                        <pic:spPr bwMode="auto">
                          <a:xfrm>
                            <a:off x="0" y="0"/>
                            <a:ext cx="216000" cy="159413"/>
                          </a:xfrm>
                          <a:prstGeom prst="rect">
                            <a:avLst/>
                          </a:prstGeom>
                          <a:noFill/>
                          <a:ln>
                            <a:noFill/>
                          </a:ln>
                          <a:extLst>
                            <a:ext uri="{53640926-AAD7-44D8-BBD7-CCE9431645EC}">
                              <a14:shadowObscured xmlns:a14="http://schemas.microsoft.com/office/drawing/2010/main"/>
                            </a:ext>
                          </a:extLst>
                        </pic:spPr>
                      </pic:pic>
                    </a:graphicData>
                  </a:graphic>
                </wp:inline>
              </w:drawing>
            </w:r>
          </w:p>
          <w:p w14:paraId="431BDEB8" w14:textId="130CC279" w:rsidR="00FD3C27" w:rsidRDefault="009E4B7C" w:rsidP="004312F0">
            <w:pPr>
              <w:pStyle w:val="Prrafodelista"/>
              <w:numPr>
                <w:ilvl w:val="0"/>
                <w:numId w:val="7"/>
              </w:numPr>
              <w:jc w:val="both"/>
              <w:rPr>
                <w:rFonts w:ascii="Tahoma" w:hAnsi="Tahoma" w:cs="Tahoma"/>
                <w:sz w:val="24"/>
              </w:rPr>
            </w:pPr>
            <w:r w:rsidRPr="009E4B7C">
              <w:rPr>
                <w:rFonts w:ascii="Tahoma" w:hAnsi="Tahoma" w:cs="Tahoma"/>
                <w:noProof/>
                <w:sz w:val="24"/>
                <w:lang w:eastAsia="es-MX"/>
              </w:rPr>
              <w:t xml:space="preserve">Organizar </w:t>
            </w:r>
            <w:r>
              <w:rPr>
                <w:rFonts w:ascii="Tahoma" w:hAnsi="Tahoma" w:cs="Tahoma"/>
                <w:sz w:val="24"/>
              </w:rPr>
              <w:t>al grupo en pequeñas comunidades y asignar una causa a cada equipo</w:t>
            </w:r>
            <w:r w:rsidR="004312F0">
              <w:rPr>
                <w:rFonts w:ascii="Tahoma" w:hAnsi="Tahoma" w:cs="Tahoma"/>
                <w:sz w:val="24"/>
              </w:rPr>
              <w:t xml:space="preserve"> e invitarlos a </w:t>
            </w:r>
            <w:r w:rsidR="00FD3C27">
              <w:rPr>
                <w:rFonts w:ascii="Tahoma" w:hAnsi="Tahoma" w:cs="Tahoma"/>
                <w:sz w:val="24"/>
              </w:rPr>
              <w:t>investigar en qué consiste</w:t>
            </w:r>
            <w:r w:rsidR="004312F0">
              <w:rPr>
                <w:rFonts w:ascii="Tahoma" w:hAnsi="Tahoma" w:cs="Tahoma"/>
                <w:sz w:val="24"/>
              </w:rPr>
              <w:t>n</w:t>
            </w:r>
            <w:r w:rsidR="00FD3C27">
              <w:rPr>
                <w:rFonts w:ascii="Tahoma" w:hAnsi="Tahoma" w:cs="Tahoma"/>
                <w:sz w:val="24"/>
              </w:rPr>
              <w:t xml:space="preserve"> dichos factores causantes </w:t>
            </w:r>
            <w:r w:rsidR="00FD3C27" w:rsidRPr="00FD3C27">
              <w:rPr>
                <w:rFonts w:ascii="Tahoma" w:hAnsi="Tahoma" w:cs="Tahoma"/>
                <w:sz w:val="24"/>
              </w:rPr>
              <w:t>de la degradación del suelo.</w:t>
            </w:r>
          </w:p>
          <w:p w14:paraId="073B1A48" w14:textId="77777777" w:rsidR="00603DFD" w:rsidRDefault="00603DFD" w:rsidP="009E4B7C">
            <w:pPr>
              <w:jc w:val="both"/>
              <w:rPr>
                <w:rFonts w:ascii="Tahoma" w:hAnsi="Tahoma" w:cs="Tahoma"/>
                <w:sz w:val="24"/>
              </w:rPr>
            </w:pPr>
          </w:p>
          <w:p w14:paraId="0C617978" w14:textId="77777777" w:rsidR="00FD3C27" w:rsidRDefault="00FD3C27" w:rsidP="009E4B7C">
            <w:pPr>
              <w:jc w:val="both"/>
              <w:rPr>
                <w:rFonts w:ascii="Tahoma" w:hAnsi="Tahoma" w:cs="Tahoma"/>
                <w:b/>
                <w:sz w:val="24"/>
                <w:u w:val="single"/>
              </w:rPr>
            </w:pPr>
            <w:r>
              <w:rPr>
                <w:rFonts w:ascii="Tahoma" w:hAnsi="Tahoma" w:cs="Tahoma"/>
                <w:b/>
                <w:sz w:val="24"/>
                <w:u w:val="single"/>
              </w:rPr>
              <w:t>TAREA:</w:t>
            </w:r>
          </w:p>
          <w:p w14:paraId="127DAE90" w14:textId="6111E3BC" w:rsidR="00FD3C27" w:rsidRPr="008A067D" w:rsidRDefault="00FD3C27" w:rsidP="009E4B7C">
            <w:pPr>
              <w:pStyle w:val="Prrafodelista"/>
              <w:numPr>
                <w:ilvl w:val="0"/>
                <w:numId w:val="47"/>
              </w:numPr>
              <w:jc w:val="both"/>
              <w:rPr>
                <w:rFonts w:ascii="Tahoma" w:hAnsi="Tahoma" w:cs="Tahoma"/>
                <w:sz w:val="24"/>
              </w:rPr>
            </w:pPr>
            <w:r w:rsidRPr="008A067D">
              <w:rPr>
                <w:rFonts w:ascii="Tahoma" w:hAnsi="Tahoma" w:cs="Tahoma"/>
                <w:sz w:val="24"/>
              </w:rPr>
              <w:t>Investigar en qué consiste, qué consecuencias tiene y alguna manera de prevenir el factor que causa la degradación del suelo que le fue asignado.</w:t>
            </w:r>
          </w:p>
          <w:p w14:paraId="5AAF9012" w14:textId="235669EA" w:rsidR="00FD3C27" w:rsidRPr="008A067D" w:rsidRDefault="00FD3C27" w:rsidP="009E4B7C">
            <w:pPr>
              <w:pStyle w:val="Prrafodelista"/>
              <w:numPr>
                <w:ilvl w:val="0"/>
                <w:numId w:val="47"/>
              </w:numPr>
              <w:jc w:val="both"/>
              <w:rPr>
                <w:rFonts w:ascii="Tahoma" w:hAnsi="Tahoma" w:cs="Tahoma"/>
                <w:sz w:val="24"/>
              </w:rPr>
            </w:pPr>
            <w:r w:rsidRPr="008A067D">
              <w:rPr>
                <w:rFonts w:ascii="Tahoma" w:hAnsi="Tahoma" w:cs="Tahoma"/>
                <w:sz w:val="24"/>
              </w:rPr>
              <w:t>Traer un pliego de papel bond, plumones e imágenes que ilustren su investigación.</w:t>
            </w:r>
          </w:p>
          <w:p w14:paraId="6169E00C" w14:textId="77777777" w:rsidR="00FD3C27" w:rsidRPr="00FD3C27" w:rsidRDefault="00FD3C27" w:rsidP="009E4B7C">
            <w:pPr>
              <w:rPr>
                <w:rFonts w:ascii="Tahoma" w:hAnsi="Tahoma" w:cs="Tahoma"/>
                <w:b/>
                <w:sz w:val="24"/>
              </w:rPr>
            </w:pPr>
          </w:p>
          <w:p w14:paraId="0026D50B" w14:textId="11C01C3C" w:rsidR="00FD3C27" w:rsidRDefault="00FD3C27" w:rsidP="009E4B7C">
            <w:pPr>
              <w:pStyle w:val="Prrafodelista"/>
              <w:numPr>
                <w:ilvl w:val="0"/>
                <w:numId w:val="7"/>
              </w:numPr>
              <w:jc w:val="both"/>
              <w:rPr>
                <w:rFonts w:ascii="Tahoma" w:hAnsi="Tahoma" w:cs="Tahoma"/>
                <w:sz w:val="24"/>
              </w:rPr>
            </w:pPr>
            <w:r>
              <w:rPr>
                <w:rFonts w:ascii="Tahoma" w:hAnsi="Tahoma" w:cs="Tahoma"/>
                <w:sz w:val="24"/>
              </w:rPr>
              <w:t xml:space="preserve">Reunidos en pequeñas comunidades, socializar los resultados de su investigación </w:t>
            </w:r>
            <w:r w:rsidR="008A067D">
              <w:rPr>
                <w:rFonts w:ascii="Tahoma" w:hAnsi="Tahoma" w:cs="Tahoma"/>
                <w:sz w:val="24"/>
              </w:rPr>
              <w:t>y diseñar el material de exposición para darlo a conocer.</w:t>
            </w:r>
          </w:p>
          <w:p w14:paraId="1207EA77" w14:textId="5F91CE52" w:rsidR="008A067D" w:rsidRDefault="008A067D" w:rsidP="009E4B7C">
            <w:pPr>
              <w:pStyle w:val="Prrafodelista"/>
              <w:numPr>
                <w:ilvl w:val="0"/>
                <w:numId w:val="7"/>
              </w:numPr>
              <w:jc w:val="both"/>
              <w:rPr>
                <w:rFonts w:ascii="Tahoma" w:hAnsi="Tahoma" w:cs="Tahoma"/>
                <w:sz w:val="24"/>
              </w:rPr>
            </w:pPr>
            <w:r>
              <w:rPr>
                <w:rFonts w:ascii="Tahoma" w:hAnsi="Tahoma" w:cs="Tahoma"/>
                <w:sz w:val="24"/>
              </w:rPr>
              <w:t>Explicar a las alumnas y los alumnos que durante la exposición de cada comunidad deberán registrar los datos relevantes en su cuaderno. También puede entregar la tabla impresa “Causas de la degradación”</w:t>
            </w:r>
            <w:r w:rsidR="004E7802">
              <w:rPr>
                <w:rFonts w:ascii="Tahoma" w:hAnsi="Tahoma" w:cs="Tahoma"/>
                <w:sz w:val="24"/>
              </w:rPr>
              <w:t>. (Anexo al final del documento)</w:t>
            </w:r>
            <w:r w:rsidR="00D01FB1">
              <w:rPr>
                <w:noProof/>
                <w:lang w:eastAsia="es-MX"/>
              </w:rPr>
              <w:t xml:space="preserve"> </w:t>
            </w:r>
            <w:r w:rsidR="00D01FB1">
              <w:rPr>
                <w:noProof/>
                <w:lang w:eastAsia="es-MX"/>
              </w:rPr>
              <w:drawing>
                <wp:inline distT="0" distB="0" distL="0" distR="0" wp14:anchorId="326EEA05" wp14:editId="64148925">
                  <wp:extent cx="216000" cy="217674"/>
                  <wp:effectExtent l="0" t="0" r="0" b="0"/>
                  <wp:docPr id="643440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8"/>
                          <a:srcRect l="890" t="4410" r="3521" b="-1"/>
                          <a:stretch/>
                        </pic:blipFill>
                        <pic:spPr bwMode="auto">
                          <a:xfrm>
                            <a:off x="0" y="0"/>
                            <a:ext cx="216000" cy="217674"/>
                          </a:xfrm>
                          <a:prstGeom prst="rect">
                            <a:avLst/>
                          </a:prstGeom>
                          <a:ln>
                            <a:noFill/>
                          </a:ln>
                          <a:extLst>
                            <a:ext uri="{53640926-AAD7-44D8-BBD7-CCE9431645EC}">
                              <a14:shadowObscured xmlns:a14="http://schemas.microsoft.com/office/drawing/2010/main"/>
                            </a:ext>
                          </a:extLst>
                        </pic:spPr>
                      </pic:pic>
                    </a:graphicData>
                  </a:graphic>
                </wp:inline>
              </w:drawing>
            </w:r>
            <w:r w:rsidR="00631D1C" w:rsidRPr="00D86F19">
              <w:rPr>
                <w:noProof/>
                <w:lang w:eastAsia="es-MX"/>
              </w:rPr>
              <w:drawing>
                <wp:inline distT="0" distB="0" distL="0" distR="0" wp14:anchorId="37619F86" wp14:editId="224EA72D">
                  <wp:extent cx="292674" cy="216000"/>
                  <wp:effectExtent l="0" t="0" r="0" b="0"/>
                  <wp:docPr id="6434405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37" r="1772"/>
                          <a:stretch/>
                        </pic:blipFill>
                        <pic:spPr bwMode="auto">
                          <a:xfrm>
                            <a:off x="0" y="0"/>
                            <a:ext cx="292674" cy="216000"/>
                          </a:xfrm>
                          <a:prstGeom prst="rect">
                            <a:avLst/>
                          </a:prstGeom>
                          <a:noFill/>
                          <a:ln>
                            <a:noFill/>
                          </a:ln>
                          <a:extLst>
                            <a:ext uri="{53640926-AAD7-44D8-BBD7-CCE9431645EC}">
                              <a14:shadowObscured xmlns:a14="http://schemas.microsoft.com/office/drawing/2010/main"/>
                            </a:ext>
                          </a:extLst>
                        </pic:spPr>
                      </pic:pic>
                    </a:graphicData>
                  </a:graphic>
                </wp:inline>
              </w:drawing>
            </w:r>
          </w:p>
          <w:p w14:paraId="528E0266" w14:textId="2D936E6C" w:rsidR="008A067D" w:rsidRDefault="008A067D" w:rsidP="009E4B7C">
            <w:pPr>
              <w:pStyle w:val="Prrafodelista"/>
              <w:numPr>
                <w:ilvl w:val="0"/>
                <w:numId w:val="7"/>
              </w:numPr>
              <w:jc w:val="both"/>
              <w:rPr>
                <w:rFonts w:ascii="Tahoma" w:hAnsi="Tahoma" w:cs="Tahoma"/>
                <w:sz w:val="24"/>
              </w:rPr>
            </w:pPr>
            <w:r>
              <w:rPr>
                <w:rFonts w:ascii="Tahoma" w:hAnsi="Tahoma" w:cs="Tahoma"/>
                <w:sz w:val="24"/>
              </w:rPr>
              <w:t>Realizar la exposición sobre los factores que causan la degradación del suelo.</w:t>
            </w:r>
          </w:p>
          <w:p w14:paraId="63ACD56D" w14:textId="0989ACD8" w:rsidR="00CF5E5E" w:rsidRPr="00603DFD" w:rsidRDefault="00B71318" w:rsidP="009E4B7C">
            <w:pPr>
              <w:pStyle w:val="Prrafodelista"/>
              <w:numPr>
                <w:ilvl w:val="0"/>
                <w:numId w:val="7"/>
              </w:numPr>
              <w:jc w:val="both"/>
              <w:rPr>
                <w:rFonts w:ascii="Tahoma" w:hAnsi="Tahoma" w:cs="Tahoma"/>
                <w:sz w:val="24"/>
              </w:rPr>
            </w:pPr>
            <w:r>
              <w:rPr>
                <w:rFonts w:ascii="Tahoma" w:hAnsi="Tahoma" w:cs="Tahoma"/>
                <w:sz w:val="24"/>
              </w:rPr>
              <w:t xml:space="preserve">Motivar a las alumnas y los alumnos a indagar más sobre </w:t>
            </w:r>
            <w:r w:rsidR="008A067D">
              <w:rPr>
                <w:rFonts w:ascii="Tahoma" w:hAnsi="Tahoma" w:cs="Tahoma"/>
                <w:sz w:val="24"/>
              </w:rPr>
              <w:t>el cuidado del ambiente en</w:t>
            </w:r>
            <w:r>
              <w:rPr>
                <w:rFonts w:ascii="Tahoma" w:hAnsi="Tahoma" w:cs="Tahoma"/>
                <w:sz w:val="24"/>
              </w:rPr>
              <w:t xml:space="preserve"> la </w:t>
            </w:r>
            <w:r w:rsidRPr="00B71318">
              <w:rPr>
                <w:rFonts w:ascii="Tahoma" w:hAnsi="Tahoma" w:cs="Tahoma"/>
                <w:i/>
                <w:sz w:val="24"/>
              </w:rPr>
              <w:t>página 99 del lib</w:t>
            </w:r>
            <w:r w:rsidR="009E4B7C">
              <w:rPr>
                <w:rFonts w:ascii="Tahoma" w:hAnsi="Tahoma" w:cs="Tahoma"/>
                <w:i/>
                <w:sz w:val="24"/>
              </w:rPr>
              <w:t xml:space="preserve">ro Nuestros saberes: Libro para </w:t>
            </w:r>
            <w:r w:rsidRPr="00B71318">
              <w:rPr>
                <w:rFonts w:ascii="Tahoma" w:hAnsi="Tahoma" w:cs="Tahoma"/>
                <w:i/>
                <w:sz w:val="24"/>
              </w:rPr>
              <w:t>alumnos, maestros y familia</w:t>
            </w:r>
            <w:r>
              <w:rPr>
                <w:rFonts w:ascii="Tahoma" w:hAnsi="Tahoma" w:cs="Tahoma"/>
                <w:sz w:val="24"/>
              </w:rPr>
              <w:t xml:space="preserve"> y </w:t>
            </w:r>
            <w:r w:rsidR="008A067D">
              <w:rPr>
                <w:rFonts w:ascii="Tahoma" w:hAnsi="Tahoma" w:cs="Tahoma"/>
                <w:sz w:val="24"/>
              </w:rPr>
              <w:t xml:space="preserve">elaborar, en el cuaderno, una conclusión de la importancia del suelo para las actividades humanas, así como de las </w:t>
            </w:r>
            <w:r w:rsidR="009E4B7C">
              <w:rPr>
                <w:rFonts w:ascii="Tahoma" w:hAnsi="Tahoma" w:cs="Tahoma"/>
                <w:sz w:val="24"/>
              </w:rPr>
              <w:t>acciones</w:t>
            </w:r>
            <w:r w:rsidR="008A067D">
              <w:rPr>
                <w:rFonts w:ascii="Tahoma" w:hAnsi="Tahoma" w:cs="Tahoma"/>
                <w:sz w:val="24"/>
              </w:rPr>
              <w:t xml:space="preserve"> que se pueden llevar a cabo para su cuidado.</w:t>
            </w:r>
            <w:r w:rsidR="00DD4F07" w:rsidRPr="00D86F19">
              <w:rPr>
                <w:noProof/>
                <w:lang w:eastAsia="es-MX"/>
              </w:rPr>
              <w:t xml:space="preserve"> </w:t>
            </w:r>
            <w:r w:rsidR="00DD4F07" w:rsidRPr="00D86F19">
              <w:rPr>
                <w:noProof/>
                <w:lang w:eastAsia="es-MX"/>
              </w:rPr>
              <w:drawing>
                <wp:inline distT="0" distB="0" distL="0" distR="0" wp14:anchorId="7A1F19DC" wp14:editId="1630155F">
                  <wp:extent cx="216000" cy="215884"/>
                  <wp:effectExtent l="0" t="0" r="0" b="0"/>
                  <wp:docPr id="6434404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17" r="2836" b="1"/>
                          <a:stretch/>
                        </pic:blipFill>
                        <pic:spPr bwMode="auto">
                          <a:xfrm>
                            <a:off x="0" y="0"/>
                            <a:ext cx="216000" cy="215884"/>
                          </a:xfrm>
                          <a:prstGeom prst="rect">
                            <a:avLst/>
                          </a:prstGeom>
                          <a:noFill/>
                          <a:ln>
                            <a:noFill/>
                          </a:ln>
                          <a:extLst>
                            <a:ext uri="{53640926-AAD7-44D8-BBD7-CCE9431645EC}">
                              <a14:shadowObscured xmlns:a14="http://schemas.microsoft.com/office/drawing/2010/main"/>
                            </a:ext>
                          </a:extLst>
                        </pic:spPr>
                      </pic:pic>
                    </a:graphicData>
                  </a:graphic>
                </wp:inline>
              </w:drawing>
            </w:r>
            <w:r w:rsidR="00525B96" w:rsidRPr="00D86F19">
              <w:rPr>
                <w:noProof/>
                <w:lang w:eastAsia="es-MX"/>
              </w:rPr>
              <w:drawing>
                <wp:inline distT="0" distB="0" distL="0" distR="0" wp14:anchorId="64C6000D" wp14:editId="1733DDDE">
                  <wp:extent cx="292674" cy="216000"/>
                  <wp:effectExtent l="0" t="0" r="0" b="0"/>
                  <wp:docPr id="6434405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37" r="1772"/>
                          <a:stretch/>
                        </pic:blipFill>
                        <pic:spPr bwMode="auto">
                          <a:xfrm>
                            <a:off x="0" y="0"/>
                            <a:ext cx="292674" cy="216000"/>
                          </a:xfrm>
                          <a:prstGeom prst="rect">
                            <a:avLst/>
                          </a:prstGeom>
                          <a:noFill/>
                          <a:ln>
                            <a:noFill/>
                          </a:ln>
                          <a:extLst>
                            <a:ext uri="{53640926-AAD7-44D8-BBD7-CCE9431645EC}">
                              <a14:shadowObscured xmlns:a14="http://schemas.microsoft.com/office/drawing/2010/main"/>
                            </a:ext>
                          </a:extLst>
                        </pic:spPr>
                      </pic:pic>
                    </a:graphicData>
                  </a:graphic>
                </wp:inline>
              </w:drawing>
            </w:r>
          </w:p>
          <w:p w14:paraId="23867308" w14:textId="77777777" w:rsidR="00603DFD" w:rsidRPr="005F01A2" w:rsidRDefault="00603DFD" w:rsidP="009E4B7C">
            <w:pPr>
              <w:jc w:val="both"/>
              <w:rPr>
                <w:rFonts w:ascii="Tahoma" w:hAnsi="Tahoma" w:cs="Tahoma"/>
                <w:b/>
                <w:sz w:val="24"/>
              </w:rPr>
            </w:pPr>
            <w:r w:rsidRPr="005F01A2">
              <w:rPr>
                <w:rFonts w:ascii="Tahoma" w:hAnsi="Tahoma" w:cs="Tahoma"/>
                <w:b/>
                <w:sz w:val="24"/>
              </w:rPr>
              <w:t>PAUTA DE EVALUACIÓN:</w:t>
            </w:r>
          </w:p>
          <w:p w14:paraId="77F7C189" w14:textId="64D003EE" w:rsidR="00603DFD" w:rsidRPr="005F01A2" w:rsidRDefault="00603DFD" w:rsidP="009E4B7C">
            <w:pPr>
              <w:pStyle w:val="Prrafodelista"/>
              <w:numPr>
                <w:ilvl w:val="0"/>
                <w:numId w:val="43"/>
              </w:numPr>
              <w:jc w:val="both"/>
              <w:rPr>
                <w:rFonts w:ascii="Tahoma" w:hAnsi="Tahoma" w:cs="Tahoma"/>
                <w:sz w:val="24"/>
                <w:szCs w:val="24"/>
              </w:rPr>
            </w:pPr>
            <w:r w:rsidRPr="005F01A2">
              <w:rPr>
                <w:rFonts w:ascii="Tahoma" w:hAnsi="Tahoma" w:cs="Tahoma"/>
                <w:sz w:val="24"/>
                <w:szCs w:val="24"/>
              </w:rPr>
              <w:t>Analiza y explica algunos problemas medio ambientales de la comunidad, sus causas y consecuencias en el ejercicio “Causas de la degradación”</w:t>
            </w:r>
            <w:r w:rsidR="00EA4408" w:rsidRPr="005F01A2">
              <w:rPr>
                <w:rFonts w:ascii="Tahoma" w:hAnsi="Tahoma" w:cs="Tahoma"/>
                <w:sz w:val="24"/>
                <w:szCs w:val="24"/>
              </w:rPr>
              <w:t>.</w:t>
            </w:r>
          </w:p>
          <w:p w14:paraId="34BBCBCE" w14:textId="77777777" w:rsidR="00603DFD" w:rsidRPr="00603DFD" w:rsidRDefault="00603DFD" w:rsidP="009E4B7C">
            <w:pPr>
              <w:jc w:val="both"/>
              <w:rPr>
                <w:rFonts w:ascii="Tahoma" w:hAnsi="Tahoma" w:cs="Tahoma"/>
                <w:sz w:val="24"/>
              </w:rPr>
            </w:pPr>
          </w:p>
          <w:p w14:paraId="6D2D63BB" w14:textId="2484115C" w:rsidR="00B71318" w:rsidRPr="00674FF8" w:rsidRDefault="009C67AE" w:rsidP="004A3812">
            <w:pPr>
              <w:pStyle w:val="Prrafodelista"/>
              <w:numPr>
                <w:ilvl w:val="0"/>
                <w:numId w:val="7"/>
              </w:numPr>
              <w:jc w:val="both"/>
              <w:rPr>
                <w:rFonts w:ascii="Tahoma" w:hAnsi="Tahoma" w:cs="Tahoma"/>
                <w:sz w:val="24"/>
              </w:rPr>
            </w:pPr>
            <w:r w:rsidRPr="00674FF8">
              <w:rPr>
                <w:rFonts w:ascii="Tahoma" w:hAnsi="Tahoma" w:cs="Tahoma"/>
                <w:sz w:val="24"/>
              </w:rPr>
              <w:t xml:space="preserve">En colectivo, resaltar la importancia de </w:t>
            </w:r>
            <w:r w:rsidR="009E4B7C" w:rsidRPr="00674FF8">
              <w:rPr>
                <w:rFonts w:ascii="Tahoma" w:hAnsi="Tahoma" w:cs="Tahoma"/>
                <w:sz w:val="24"/>
              </w:rPr>
              <w:t xml:space="preserve">dar </w:t>
            </w:r>
            <w:r w:rsidRPr="00674FF8">
              <w:rPr>
                <w:rFonts w:ascii="Tahoma" w:hAnsi="Tahoma" w:cs="Tahoma"/>
                <w:sz w:val="24"/>
              </w:rPr>
              <w:t>a conocer su investigación al resto de la comunidad escolar</w:t>
            </w:r>
            <w:r w:rsidR="00674FF8" w:rsidRPr="00674FF8">
              <w:rPr>
                <w:rFonts w:ascii="Tahoma" w:hAnsi="Tahoma" w:cs="Tahoma"/>
                <w:sz w:val="24"/>
              </w:rPr>
              <w:t xml:space="preserve"> y p</w:t>
            </w:r>
            <w:r w:rsidRPr="00674FF8">
              <w:rPr>
                <w:rFonts w:ascii="Tahoma" w:hAnsi="Tahoma" w:cs="Tahoma"/>
                <w:sz w:val="24"/>
              </w:rPr>
              <w:t xml:space="preserve">roponer la elaboración de un diorama, que es una representación de alguna </w:t>
            </w:r>
            <w:r w:rsidRPr="00674FF8">
              <w:rPr>
                <w:rFonts w:ascii="Tahoma" w:hAnsi="Tahoma" w:cs="Tahoma"/>
                <w:sz w:val="24"/>
              </w:rPr>
              <w:lastRenderedPageBreak/>
              <w:t>escena de un paisaje, evento o suceso histórico a manera de maqueta.</w:t>
            </w:r>
          </w:p>
          <w:p w14:paraId="73F8D8B9" w14:textId="7E492CEE" w:rsidR="009C67AE" w:rsidRDefault="009C67AE" w:rsidP="009E4B7C">
            <w:pPr>
              <w:pStyle w:val="Prrafodelista"/>
              <w:numPr>
                <w:ilvl w:val="0"/>
                <w:numId w:val="7"/>
              </w:numPr>
              <w:jc w:val="both"/>
              <w:rPr>
                <w:rFonts w:ascii="Tahoma" w:hAnsi="Tahoma" w:cs="Tahoma"/>
                <w:sz w:val="24"/>
              </w:rPr>
            </w:pPr>
            <w:r>
              <w:rPr>
                <w:rFonts w:ascii="Tahoma" w:hAnsi="Tahoma" w:cs="Tahoma"/>
                <w:sz w:val="24"/>
              </w:rPr>
              <w:t>Reproducir el video “¿Cómo elaborar un diorama</w:t>
            </w:r>
            <w:r w:rsidR="00D75326">
              <w:rPr>
                <w:rFonts w:ascii="Tahoma" w:hAnsi="Tahoma" w:cs="Tahoma"/>
                <w:sz w:val="24"/>
              </w:rPr>
              <w:t>?</w:t>
            </w:r>
            <w:r>
              <w:rPr>
                <w:rFonts w:ascii="Tahoma" w:hAnsi="Tahoma" w:cs="Tahoma"/>
                <w:sz w:val="24"/>
              </w:rPr>
              <w:t>”</w:t>
            </w:r>
            <w:r w:rsidR="00D75326">
              <w:rPr>
                <w:rFonts w:ascii="Tahoma" w:hAnsi="Tahoma" w:cs="Tahoma"/>
                <w:sz w:val="24"/>
              </w:rPr>
              <w:t>,</w:t>
            </w:r>
            <w:r>
              <w:rPr>
                <w:rFonts w:ascii="Tahoma" w:hAnsi="Tahoma" w:cs="Tahoma"/>
                <w:sz w:val="24"/>
              </w:rPr>
              <w:t xml:space="preserve"> para conocer los pasos para su realización.</w:t>
            </w:r>
            <w:r w:rsidR="00D75326">
              <w:rPr>
                <w:rFonts w:ascii="Tahoma" w:hAnsi="Tahoma" w:cs="Tahoma"/>
                <w:sz w:val="24"/>
              </w:rPr>
              <w:t xml:space="preserve"> </w:t>
            </w:r>
            <w:hyperlink r:id="rId15" w:history="1">
              <w:r w:rsidR="00D75326" w:rsidRPr="004F73D8">
                <w:rPr>
                  <w:rStyle w:val="Hipervnculo"/>
                  <w:rFonts w:ascii="Tahoma" w:hAnsi="Tahoma" w:cs="Tahoma"/>
                  <w:sz w:val="24"/>
                </w:rPr>
                <w:t>https://youtu.be/mg09zbOPNs8</w:t>
              </w:r>
            </w:hyperlink>
            <w:r w:rsidR="00D75326">
              <w:rPr>
                <w:rFonts w:ascii="Tahoma" w:hAnsi="Tahoma" w:cs="Tahoma"/>
                <w:sz w:val="24"/>
              </w:rPr>
              <w:t xml:space="preserve"> (3:11) </w:t>
            </w:r>
          </w:p>
          <w:p w14:paraId="31C5774E" w14:textId="567E1642" w:rsidR="009C67AE" w:rsidRDefault="009C67AE" w:rsidP="009E4B7C">
            <w:pPr>
              <w:pStyle w:val="Prrafodelista"/>
              <w:numPr>
                <w:ilvl w:val="0"/>
                <w:numId w:val="7"/>
              </w:numPr>
              <w:jc w:val="both"/>
              <w:rPr>
                <w:rFonts w:ascii="Tahoma" w:hAnsi="Tahoma" w:cs="Tahoma"/>
                <w:sz w:val="24"/>
              </w:rPr>
            </w:pPr>
            <w:r>
              <w:rPr>
                <w:rFonts w:ascii="Tahoma" w:hAnsi="Tahoma" w:cs="Tahoma"/>
                <w:sz w:val="24"/>
              </w:rPr>
              <w:t>Reunidos en pequeñas comunidades, contestar el ejercicio “Planeamos un diorama”</w:t>
            </w:r>
            <w:r w:rsidR="00D75326">
              <w:rPr>
                <w:rFonts w:ascii="Tahoma" w:hAnsi="Tahoma" w:cs="Tahoma"/>
                <w:sz w:val="24"/>
              </w:rPr>
              <w:t>,</w:t>
            </w:r>
            <w:r>
              <w:rPr>
                <w:rFonts w:ascii="Tahoma" w:hAnsi="Tahoma" w:cs="Tahoma"/>
                <w:sz w:val="24"/>
              </w:rPr>
              <w:t xml:space="preserve"> en el cual los alumnos organizarán la elaboración del diorama, señalando el tema, los materiales requeridos y trazando un boceto.</w:t>
            </w:r>
            <w:r w:rsidR="004E7802">
              <w:rPr>
                <w:rFonts w:ascii="Tahoma" w:hAnsi="Tahoma" w:cs="Tahoma"/>
                <w:sz w:val="24"/>
              </w:rPr>
              <w:t xml:space="preserve"> (Anexo al final del documento)</w:t>
            </w:r>
            <w:r w:rsidR="004E7802">
              <w:rPr>
                <w:noProof/>
                <w:lang w:eastAsia="es-MX"/>
              </w:rPr>
              <w:t xml:space="preserve"> </w:t>
            </w:r>
            <w:r w:rsidR="00B1054C">
              <w:rPr>
                <w:noProof/>
                <w:lang w:eastAsia="es-MX"/>
              </w:rPr>
              <w:t xml:space="preserve"> </w:t>
            </w:r>
            <w:r w:rsidR="00B1054C">
              <w:rPr>
                <w:noProof/>
                <w:lang w:eastAsia="es-MX"/>
              </w:rPr>
              <w:drawing>
                <wp:inline distT="0" distB="0" distL="0" distR="0" wp14:anchorId="6B9CEFA5" wp14:editId="56FAAF9D">
                  <wp:extent cx="216000" cy="248820"/>
                  <wp:effectExtent l="0" t="0" r="0" b="0"/>
                  <wp:docPr id="643440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301561" name=""/>
                          <pic:cNvPicPr/>
                        </pic:nvPicPr>
                        <pic:blipFill rotWithShape="1">
                          <a:blip r:embed="rId12"/>
                          <a:srcRect l="5631" t="5823" r="9314" b="2047"/>
                          <a:stretch/>
                        </pic:blipFill>
                        <pic:spPr bwMode="auto">
                          <a:xfrm>
                            <a:off x="0" y="0"/>
                            <a:ext cx="216000" cy="248820"/>
                          </a:xfrm>
                          <a:prstGeom prst="rect">
                            <a:avLst/>
                          </a:prstGeom>
                          <a:ln>
                            <a:noFill/>
                          </a:ln>
                          <a:extLst>
                            <a:ext uri="{53640926-AAD7-44D8-BBD7-CCE9431645EC}">
                              <a14:shadowObscured xmlns:a14="http://schemas.microsoft.com/office/drawing/2010/main"/>
                            </a:ext>
                          </a:extLst>
                        </pic:spPr>
                      </pic:pic>
                    </a:graphicData>
                  </a:graphic>
                </wp:inline>
              </w:drawing>
            </w:r>
          </w:p>
          <w:p w14:paraId="29831168" w14:textId="78BF63FE" w:rsidR="00FE07DD" w:rsidRDefault="00FE07DD" w:rsidP="009E4B7C">
            <w:pPr>
              <w:pStyle w:val="Prrafodelista"/>
              <w:numPr>
                <w:ilvl w:val="0"/>
                <w:numId w:val="7"/>
              </w:numPr>
              <w:jc w:val="both"/>
              <w:rPr>
                <w:rFonts w:ascii="Tahoma" w:hAnsi="Tahoma" w:cs="Tahoma"/>
                <w:sz w:val="24"/>
              </w:rPr>
            </w:pPr>
            <w:r>
              <w:rPr>
                <w:rFonts w:ascii="Tahoma" w:hAnsi="Tahoma" w:cs="Tahoma"/>
                <w:sz w:val="24"/>
              </w:rPr>
              <w:t>Compartir con otra comunidad el boceto realizado con la finalidad de dar sugerencias de mejora.</w:t>
            </w:r>
            <w:r w:rsidR="00D01FB1">
              <w:rPr>
                <w:rFonts w:ascii="Tahoma" w:hAnsi="Tahoma" w:cs="Tahoma"/>
                <w:sz w:val="24"/>
              </w:rPr>
              <w:t xml:space="preserve"> </w:t>
            </w:r>
            <w:r w:rsidR="00D01FB1">
              <w:rPr>
                <w:noProof/>
                <w:lang w:eastAsia="es-MX"/>
              </w:rPr>
              <w:drawing>
                <wp:inline distT="0" distB="0" distL="0" distR="0" wp14:anchorId="616C0381" wp14:editId="07CF4C00">
                  <wp:extent cx="216000" cy="217674"/>
                  <wp:effectExtent l="0" t="0" r="0" b="0"/>
                  <wp:docPr id="643440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8"/>
                          <a:srcRect l="890" t="4410" r="3521" b="-1"/>
                          <a:stretch/>
                        </pic:blipFill>
                        <pic:spPr bwMode="auto">
                          <a:xfrm>
                            <a:off x="0" y="0"/>
                            <a:ext cx="216000" cy="217674"/>
                          </a:xfrm>
                          <a:prstGeom prst="rect">
                            <a:avLst/>
                          </a:prstGeom>
                          <a:ln>
                            <a:noFill/>
                          </a:ln>
                          <a:extLst>
                            <a:ext uri="{53640926-AAD7-44D8-BBD7-CCE9431645EC}">
                              <a14:shadowObscured xmlns:a14="http://schemas.microsoft.com/office/drawing/2010/main"/>
                            </a:ext>
                          </a:extLst>
                        </pic:spPr>
                      </pic:pic>
                    </a:graphicData>
                  </a:graphic>
                </wp:inline>
              </w:drawing>
            </w:r>
          </w:p>
          <w:p w14:paraId="4C5E03AB" w14:textId="3E28BDD7" w:rsidR="00FE07DD" w:rsidRDefault="00FE07DD" w:rsidP="009E4B7C">
            <w:pPr>
              <w:pStyle w:val="Prrafodelista"/>
              <w:numPr>
                <w:ilvl w:val="0"/>
                <w:numId w:val="7"/>
              </w:numPr>
              <w:jc w:val="both"/>
              <w:rPr>
                <w:rFonts w:ascii="Tahoma" w:hAnsi="Tahoma" w:cs="Tahoma"/>
                <w:sz w:val="24"/>
              </w:rPr>
            </w:pPr>
            <w:r>
              <w:rPr>
                <w:rFonts w:ascii="Tahoma" w:hAnsi="Tahoma" w:cs="Tahoma"/>
                <w:sz w:val="24"/>
              </w:rPr>
              <w:t>Solicitar a los estudiantes que escriban en el último espacio de la tabla “Planeamos un diorama”</w:t>
            </w:r>
            <w:r w:rsidR="00D75326">
              <w:rPr>
                <w:rFonts w:ascii="Tahoma" w:hAnsi="Tahoma" w:cs="Tahoma"/>
                <w:sz w:val="24"/>
              </w:rPr>
              <w:t>,</w:t>
            </w:r>
            <w:r>
              <w:rPr>
                <w:rFonts w:ascii="Tahoma" w:hAnsi="Tahoma" w:cs="Tahoma"/>
                <w:sz w:val="24"/>
              </w:rPr>
              <w:t xml:space="preserve"> las posibles modificaciones que pueden realizar, tomando en consideración las sugerencias dadas.</w:t>
            </w:r>
          </w:p>
          <w:p w14:paraId="31CF245F" w14:textId="3F89CAF3" w:rsidR="00BB3DAE" w:rsidRDefault="00BB3DAE" w:rsidP="009E4B7C">
            <w:pPr>
              <w:pStyle w:val="Prrafodelista"/>
              <w:numPr>
                <w:ilvl w:val="0"/>
                <w:numId w:val="7"/>
              </w:numPr>
              <w:jc w:val="both"/>
              <w:rPr>
                <w:rFonts w:ascii="Tahoma" w:hAnsi="Tahoma" w:cs="Tahoma"/>
                <w:sz w:val="24"/>
              </w:rPr>
            </w:pPr>
            <w:r>
              <w:rPr>
                <w:rFonts w:ascii="Tahoma" w:hAnsi="Tahoma" w:cs="Tahoma"/>
                <w:sz w:val="24"/>
              </w:rPr>
              <w:t>Mencionar que pueden hacer uso de materiales u objetos reciclado</w:t>
            </w:r>
            <w:r w:rsidR="009E4B7C">
              <w:rPr>
                <w:rFonts w:ascii="Tahoma" w:hAnsi="Tahoma" w:cs="Tahoma"/>
                <w:sz w:val="24"/>
              </w:rPr>
              <w:t>s</w:t>
            </w:r>
            <w:r>
              <w:rPr>
                <w:rFonts w:ascii="Tahoma" w:hAnsi="Tahoma" w:cs="Tahoma"/>
                <w:sz w:val="24"/>
              </w:rPr>
              <w:t xml:space="preserve"> al realizar el diorama.</w:t>
            </w:r>
          </w:p>
          <w:p w14:paraId="07791F28" w14:textId="01263515" w:rsidR="00BB3DAE" w:rsidRDefault="00BB3DAE" w:rsidP="009E4B7C">
            <w:pPr>
              <w:pStyle w:val="Prrafodelista"/>
              <w:numPr>
                <w:ilvl w:val="0"/>
                <w:numId w:val="7"/>
              </w:numPr>
              <w:jc w:val="both"/>
              <w:rPr>
                <w:rFonts w:ascii="Tahoma" w:hAnsi="Tahoma" w:cs="Tahoma"/>
                <w:sz w:val="24"/>
              </w:rPr>
            </w:pPr>
            <w:r>
              <w:rPr>
                <w:rFonts w:ascii="Tahoma" w:hAnsi="Tahoma" w:cs="Tahoma"/>
                <w:sz w:val="24"/>
              </w:rPr>
              <w:t>Tomar acuerdos para traer los materiales requeridos para elaborar el diorama.</w:t>
            </w:r>
          </w:p>
          <w:p w14:paraId="086AFDD3" w14:textId="61BDAFA0" w:rsidR="00BB3DAE" w:rsidRDefault="00BB3DAE" w:rsidP="009E4B7C">
            <w:pPr>
              <w:jc w:val="both"/>
              <w:rPr>
                <w:rFonts w:ascii="Tahoma" w:hAnsi="Tahoma" w:cs="Tahoma"/>
                <w:b/>
                <w:sz w:val="24"/>
                <w:u w:val="single"/>
              </w:rPr>
            </w:pPr>
            <w:r>
              <w:rPr>
                <w:rFonts w:ascii="Tahoma" w:hAnsi="Tahoma" w:cs="Tahoma"/>
                <w:b/>
                <w:sz w:val="24"/>
                <w:u w:val="single"/>
              </w:rPr>
              <w:t>TAREA:</w:t>
            </w:r>
          </w:p>
          <w:p w14:paraId="45077E0B" w14:textId="53A7D1C7" w:rsidR="00BB3DAE" w:rsidRDefault="00BB3DAE" w:rsidP="009E4B7C">
            <w:pPr>
              <w:jc w:val="both"/>
              <w:rPr>
                <w:rFonts w:ascii="Tahoma" w:hAnsi="Tahoma" w:cs="Tahoma"/>
                <w:sz w:val="24"/>
              </w:rPr>
            </w:pPr>
            <w:r>
              <w:rPr>
                <w:rFonts w:ascii="Tahoma" w:hAnsi="Tahoma" w:cs="Tahoma"/>
                <w:sz w:val="24"/>
              </w:rPr>
              <w:t>Traer los materiales requeridos para elaborar el diorama.</w:t>
            </w:r>
          </w:p>
          <w:p w14:paraId="6827B228" w14:textId="55EA93D4" w:rsidR="00FE07DD" w:rsidRDefault="00FE07DD" w:rsidP="009E4B7C">
            <w:pPr>
              <w:jc w:val="both"/>
              <w:rPr>
                <w:rFonts w:ascii="Tahoma" w:hAnsi="Tahoma" w:cs="Tahoma"/>
                <w:sz w:val="24"/>
              </w:rPr>
            </w:pPr>
          </w:p>
          <w:p w14:paraId="17227777" w14:textId="63C61726" w:rsidR="00FE07DD" w:rsidRDefault="00FE07DD" w:rsidP="009E4B7C">
            <w:pPr>
              <w:pStyle w:val="Prrafodelista"/>
              <w:numPr>
                <w:ilvl w:val="0"/>
                <w:numId w:val="18"/>
              </w:numPr>
              <w:jc w:val="both"/>
              <w:rPr>
                <w:rFonts w:ascii="Tahoma" w:hAnsi="Tahoma" w:cs="Tahoma"/>
                <w:sz w:val="24"/>
              </w:rPr>
            </w:pPr>
            <w:r>
              <w:rPr>
                <w:rFonts w:ascii="Tahoma" w:hAnsi="Tahoma" w:cs="Tahoma"/>
                <w:sz w:val="24"/>
              </w:rPr>
              <w:t>Reunidos en pequeñas comunidades, elaborar el diorama de acuerdo al boceto elaborado.</w:t>
            </w:r>
            <w:r w:rsidR="00DD4F07" w:rsidRPr="00D86F19">
              <w:rPr>
                <w:noProof/>
                <w:lang w:eastAsia="es-MX"/>
              </w:rPr>
              <w:t xml:space="preserve"> </w:t>
            </w:r>
            <w:r w:rsidR="00DD4F07" w:rsidRPr="00D86F19">
              <w:rPr>
                <w:noProof/>
                <w:lang w:eastAsia="es-MX"/>
              </w:rPr>
              <w:drawing>
                <wp:inline distT="0" distB="0" distL="0" distR="0" wp14:anchorId="79CF5D6B" wp14:editId="233FC09E">
                  <wp:extent cx="216000" cy="215884"/>
                  <wp:effectExtent l="0" t="0" r="0" b="0"/>
                  <wp:docPr id="6434404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17" r="2836" b="1"/>
                          <a:stretch/>
                        </pic:blipFill>
                        <pic:spPr bwMode="auto">
                          <a:xfrm>
                            <a:off x="0" y="0"/>
                            <a:ext cx="216000" cy="215884"/>
                          </a:xfrm>
                          <a:prstGeom prst="rect">
                            <a:avLst/>
                          </a:prstGeom>
                          <a:noFill/>
                          <a:ln>
                            <a:noFill/>
                          </a:ln>
                          <a:extLst>
                            <a:ext uri="{53640926-AAD7-44D8-BBD7-CCE9431645EC}">
                              <a14:shadowObscured xmlns:a14="http://schemas.microsoft.com/office/drawing/2010/main"/>
                            </a:ext>
                          </a:extLst>
                        </pic:spPr>
                      </pic:pic>
                    </a:graphicData>
                  </a:graphic>
                </wp:inline>
              </w:drawing>
            </w:r>
            <w:r w:rsidR="00B1054C">
              <w:rPr>
                <w:noProof/>
                <w:lang w:eastAsia="es-MX"/>
              </w:rPr>
              <w:drawing>
                <wp:inline distT="0" distB="0" distL="0" distR="0" wp14:anchorId="417303DE" wp14:editId="5203A428">
                  <wp:extent cx="187509" cy="216000"/>
                  <wp:effectExtent l="0" t="0" r="3175" b="0"/>
                  <wp:docPr id="643440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301561" name=""/>
                          <pic:cNvPicPr/>
                        </pic:nvPicPr>
                        <pic:blipFill rotWithShape="1">
                          <a:blip r:embed="rId12"/>
                          <a:srcRect l="5631" t="5823" r="9314" b="2047"/>
                          <a:stretch/>
                        </pic:blipFill>
                        <pic:spPr bwMode="auto">
                          <a:xfrm>
                            <a:off x="0" y="0"/>
                            <a:ext cx="187509" cy="216000"/>
                          </a:xfrm>
                          <a:prstGeom prst="rect">
                            <a:avLst/>
                          </a:prstGeom>
                          <a:ln>
                            <a:noFill/>
                          </a:ln>
                          <a:extLst>
                            <a:ext uri="{53640926-AAD7-44D8-BBD7-CCE9431645EC}">
                              <a14:shadowObscured xmlns:a14="http://schemas.microsoft.com/office/drawing/2010/main"/>
                            </a:ext>
                          </a:extLst>
                        </pic:spPr>
                      </pic:pic>
                    </a:graphicData>
                  </a:graphic>
                </wp:inline>
              </w:drawing>
            </w:r>
          </w:p>
          <w:p w14:paraId="70344BF1" w14:textId="4354F272" w:rsidR="00FE07DD" w:rsidRDefault="00FE07DD" w:rsidP="009E4B7C">
            <w:pPr>
              <w:pStyle w:val="Prrafodelista"/>
              <w:numPr>
                <w:ilvl w:val="0"/>
                <w:numId w:val="18"/>
              </w:numPr>
              <w:jc w:val="both"/>
              <w:rPr>
                <w:rFonts w:ascii="Tahoma" w:hAnsi="Tahoma" w:cs="Tahoma"/>
                <w:sz w:val="24"/>
              </w:rPr>
            </w:pPr>
            <w:r>
              <w:rPr>
                <w:rFonts w:ascii="Tahoma" w:hAnsi="Tahoma" w:cs="Tahoma"/>
                <w:sz w:val="24"/>
              </w:rPr>
              <w:t>Presentar a la comunidad los dioramas.</w:t>
            </w:r>
          </w:p>
          <w:p w14:paraId="65EF7F8E" w14:textId="25EB4459" w:rsidR="00FE07DD" w:rsidRDefault="00FE07DD" w:rsidP="009E4B7C">
            <w:pPr>
              <w:jc w:val="both"/>
              <w:rPr>
                <w:rFonts w:ascii="Tahoma" w:hAnsi="Tahoma" w:cs="Tahoma"/>
                <w:b/>
                <w:sz w:val="24"/>
                <w:u w:val="single"/>
              </w:rPr>
            </w:pPr>
            <w:r>
              <w:rPr>
                <w:rFonts w:ascii="Tahoma" w:hAnsi="Tahoma" w:cs="Tahoma"/>
                <w:b/>
                <w:sz w:val="24"/>
                <w:u w:val="single"/>
              </w:rPr>
              <w:t>TAREA:</w:t>
            </w:r>
          </w:p>
          <w:p w14:paraId="0FC1362C" w14:textId="57251B9D" w:rsidR="00FE07DD" w:rsidRPr="00FE07DD" w:rsidRDefault="00FE07DD" w:rsidP="009E4B7C">
            <w:pPr>
              <w:jc w:val="both"/>
              <w:rPr>
                <w:rFonts w:ascii="Tahoma" w:hAnsi="Tahoma" w:cs="Tahoma"/>
                <w:sz w:val="24"/>
              </w:rPr>
            </w:pPr>
            <w:r w:rsidRPr="00FE07DD">
              <w:rPr>
                <w:rFonts w:ascii="Tahoma" w:hAnsi="Tahoma" w:cs="Tahoma"/>
                <w:sz w:val="24"/>
              </w:rPr>
              <w:t xml:space="preserve">Consultar en revistas, periódicos, documentales u otra fuente de información otras </w:t>
            </w:r>
            <w:r w:rsidR="009E4B7C">
              <w:rPr>
                <w:rFonts w:ascii="Tahoma" w:hAnsi="Tahoma" w:cs="Tahoma"/>
                <w:sz w:val="24"/>
              </w:rPr>
              <w:t xml:space="preserve">razones </w:t>
            </w:r>
            <w:r w:rsidRPr="00FE07DD">
              <w:rPr>
                <w:rFonts w:ascii="Tahoma" w:hAnsi="Tahoma" w:cs="Tahoma"/>
                <w:sz w:val="24"/>
              </w:rPr>
              <w:t>por las que se degrada el suelo y anotarlo en el cuaderno.</w:t>
            </w:r>
          </w:p>
          <w:p w14:paraId="0BF9B902" w14:textId="77777777" w:rsidR="00FE07DD" w:rsidRPr="00FE07DD" w:rsidRDefault="00FE07DD" w:rsidP="009E4B7C">
            <w:pPr>
              <w:pStyle w:val="Prrafodelista"/>
              <w:jc w:val="both"/>
              <w:rPr>
                <w:rFonts w:ascii="Tahoma" w:hAnsi="Tahoma" w:cs="Tahoma"/>
                <w:sz w:val="24"/>
              </w:rPr>
            </w:pPr>
          </w:p>
          <w:p w14:paraId="0AD68CCD" w14:textId="6FFC01EE" w:rsidR="00BB3DAE" w:rsidRPr="00FE07DD" w:rsidRDefault="00BB3DAE" w:rsidP="009E4B7C">
            <w:pPr>
              <w:jc w:val="both"/>
              <w:rPr>
                <w:rFonts w:ascii="Tahoma" w:hAnsi="Tahoma" w:cs="Tahoma"/>
                <w:b/>
                <w:sz w:val="24"/>
                <w:szCs w:val="24"/>
              </w:rPr>
            </w:pPr>
            <w:r w:rsidRPr="00FE07DD">
              <w:rPr>
                <w:rFonts w:ascii="Tahoma" w:hAnsi="Tahoma" w:cs="Tahoma"/>
                <w:b/>
                <w:sz w:val="24"/>
                <w:szCs w:val="24"/>
              </w:rPr>
              <w:t>Pregunta de indagación: ¿Cómo se degrada el suelo?</w:t>
            </w:r>
          </w:p>
          <w:p w14:paraId="059DF557" w14:textId="0E44E24E" w:rsidR="00FE07DD" w:rsidRPr="00674FF8" w:rsidRDefault="00FE07DD" w:rsidP="00EE7E30">
            <w:pPr>
              <w:pStyle w:val="Prrafodelista"/>
              <w:numPr>
                <w:ilvl w:val="0"/>
                <w:numId w:val="17"/>
              </w:numPr>
              <w:jc w:val="both"/>
              <w:rPr>
                <w:rFonts w:ascii="Tahoma" w:hAnsi="Tahoma" w:cs="Tahoma"/>
                <w:sz w:val="24"/>
                <w:szCs w:val="24"/>
              </w:rPr>
            </w:pPr>
            <w:r w:rsidRPr="00674FF8">
              <w:rPr>
                <w:rFonts w:ascii="Tahoma" w:hAnsi="Tahoma" w:cs="Tahoma"/>
                <w:sz w:val="24"/>
                <w:szCs w:val="24"/>
              </w:rPr>
              <w:t>Socializar con la comunidad qué otras formas de degradación del suelo encontraron.</w:t>
            </w:r>
            <w:r w:rsidR="00D01FB1">
              <w:rPr>
                <w:noProof/>
                <w:lang w:eastAsia="es-MX"/>
              </w:rPr>
              <w:t xml:space="preserve"> </w:t>
            </w:r>
            <w:r w:rsidRPr="00674FF8">
              <w:rPr>
                <w:rFonts w:ascii="Tahoma" w:hAnsi="Tahoma" w:cs="Tahoma"/>
                <w:sz w:val="24"/>
                <w:szCs w:val="24"/>
              </w:rPr>
              <w:t>E</w:t>
            </w:r>
            <w:r w:rsidR="0003792F" w:rsidRPr="00674FF8">
              <w:rPr>
                <w:rFonts w:ascii="Tahoma" w:hAnsi="Tahoma" w:cs="Tahoma"/>
                <w:sz w:val="24"/>
                <w:szCs w:val="24"/>
              </w:rPr>
              <w:t>n asamblea, coment</w:t>
            </w:r>
            <w:r w:rsidR="009E4B7C" w:rsidRPr="00674FF8">
              <w:rPr>
                <w:rFonts w:ascii="Tahoma" w:hAnsi="Tahoma" w:cs="Tahoma"/>
                <w:sz w:val="24"/>
                <w:szCs w:val="24"/>
              </w:rPr>
              <w:t>ar</w:t>
            </w:r>
            <w:r w:rsidR="0003792F" w:rsidRPr="00674FF8">
              <w:rPr>
                <w:rFonts w:ascii="Tahoma" w:hAnsi="Tahoma" w:cs="Tahoma"/>
                <w:sz w:val="24"/>
                <w:szCs w:val="24"/>
              </w:rPr>
              <w:t xml:space="preserve"> cómo imaginan que puede perderse el suelo. </w:t>
            </w:r>
            <w:r w:rsidR="00674FF8">
              <w:rPr>
                <w:noProof/>
                <w:lang w:eastAsia="es-MX"/>
              </w:rPr>
              <w:drawing>
                <wp:inline distT="0" distB="0" distL="0" distR="0" wp14:anchorId="5159CA19" wp14:editId="7CAB0149">
                  <wp:extent cx="216000" cy="217674"/>
                  <wp:effectExtent l="0" t="0" r="0" b="0"/>
                  <wp:docPr id="643440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8"/>
                          <a:srcRect l="890" t="4410" r="3521" b="-1"/>
                          <a:stretch/>
                        </pic:blipFill>
                        <pic:spPr bwMode="auto">
                          <a:xfrm>
                            <a:off x="0" y="0"/>
                            <a:ext cx="216000" cy="217674"/>
                          </a:xfrm>
                          <a:prstGeom prst="rect">
                            <a:avLst/>
                          </a:prstGeom>
                          <a:ln>
                            <a:noFill/>
                          </a:ln>
                          <a:extLst>
                            <a:ext uri="{53640926-AAD7-44D8-BBD7-CCE9431645EC}">
                              <a14:shadowObscured xmlns:a14="http://schemas.microsoft.com/office/drawing/2010/main"/>
                            </a:ext>
                          </a:extLst>
                        </pic:spPr>
                      </pic:pic>
                    </a:graphicData>
                  </a:graphic>
                </wp:inline>
              </w:drawing>
            </w:r>
            <w:r w:rsidR="00674FF8">
              <w:rPr>
                <w:noProof/>
                <w:lang w:eastAsia="es-MX"/>
              </w:rPr>
              <w:drawing>
                <wp:inline distT="0" distB="0" distL="0" distR="0" wp14:anchorId="0FBCA85F" wp14:editId="53940686">
                  <wp:extent cx="216000" cy="215825"/>
                  <wp:effectExtent l="0" t="0" r="0" b="0"/>
                  <wp:docPr id="643440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70247" name=""/>
                          <pic:cNvPicPr/>
                        </pic:nvPicPr>
                        <pic:blipFill rotWithShape="1">
                          <a:blip r:embed="rId9"/>
                          <a:srcRect t="2647" r="4066"/>
                          <a:stretch/>
                        </pic:blipFill>
                        <pic:spPr bwMode="auto">
                          <a:xfrm>
                            <a:off x="0" y="0"/>
                            <a:ext cx="216000" cy="215825"/>
                          </a:xfrm>
                          <a:prstGeom prst="rect">
                            <a:avLst/>
                          </a:prstGeom>
                          <a:ln>
                            <a:noFill/>
                          </a:ln>
                          <a:extLst>
                            <a:ext uri="{53640926-AAD7-44D8-BBD7-CCE9431645EC}">
                              <a14:shadowObscured xmlns:a14="http://schemas.microsoft.com/office/drawing/2010/main"/>
                            </a:ext>
                          </a:extLst>
                        </pic:spPr>
                      </pic:pic>
                    </a:graphicData>
                  </a:graphic>
                </wp:inline>
              </w:drawing>
            </w:r>
          </w:p>
          <w:p w14:paraId="1BFB1151" w14:textId="27419419" w:rsidR="00D75326" w:rsidRPr="00D75326" w:rsidRDefault="00DB7A1A" w:rsidP="00F61562">
            <w:pPr>
              <w:pStyle w:val="Prrafodelista"/>
              <w:numPr>
                <w:ilvl w:val="0"/>
                <w:numId w:val="17"/>
              </w:numPr>
              <w:jc w:val="both"/>
              <w:rPr>
                <w:rFonts w:ascii="Tahoma" w:hAnsi="Tahoma" w:cs="Tahoma"/>
                <w:sz w:val="24"/>
                <w:szCs w:val="24"/>
              </w:rPr>
            </w:pPr>
            <w:r w:rsidRPr="00674FF8">
              <w:rPr>
                <w:rFonts w:ascii="Tahoma" w:hAnsi="Tahoma" w:cs="Tahoma"/>
                <w:sz w:val="24"/>
                <w:szCs w:val="24"/>
              </w:rPr>
              <w:t>En colectivo, dar lectu</w:t>
            </w:r>
            <w:r w:rsidR="000A2C21" w:rsidRPr="00674FF8">
              <w:rPr>
                <w:rFonts w:ascii="Tahoma" w:hAnsi="Tahoma" w:cs="Tahoma"/>
                <w:sz w:val="24"/>
                <w:szCs w:val="24"/>
              </w:rPr>
              <w:t>r</w:t>
            </w:r>
            <w:r w:rsidRPr="00674FF8">
              <w:rPr>
                <w:rFonts w:ascii="Tahoma" w:hAnsi="Tahoma" w:cs="Tahoma"/>
                <w:sz w:val="24"/>
                <w:szCs w:val="24"/>
              </w:rPr>
              <w:t>a al recuadro informativo del ejercicio “Experimentamos y concluimos”</w:t>
            </w:r>
            <w:r w:rsidR="00D75326">
              <w:rPr>
                <w:rFonts w:ascii="Tahoma" w:hAnsi="Tahoma" w:cs="Tahoma"/>
                <w:sz w:val="24"/>
                <w:szCs w:val="24"/>
              </w:rPr>
              <w:t>,</w:t>
            </w:r>
            <w:r w:rsidRPr="00674FF8">
              <w:rPr>
                <w:rFonts w:ascii="Tahoma" w:hAnsi="Tahoma" w:cs="Tahoma"/>
                <w:sz w:val="24"/>
                <w:szCs w:val="24"/>
              </w:rPr>
              <w:t xml:space="preserve"> en el que identificarán las causas de la degradación.</w:t>
            </w:r>
            <w:r w:rsidR="00525B96" w:rsidRPr="00D86F19">
              <w:rPr>
                <w:noProof/>
                <w:lang w:eastAsia="es-MX"/>
              </w:rPr>
              <w:t xml:space="preserve"> </w:t>
            </w:r>
            <w:r w:rsidR="00D75326" w:rsidRPr="005D1553">
              <w:rPr>
                <w:rFonts w:ascii="Tahoma" w:hAnsi="Tahoma" w:cs="Tahoma"/>
                <w:sz w:val="24"/>
                <w:szCs w:val="24"/>
              </w:rPr>
              <w:t>(Anexo al final del documento)</w:t>
            </w:r>
            <w:r w:rsidR="00D75326">
              <w:rPr>
                <w:rFonts w:ascii="Tahoma" w:hAnsi="Tahoma" w:cs="Tahoma"/>
                <w:sz w:val="24"/>
                <w:szCs w:val="24"/>
              </w:rPr>
              <w:t xml:space="preserve"> </w:t>
            </w:r>
          </w:p>
          <w:p w14:paraId="1A7B5AC6" w14:textId="2380B70C" w:rsidR="00DB7A1A" w:rsidRPr="00674FF8" w:rsidRDefault="00DB7A1A" w:rsidP="00F61562">
            <w:pPr>
              <w:pStyle w:val="Prrafodelista"/>
              <w:numPr>
                <w:ilvl w:val="0"/>
                <w:numId w:val="17"/>
              </w:numPr>
              <w:jc w:val="both"/>
              <w:rPr>
                <w:rFonts w:ascii="Tahoma" w:hAnsi="Tahoma" w:cs="Tahoma"/>
                <w:sz w:val="24"/>
                <w:szCs w:val="24"/>
              </w:rPr>
            </w:pPr>
            <w:r w:rsidRPr="00674FF8">
              <w:rPr>
                <w:rFonts w:ascii="Tahoma" w:hAnsi="Tahoma" w:cs="Tahoma"/>
                <w:sz w:val="24"/>
                <w:szCs w:val="24"/>
              </w:rPr>
              <w:t xml:space="preserve">Elaborar, en el pizarrón, un listado de </w:t>
            </w:r>
            <w:r w:rsidR="000A2C21" w:rsidRPr="00674FF8">
              <w:rPr>
                <w:rFonts w:ascii="Tahoma" w:hAnsi="Tahoma" w:cs="Tahoma"/>
                <w:sz w:val="24"/>
                <w:szCs w:val="24"/>
              </w:rPr>
              <w:t>ejemplos de degradación del suelo debido a causas naturales y humanas.</w:t>
            </w:r>
            <w:r w:rsidR="00674FF8" w:rsidRPr="00D86F19">
              <w:rPr>
                <w:noProof/>
                <w:lang w:eastAsia="es-MX"/>
              </w:rPr>
              <w:t xml:space="preserve"> </w:t>
            </w:r>
            <w:r w:rsidR="00674FF8" w:rsidRPr="00D86F19">
              <w:rPr>
                <w:noProof/>
                <w:lang w:eastAsia="es-MX"/>
              </w:rPr>
              <w:drawing>
                <wp:inline distT="0" distB="0" distL="0" distR="0" wp14:anchorId="0F72525F" wp14:editId="6E6493A3">
                  <wp:extent cx="292674" cy="216000"/>
                  <wp:effectExtent l="0" t="0" r="0" b="0"/>
                  <wp:docPr id="6434405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37" r="1772"/>
                          <a:stretch/>
                        </pic:blipFill>
                        <pic:spPr bwMode="auto">
                          <a:xfrm>
                            <a:off x="0" y="0"/>
                            <a:ext cx="292674" cy="216000"/>
                          </a:xfrm>
                          <a:prstGeom prst="rect">
                            <a:avLst/>
                          </a:prstGeom>
                          <a:noFill/>
                          <a:ln>
                            <a:noFill/>
                          </a:ln>
                          <a:extLst>
                            <a:ext uri="{53640926-AAD7-44D8-BBD7-CCE9431645EC}">
                              <a14:shadowObscured xmlns:a14="http://schemas.microsoft.com/office/drawing/2010/main"/>
                            </a:ext>
                          </a:extLst>
                        </pic:spPr>
                      </pic:pic>
                    </a:graphicData>
                  </a:graphic>
                </wp:inline>
              </w:drawing>
            </w:r>
          </w:p>
          <w:p w14:paraId="5B1DD1C4" w14:textId="7ABC02C3" w:rsidR="000A2C21" w:rsidRPr="005D1553" w:rsidRDefault="000A2C21" w:rsidP="008974FE">
            <w:pPr>
              <w:pStyle w:val="Prrafodelista"/>
              <w:numPr>
                <w:ilvl w:val="0"/>
                <w:numId w:val="17"/>
              </w:numPr>
              <w:jc w:val="both"/>
              <w:rPr>
                <w:rFonts w:ascii="Tahoma" w:hAnsi="Tahoma" w:cs="Tahoma"/>
                <w:sz w:val="24"/>
                <w:szCs w:val="24"/>
              </w:rPr>
            </w:pPr>
            <w:r w:rsidRPr="005D1553">
              <w:rPr>
                <w:rFonts w:ascii="Tahoma" w:hAnsi="Tahoma" w:cs="Tahoma"/>
                <w:sz w:val="24"/>
                <w:szCs w:val="24"/>
              </w:rPr>
              <w:t>Individualmente, responder el primer ejercicio de “Experimentamos y concluimos”. Compartir con la asamblea sus respuestas.</w:t>
            </w:r>
            <w:r w:rsidR="00D75326">
              <w:rPr>
                <w:rFonts w:ascii="Tahoma" w:hAnsi="Tahoma" w:cs="Tahoma"/>
                <w:sz w:val="24"/>
                <w:szCs w:val="24"/>
              </w:rPr>
              <w:t xml:space="preserve"> </w:t>
            </w:r>
            <w:r w:rsidR="00D75326" w:rsidRPr="005D1553">
              <w:rPr>
                <w:rFonts w:ascii="Tahoma" w:hAnsi="Tahoma" w:cs="Tahoma"/>
                <w:sz w:val="24"/>
                <w:szCs w:val="24"/>
              </w:rPr>
              <w:t>(Anexo al final del documento)</w:t>
            </w:r>
          </w:p>
          <w:p w14:paraId="10F85E19" w14:textId="73B98D59" w:rsidR="0003792F" w:rsidRDefault="00FE07DD" w:rsidP="009E4B7C">
            <w:pPr>
              <w:pStyle w:val="Prrafodelista"/>
              <w:numPr>
                <w:ilvl w:val="0"/>
                <w:numId w:val="17"/>
              </w:numPr>
              <w:jc w:val="both"/>
              <w:rPr>
                <w:rFonts w:ascii="Tahoma" w:hAnsi="Tahoma" w:cs="Tahoma"/>
                <w:sz w:val="24"/>
                <w:szCs w:val="24"/>
              </w:rPr>
            </w:pPr>
            <w:r w:rsidRPr="00FE07DD">
              <w:rPr>
                <w:rFonts w:ascii="Tahoma" w:hAnsi="Tahoma" w:cs="Tahoma"/>
                <w:sz w:val="24"/>
                <w:szCs w:val="24"/>
              </w:rPr>
              <w:t xml:space="preserve">Leer </w:t>
            </w:r>
            <w:r>
              <w:rPr>
                <w:rFonts w:ascii="Tahoma" w:hAnsi="Tahoma" w:cs="Tahoma"/>
                <w:sz w:val="24"/>
                <w:szCs w:val="24"/>
              </w:rPr>
              <w:t xml:space="preserve">en la </w:t>
            </w:r>
            <w:r>
              <w:rPr>
                <w:rFonts w:ascii="Tahoma" w:hAnsi="Tahoma" w:cs="Tahoma"/>
                <w:i/>
                <w:sz w:val="24"/>
                <w:szCs w:val="24"/>
              </w:rPr>
              <w:t>página 1</w:t>
            </w:r>
            <w:r w:rsidR="00674FF8">
              <w:rPr>
                <w:rFonts w:ascii="Tahoma" w:hAnsi="Tahoma" w:cs="Tahoma"/>
                <w:i/>
                <w:sz w:val="24"/>
                <w:szCs w:val="24"/>
              </w:rPr>
              <w:t>3</w:t>
            </w:r>
            <w:r>
              <w:rPr>
                <w:rFonts w:ascii="Tahoma" w:hAnsi="Tahoma" w:cs="Tahoma"/>
                <w:i/>
                <w:sz w:val="24"/>
                <w:szCs w:val="24"/>
              </w:rPr>
              <w:t xml:space="preserve">9 del libro Proyectos Comunitarios, </w:t>
            </w:r>
            <w:r>
              <w:rPr>
                <w:rFonts w:ascii="Tahoma" w:hAnsi="Tahoma" w:cs="Tahoma"/>
                <w:sz w:val="24"/>
                <w:szCs w:val="24"/>
              </w:rPr>
              <w:t xml:space="preserve">la información de internet que encontró </w:t>
            </w:r>
            <w:r w:rsidR="0003792F" w:rsidRPr="00FE07DD">
              <w:rPr>
                <w:rFonts w:ascii="Tahoma" w:hAnsi="Tahoma" w:cs="Tahoma"/>
                <w:sz w:val="24"/>
                <w:szCs w:val="24"/>
              </w:rPr>
              <w:t>Itzcóatl</w:t>
            </w:r>
            <w:r w:rsidR="00087BA6">
              <w:rPr>
                <w:rFonts w:ascii="Tahoma" w:hAnsi="Tahoma" w:cs="Tahoma"/>
                <w:sz w:val="24"/>
                <w:szCs w:val="24"/>
              </w:rPr>
              <w:t xml:space="preserve"> con relación</w:t>
            </w:r>
            <w:r w:rsidR="0003792F" w:rsidRPr="00FE07DD">
              <w:rPr>
                <w:rFonts w:ascii="Tahoma" w:hAnsi="Tahoma" w:cs="Tahoma"/>
                <w:sz w:val="24"/>
                <w:szCs w:val="24"/>
              </w:rPr>
              <w:t xml:space="preserve"> </w:t>
            </w:r>
            <w:r>
              <w:rPr>
                <w:rFonts w:ascii="Tahoma" w:hAnsi="Tahoma" w:cs="Tahoma"/>
                <w:sz w:val="24"/>
                <w:szCs w:val="24"/>
              </w:rPr>
              <w:t>a las consecuencias de la erosión.</w:t>
            </w:r>
          </w:p>
          <w:p w14:paraId="68C6FCFE" w14:textId="3AB8DEDE" w:rsidR="00FE07DD" w:rsidRDefault="00FE07DD" w:rsidP="009E4B7C">
            <w:pPr>
              <w:pStyle w:val="Prrafodelista"/>
              <w:numPr>
                <w:ilvl w:val="0"/>
                <w:numId w:val="17"/>
              </w:numPr>
              <w:jc w:val="both"/>
              <w:rPr>
                <w:rFonts w:ascii="Tahoma" w:hAnsi="Tahoma" w:cs="Tahoma"/>
                <w:sz w:val="24"/>
                <w:szCs w:val="24"/>
              </w:rPr>
            </w:pPr>
            <w:r>
              <w:rPr>
                <w:rFonts w:ascii="Tahoma" w:hAnsi="Tahoma" w:cs="Tahoma"/>
                <w:sz w:val="24"/>
                <w:szCs w:val="24"/>
              </w:rPr>
              <w:lastRenderedPageBreak/>
              <w:t xml:space="preserve">Proponer a la comunidad </w:t>
            </w:r>
            <w:r w:rsidR="00CA66AE">
              <w:rPr>
                <w:rFonts w:ascii="Tahoma" w:hAnsi="Tahoma" w:cs="Tahoma"/>
                <w:sz w:val="24"/>
                <w:szCs w:val="24"/>
              </w:rPr>
              <w:t>diseñar un experimento para comprender el problema de la erosión.</w:t>
            </w:r>
          </w:p>
          <w:p w14:paraId="0C8804CC" w14:textId="7DEDC6E9" w:rsidR="00CA66AE" w:rsidRPr="00CA66AE" w:rsidRDefault="00CA66AE" w:rsidP="009E4B7C">
            <w:pPr>
              <w:pStyle w:val="Prrafodelista"/>
              <w:numPr>
                <w:ilvl w:val="0"/>
                <w:numId w:val="17"/>
              </w:numPr>
              <w:jc w:val="both"/>
              <w:rPr>
                <w:rFonts w:ascii="Tahoma" w:hAnsi="Tahoma" w:cs="Tahoma"/>
                <w:sz w:val="24"/>
                <w:szCs w:val="24"/>
              </w:rPr>
            </w:pPr>
            <w:r w:rsidRPr="00CA66AE">
              <w:rPr>
                <w:rFonts w:ascii="Tahoma" w:hAnsi="Tahoma" w:cs="Tahoma"/>
                <w:sz w:val="24"/>
                <w:szCs w:val="24"/>
              </w:rPr>
              <w:t xml:space="preserve">En colectivo, leer la actividad diseñada por </w:t>
            </w:r>
            <w:r w:rsidR="005D4098" w:rsidRPr="00CA66AE">
              <w:rPr>
                <w:rFonts w:ascii="Tahoma" w:hAnsi="Tahoma" w:cs="Tahoma"/>
                <w:sz w:val="24"/>
                <w:szCs w:val="24"/>
              </w:rPr>
              <w:t>Itzcóatl y su comunidad</w:t>
            </w:r>
            <w:r w:rsidRPr="00CA66AE">
              <w:rPr>
                <w:rFonts w:ascii="Tahoma" w:hAnsi="Tahoma" w:cs="Tahoma"/>
                <w:sz w:val="24"/>
                <w:szCs w:val="24"/>
              </w:rPr>
              <w:t xml:space="preserve"> en la </w:t>
            </w:r>
            <w:r w:rsidRPr="00CA66AE">
              <w:rPr>
                <w:rFonts w:ascii="Tahoma" w:hAnsi="Tahoma" w:cs="Tahoma"/>
                <w:i/>
                <w:sz w:val="24"/>
                <w:szCs w:val="24"/>
              </w:rPr>
              <w:t>página 1</w:t>
            </w:r>
            <w:r w:rsidR="00674FF8">
              <w:rPr>
                <w:rFonts w:ascii="Tahoma" w:hAnsi="Tahoma" w:cs="Tahoma"/>
                <w:i/>
                <w:sz w:val="24"/>
                <w:szCs w:val="24"/>
              </w:rPr>
              <w:t>3</w:t>
            </w:r>
            <w:r w:rsidRPr="00CA66AE">
              <w:rPr>
                <w:rFonts w:ascii="Tahoma" w:hAnsi="Tahoma" w:cs="Tahoma"/>
                <w:i/>
                <w:sz w:val="24"/>
                <w:szCs w:val="24"/>
              </w:rPr>
              <w:t>9</w:t>
            </w:r>
            <w:r w:rsidR="00195A7F">
              <w:rPr>
                <w:rFonts w:ascii="Tahoma" w:hAnsi="Tahoma" w:cs="Tahoma"/>
                <w:i/>
                <w:sz w:val="24"/>
                <w:szCs w:val="24"/>
              </w:rPr>
              <w:t xml:space="preserve"> y 140</w:t>
            </w:r>
            <w:r w:rsidRPr="00CA66AE">
              <w:rPr>
                <w:rFonts w:ascii="Tahoma" w:hAnsi="Tahoma" w:cs="Tahoma"/>
                <w:i/>
                <w:sz w:val="24"/>
                <w:szCs w:val="24"/>
              </w:rPr>
              <w:t xml:space="preserve"> del libro Proyectos Comunitarios.</w:t>
            </w:r>
          </w:p>
          <w:p w14:paraId="0A2BB319" w14:textId="5420F333" w:rsidR="00CA66AE" w:rsidRPr="00CA66AE" w:rsidRDefault="00CA66AE" w:rsidP="009E4B7C">
            <w:pPr>
              <w:pStyle w:val="Prrafodelista"/>
              <w:numPr>
                <w:ilvl w:val="0"/>
                <w:numId w:val="17"/>
              </w:numPr>
              <w:jc w:val="both"/>
              <w:rPr>
                <w:rFonts w:ascii="Tahoma" w:hAnsi="Tahoma" w:cs="Tahoma"/>
                <w:sz w:val="24"/>
                <w:szCs w:val="24"/>
              </w:rPr>
            </w:pPr>
            <w:r w:rsidRPr="00CA66AE">
              <w:rPr>
                <w:rFonts w:ascii="Tahoma" w:hAnsi="Tahoma" w:cs="Tahoma"/>
                <w:sz w:val="24"/>
                <w:szCs w:val="24"/>
              </w:rPr>
              <w:t>Analizar los elementos que se deben observar durante el desarrollo del experimento: Variable control, variable dependiente y variable independiente.</w:t>
            </w:r>
          </w:p>
          <w:p w14:paraId="0F1ED016" w14:textId="25F4C1B2" w:rsidR="00CA66AE" w:rsidRDefault="00CA66AE" w:rsidP="009E4B7C">
            <w:pPr>
              <w:pStyle w:val="Prrafodelista"/>
              <w:numPr>
                <w:ilvl w:val="0"/>
                <w:numId w:val="17"/>
              </w:numPr>
              <w:jc w:val="both"/>
              <w:rPr>
                <w:rFonts w:ascii="Tahoma" w:hAnsi="Tahoma" w:cs="Tahoma"/>
                <w:sz w:val="24"/>
                <w:szCs w:val="24"/>
              </w:rPr>
            </w:pPr>
            <w:r w:rsidRPr="00CA66AE">
              <w:rPr>
                <w:rFonts w:ascii="Tahoma" w:hAnsi="Tahoma" w:cs="Tahoma"/>
                <w:sz w:val="24"/>
                <w:szCs w:val="24"/>
              </w:rPr>
              <w:t>Invitar a los estudiantes a consultar en la</w:t>
            </w:r>
            <w:r w:rsidRPr="00CA66AE">
              <w:rPr>
                <w:rFonts w:ascii="Tahoma" w:hAnsi="Tahoma" w:cs="Tahoma"/>
                <w:i/>
                <w:sz w:val="24"/>
                <w:szCs w:val="24"/>
              </w:rPr>
              <w:t xml:space="preserve"> página 102 del libro Nuestros saberes: Libro para alumnos, maestros y familia</w:t>
            </w:r>
            <w:r w:rsidR="00195A7F">
              <w:rPr>
                <w:rFonts w:ascii="Tahoma" w:hAnsi="Tahoma" w:cs="Tahoma"/>
                <w:i/>
                <w:sz w:val="24"/>
                <w:szCs w:val="24"/>
              </w:rPr>
              <w:t>,</w:t>
            </w:r>
            <w:r w:rsidRPr="00CA66AE">
              <w:rPr>
                <w:rFonts w:ascii="Tahoma" w:hAnsi="Tahoma" w:cs="Tahoma"/>
                <w:i/>
                <w:sz w:val="24"/>
                <w:szCs w:val="24"/>
              </w:rPr>
              <w:t xml:space="preserve"> </w:t>
            </w:r>
            <w:r w:rsidRPr="00CA66AE">
              <w:rPr>
                <w:rFonts w:ascii="Tahoma" w:hAnsi="Tahoma" w:cs="Tahoma"/>
                <w:sz w:val="24"/>
                <w:szCs w:val="24"/>
              </w:rPr>
              <w:t>las características de</w:t>
            </w:r>
            <w:r>
              <w:rPr>
                <w:rFonts w:ascii="Tahoma" w:hAnsi="Tahoma" w:cs="Tahoma"/>
                <w:sz w:val="24"/>
                <w:szCs w:val="24"/>
              </w:rPr>
              <w:t xml:space="preserve"> cada tipo de variable. Registrar</w:t>
            </w:r>
            <w:r w:rsidR="00D27A2D">
              <w:rPr>
                <w:rFonts w:ascii="Tahoma" w:hAnsi="Tahoma" w:cs="Tahoma"/>
                <w:sz w:val="24"/>
                <w:szCs w:val="24"/>
              </w:rPr>
              <w:t xml:space="preserve"> en el ejercicio “Experimentamos y concluimos” dichas características. (Anexo al final del documento)</w:t>
            </w:r>
            <w:r w:rsidR="00525B96" w:rsidRPr="00D86F19">
              <w:rPr>
                <w:noProof/>
                <w:lang w:eastAsia="es-MX"/>
              </w:rPr>
              <w:t xml:space="preserve"> </w:t>
            </w:r>
            <w:r w:rsidR="00525B96" w:rsidRPr="00D86F19">
              <w:rPr>
                <w:noProof/>
                <w:lang w:eastAsia="es-MX"/>
              </w:rPr>
              <w:drawing>
                <wp:inline distT="0" distB="0" distL="0" distR="0" wp14:anchorId="48E1DA3C" wp14:editId="1B7E02BF">
                  <wp:extent cx="216000" cy="159413"/>
                  <wp:effectExtent l="0" t="0" r="0" b="0"/>
                  <wp:docPr id="6434405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37" r="1772"/>
                          <a:stretch/>
                        </pic:blipFill>
                        <pic:spPr bwMode="auto">
                          <a:xfrm>
                            <a:off x="0" y="0"/>
                            <a:ext cx="216000" cy="159413"/>
                          </a:xfrm>
                          <a:prstGeom prst="rect">
                            <a:avLst/>
                          </a:prstGeom>
                          <a:noFill/>
                          <a:ln>
                            <a:noFill/>
                          </a:ln>
                          <a:extLst>
                            <a:ext uri="{53640926-AAD7-44D8-BBD7-CCE9431645EC}">
                              <a14:shadowObscured xmlns:a14="http://schemas.microsoft.com/office/drawing/2010/main"/>
                            </a:ext>
                          </a:extLst>
                        </pic:spPr>
                      </pic:pic>
                    </a:graphicData>
                  </a:graphic>
                </wp:inline>
              </w:drawing>
            </w:r>
          </w:p>
          <w:p w14:paraId="374268F3" w14:textId="5B82AF6D" w:rsidR="00CA66AE" w:rsidRDefault="00CA66AE" w:rsidP="009E4B7C">
            <w:pPr>
              <w:pStyle w:val="Prrafodelista"/>
              <w:numPr>
                <w:ilvl w:val="0"/>
                <w:numId w:val="17"/>
              </w:numPr>
              <w:jc w:val="both"/>
              <w:rPr>
                <w:rFonts w:ascii="Tahoma" w:hAnsi="Tahoma" w:cs="Tahoma"/>
                <w:sz w:val="24"/>
                <w:szCs w:val="24"/>
              </w:rPr>
            </w:pPr>
            <w:r>
              <w:rPr>
                <w:rFonts w:ascii="Tahoma" w:hAnsi="Tahoma" w:cs="Tahoma"/>
                <w:sz w:val="24"/>
                <w:szCs w:val="24"/>
              </w:rPr>
              <w:t>Observar el video “Variable dependiente y variable independiente”</w:t>
            </w:r>
            <w:r w:rsidR="00195A7F">
              <w:rPr>
                <w:rFonts w:ascii="Tahoma" w:hAnsi="Tahoma" w:cs="Tahoma"/>
                <w:sz w:val="24"/>
                <w:szCs w:val="24"/>
              </w:rPr>
              <w:t xml:space="preserve">, </w:t>
            </w:r>
            <w:r>
              <w:rPr>
                <w:rFonts w:ascii="Tahoma" w:hAnsi="Tahoma" w:cs="Tahoma"/>
                <w:sz w:val="24"/>
                <w:szCs w:val="24"/>
              </w:rPr>
              <w:t xml:space="preserve">con la </w:t>
            </w:r>
            <w:r w:rsidRPr="0012307D">
              <w:rPr>
                <w:rFonts w:ascii="Tahoma" w:hAnsi="Tahoma" w:cs="Tahoma"/>
                <w:sz w:val="24"/>
                <w:szCs w:val="24"/>
              </w:rPr>
              <w:t>finalidad de ejemplificar ambos tipos de variables.</w:t>
            </w:r>
            <w:r w:rsidR="00195A7F">
              <w:rPr>
                <w:rFonts w:ascii="Tahoma" w:hAnsi="Tahoma" w:cs="Tahoma"/>
                <w:sz w:val="24"/>
                <w:szCs w:val="24"/>
              </w:rPr>
              <w:t xml:space="preserve"> </w:t>
            </w:r>
            <w:hyperlink r:id="rId16" w:history="1">
              <w:r w:rsidR="00195A7F" w:rsidRPr="00CA66AE">
                <w:rPr>
                  <w:rStyle w:val="Hipervnculo"/>
                  <w:rFonts w:ascii="Tahoma" w:hAnsi="Tahoma" w:cs="Tahoma"/>
                  <w:sz w:val="24"/>
                  <w:szCs w:val="24"/>
                </w:rPr>
                <w:t>https://youtu.be/w9X_E2GScRM</w:t>
              </w:r>
            </w:hyperlink>
            <w:r w:rsidR="00195A7F" w:rsidRPr="00CA66AE">
              <w:rPr>
                <w:rFonts w:ascii="Tahoma" w:hAnsi="Tahoma" w:cs="Tahoma"/>
                <w:sz w:val="24"/>
                <w:szCs w:val="24"/>
              </w:rPr>
              <w:t xml:space="preserve"> (4:11)</w:t>
            </w:r>
            <w:r w:rsidR="00195A7F">
              <w:rPr>
                <w:rFonts w:ascii="Tahoma" w:hAnsi="Tahoma" w:cs="Tahoma"/>
                <w:sz w:val="24"/>
                <w:szCs w:val="24"/>
              </w:rPr>
              <w:t xml:space="preserve"> </w:t>
            </w:r>
          </w:p>
          <w:p w14:paraId="59C412D6" w14:textId="3F90DB3D" w:rsidR="000A2C21" w:rsidRDefault="000A2C21" w:rsidP="009E4B7C">
            <w:pPr>
              <w:pStyle w:val="Prrafodelista"/>
              <w:numPr>
                <w:ilvl w:val="0"/>
                <w:numId w:val="17"/>
              </w:numPr>
              <w:jc w:val="both"/>
              <w:rPr>
                <w:rFonts w:ascii="Tahoma" w:hAnsi="Tahoma" w:cs="Tahoma"/>
                <w:sz w:val="24"/>
                <w:szCs w:val="24"/>
              </w:rPr>
            </w:pPr>
            <w:r>
              <w:rPr>
                <w:rFonts w:ascii="Tahoma" w:hAnsi="Tahoma" w:cs="Tahoma"/>
                <w:sz w:val="24"/>
                <w:szCs w:val="24"/>
              </w:rPr>
              <w:t>Contestar el tercer ejercicio de “Experimentamos y con</w:t>
            </w:r>
            <w:r w:rsidR="007E2D9D">
              <w:rPr>
                <w:rFonts w:ascii="Tahoma" w:hAnsi="Tahoma" w:cs="Tahoma"/>
                <w:sz w:val="24"/>
                <w:szCs w:val="24"/>
              </w:rPr>
              <w:t>cluimos”</w:t>
            </w:r>
            <w:r w:rsidR="00195A7F">
              <w:rPr>
                <w:rFonts w:ascii="Tahoma" w:hAnsi="Tahoma" w:cs="Tahoma"/>
                <w:sz w:val="24"/>
                <w:szCs w:val="24"/>
              </w:rPr>
              <w:t>,</w:t>
            </w:r>
            <w:r w:rsidR="007E2D9D">
              <w:rPr>
                <w:rFonts w:ascii="Tahoma" w:hAnsi="Tahoma" w:cs="Tahoma"/>
                <w:sz w:val="24"/>
                <w:szCs w:val="24"/>
              </w:rPr>
              <w:t xml:space="preserve"> en el cual reflexionará</w:t>
            </w:r>
            <w:r>
              <w:rPr>
                <w:rFonts w:ascii="Tahoma" w:hAnsi="Tahoma" w:cs="Tahoma"/>
                <w:sz w:val="24"/>
                <w:szCs w:val="24"/>
              </w:rPr>
              <w:t>n sobre las situaciones que se plantean para seleccionar cuáles mencionan consecuencias de la degradación del suelo.</w:t>
            </w:r>
            <w:r w:rsidR="001453BC">
              <w:rPr>
                <w:rFonts w:ascii="Tahoma" w:hAnsi="Tahoma" w:cs="Tahoma"/>
                <w:sz w:val="24"/>
                <w:szCs w:val="24"/>
              </w:rPr>
              <w:t xml:space="preserve"> Se sugiere consultar la información en el enlace: </w:t>
            </w:r>
            <w:hyperlink r:id="rId17" w:history="1">
              <w:r w:rsidR="00674FF8" w:rsidRPr="00674FF8">
                <w:rPr>
                  <w:rStyle w:val="Hipervnculo"/>
                  <w:rFonts w:ascii="Tahoma" w:hAnsi="Tahoma" w:cs="Tahoma"/>
                  <w:sz w:val="24"/>
                  <w:szCs w:val="24"/>
                </w:rPr>
                <w:t>https://cutt.ly/TrfBkWDU</w:t>
              </w:r>
            </w:hyperlink>
            <w:r w:rsidR="00674FF8" w:rsidRPr="00674FF8">
              <w:rPr>
                <w:rFonts w:ascii="Tahoma" w:hAnsi="Tahoma" w:cs="Tahoma"/>
                <w:sz w:val="24"/>
                <w:szCs w:val="24"/>
              </w:rPr>
              <w:t xml:space="preserve"> </w:t>
            </w:r>
            <w:r w:rsidR="00D01FB1">
              <w:rPr>
                <w:noProof/>
                <w:lang w:eastAsia="es-MX"/>
              </w:rPr>
              <w:t xml:space="preserve"> </w:t>
            </w:r>
            <w:r w:rsidR="00D01FB1">
              <w:rPr>
                <w:noProof/>
                <w:lang w:eastAsia="es-MX"/>
              </w:rPr>
              <w:drawing>
                <wp:inline distT="0" distB="0" distL="0" distR="0" wp14:anchorId="300E206E" wp14:editId="28FEF74D">
                  <wp:extent cx="216000" cy="217674"/>
                  <wp:effectExtent l="0" t="0" r="0" b="0"/>
                  <wp:docPr id="643440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8"/>
                          <a:srcRect l="890" t="4410" r="3521" b="-1"/>
                          <a:stretch/>
                        </pic:blipFill>
                        <pic:spPr bwMode="auto">
                          <a:xfrm>
                            <a:off x="0" y="0"/>
                            <a:ext cx="216000" cy="217674"/>
                          </a:xfrm>
                          <a:prstGeom prst="rect">
                            <a:avLst/>
                          </a:prstGeom>
                          <a:ln>
                            <a:noFill/>
                          </a:ln>
                          <a:extLst>
                            <a:ext uri="{53640926-AAD7-44D8-BBD7-CCE9431645EC}">
                              <a14:shadowObscured xmlns:a14="http://schemas.microsoft.com/office/drawing/2010/main"/>
                            </a:ext>
                          </a:extLst>
                        </pic:spPr>
                      </pic:pic>
                    </a:graphicData>
                  </a:graphic>
                </wp:inline>
              </w:drawing>
            </w:r>
            <w:r w:rsidR="00DD4F07" w:rsidRPr="00D86F19">
              <w:rPr>
                <w:noProof/>
                <w:lang w:eastAsia="es-MX"/>
              </w:rPr>
              <w:drawing>
                <wp:inline distT="0" distB="0" distL="0" distR="0" wp14:anchorId="484C0282" wp14:editId="270910A4">
                  <wp:extent cx="216000" cy="215884"/>
                  <wp:effectExtent l="0" t="0" r="0" b="0"/>
                  <wp:docPr id="6434404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17" r="2836" b="1"/>
                          <a:stretch/>
                        </pic:blipFill>
                        <pic:spPr bwMode="auto">
                          <a:xfrm>
                            <a:off x="0" y="0"/>
                            <a:ext cx="216000" cy="215884"/>
                          </a:xfrm>
                          <a:prstGeom prst="rect">
                            <a:avLst/>
                          </a:prstGeom>
                          <a:noFill/>
                          <a:ln>
                            <a:noFill/>
                          </a:ln>
                          <a:extLst>
                            <a:ext uri="{53640926-AAD7-44D8-BBD7-CCE9431645EC}">
                              <a14:shadowObscured xmlns:a14="http://schemas.microsoft.com/office/drawing/2010/main"/>
                            </a:ext>
                          </a:extLst>
                        </pic:spPr>
                      </pic:pic>
                    </a:graphicData>
                  </a:graphic>
                </wp:inline>
              </w:drawing>
            </w:r>
          </w:p>
          <w:p w14:paraId="08BB0AFF" w14:textId="66F87E53" w:rsidR="000A2C21" w:rsidRPr="0012307D" w:rsidRDefault="000A2C21" w:rsidP="009E4B7C">
            <w:pPr>
              <w:pStyle w:val="Prrafodelista"/>
              <w:numPr>
                <w:ilvl w:val="0"/>
                <w:numId w:val="17"/>
              </w:numPr>
              <w:jc w:val="both"/>
              <w:rPr>
                <w:rFonts w:ascii="Tahoma" w:hAnsi="Tahoma" w:cs="Tahoma"/>
                <w:sz w:val="24"/>
                <w:szCs w:val="24"/>
              </w:rPr>
            </w:pPr>
            <w:r>
              <w:rPr>
                <w:rFonts w:ascii="Tahoma" w:hAnsi="Tahoma" w:cs="Tahoma"/>
                <w:sz w:val="24"/>
                <w:szCs w:val="24"/>
              </w:rPr>
              <w:t>Socializar sus respuestas argumentando por</w:t>
            </w:r>
            <w:r w:rsidR="007E2D9D">
              <w:rPr>
                <w:rFonts w:ascii="Tahoma" w:hAnsi="Tahoma" w:cs="Tahoma"/>
                <w:sz w:val="24"/>
                <w:szCs w:val="24"/>
              </w:rPr>
              <w:t xml:space="preserve"> qué</w:t>
            </w:r>
            <w:r>
              <w:rPr>
                <w:rFonts w:ascii="Tahoma" w:hAnsi="Tahoma" w:cs="Tahoma"/>
                <w:sz w:val="24"/>
                <w:szCs w:val="24"/>
              </w:rPr>
              <w:t xml:space="preserve"> las seleccionaron.</w:t>
            </w:r>
          </w:p>
          <w:p w14:paraId="21604BC1" w14:textId="097A0D02" w:rsidR="0012307D" w:rsidRPr="0012307D" w:rsidRDefault="0012307D" w:rsidP="009E4B7C">
            <w:pPr>
              <w:pStyle w:val="Prrafodelista"/>
              <w:numPr>
                <w:ilvl w:val="0"/>
                <w:numId w:val="17"/>
              </w:numPr>
              <w:jc w:val="both"/>
              <w:rPr>
                <w:rFonts w:ascii="Tahoma" w:hAnsi="Tahoma" w:cs="Tahoma"/>
                <w:sz w:val="24"/>
                <w:szCs w:val="24"/>
              </w:rPr>
            </w:pPr>
            <w:r w:rsidRPr="0012307D">
              <w:rPr>
                <w:rFonts w:ascii="Tahoma" w:hAnsi="Tahoma" w:cs="Tahoma"/>
                <w:sz w:val="24"/>
                <w:szCs w:val="24"/>
              </w:rPr>
              <w:t>Motivar al grupo para llevar a cabo el experimento. Tomar acuerdos para llevar el material requerido</w:t>
            </w:r>
            <w:r w:rsidR="00674FF8">
              <w:rPr>
                <w:rFonts w:ascii="Tahoma" w:hAnsi="Tahoma" w:cs="Tahoma"/>
                <w:sz w:val="24"/>
                <w:szCs w:val="24"/>
              </w:rPr>
              <w:t xml:space="preserve"> y señalado en la </w:t>
            </w:r>
            <w:r w:rsidR="00674FF8">
              <w:rPr>
                <w:rFonts w:ascii="Tahoma" w:hAnsi="Tahoma" w:cs="Tahoma"/>
                <w:i/>
                <w:iCs/>
                <w:sz w:val="24"/>
                <w:szCs w:val="24"/>
              </w:rPr>
              <w:t>página 139 del libro Proyectos Comunitarios.</w:t>
            </w:r>
          </w:p>
          <w:p w14:paraId="3F111C44" w14:textId="4F40BF27" w:rsidR="0012307D" w:rsidRPr="0012307D" w:rsidRDefault="0012307D" w:rsidP="009E4B7C">
            <w:pPr>
              <w:jc w:val="both"/>
              <w:rPr>
                <w:rFonts w:ascii="Tahoma" w:hAnsi="Tahoma" w:cs="Tahoma"/>
                <w:b/>
                <w:sz w:val="24"/>
                <w:szCs w:val="24"/>
                <w:u w:val="single"/>
              </w:rPr>
            </w:pPr>
            <w:r w:rsidRPr="0012307D">
              <w:rPr>
                <w:rFonts w:ascii="Tahoma" w:hAnsi="Tahoma" w:cs="Tahoma"/>
                <w:b/>
                <w:sz w:val="24"/>
                <w:szCs w:val="24"/>
                <w:u w:val="single"/>
              </w:rPr>
              <w:t>TAREA:</w:t>
            </w:r>
          </w:p>
          <w:p w14:paraId="01F2281E" w14:textId="7462E2DE" w:rsidR="0012307D" w:rsidRPr="0012307D" w:rsidRDefault="0012307D" w:rsidP="009E4B7C">
            <w:pPr>
              <w:jc w:val="both"/>
              <w:rPr>
                <w:rFonts w:ascii="Tahoma" w:hAnsi="Tahoma" w:cs="Tahoma"/>
                <w:sz w:val="24"/>
                <w:szCs w:val="24"/>
              </w:rPr>
            </w:pPr>
            <w:r w:rsidRPr="0012307D">
              <w:rPr>
                <w:rFonts w:ascii="Tahoma" w:hAnsi="Tahoma" w:cs="Tahoma"/>
                <w:sz w:val="24"/>
                <w:szCs w:val="24"/>
              </w:rPr>
              <w:t>Traer los materiales requeridos para realizar el experimento.</w:t>
            </w:r>
          </w:p>
          <w:p w14:paraId="10A64467" w14:textId="559AF0AB" w:rsidR="0012307D" w:rsidRPr="0012307D" w:rsidRDefault="0012307D" w:rsidP="009E4B7C">
            <w:pPr>
              <w:jc w:val="both"/>
              <w:rPr>
                <w:rFonts w:ascii="Tahoma" w:hAnsi="Tahoma" w:cs="Tahoma"/>
                <w:sz w:val="24"/>
                <w:szCs w:val="24"/>
              </w:rPr>
            </w:pPr>
          </w:p>
          <w:p w14:paraId="15C20E9E" w14:textId="3337898E" w:rsidR="00EE6E33" w:rsidRDefault="0012307D" w:rsidP="002570B5">
            <w:pPr>
              <w:pStyle w:val="Prrafodelista"/>
              <w:numPr>
                <w:ilvl w:val="0"/>
                <w:numId w:val="19"/>
              </w:numPr>
              <w:jc w:val="both"/>
              <w:rPr>
                <w:rFonts w:ascii="Tahoma" w:hAnsi="Tahoma" w:cs="Tahoma"/>
                <w:sz w:val="24"/>
              </w:rPr>
            </w:pPr>
            <w:r w:rsidRPr="00270C3E">
              <w:rPr>
                <w:rFonts w:ascii="Tahoma" w:hAnsi="Tahoma" w:cs="Tahoma"/>
                <w:sz w:val="24"/>
                <w:szCs w:val="24"/>
              </w:rPr>
              <w:t>Reunidos en pequeñas comunidades, realizar el experimento atendiendo a las instrucciones</w:t>
            </w:r>
            <w:r w:rsidR="00674FF8">
              <w:rPr>
                <w:rFonts w:ascii="Tahoma" w:hAnsi="Tahoma" w:cs="Tahoma"/>
                <w:sz w:val="24"/>
                <w:szCs w:val="24"/>
              </w:rPr>
              <w:t xml:space="preserve"> indicadas en la </w:t>
            </w:r>
            <w:r w:rsidR="00674FF8">
              <w:rPr>
                <w:rFonts w:ascii="Tahoma" w:hAnsi="Tahoma" w:cs="Tahoma"/>
                <w:i/>
                <w:iCs/>
                <w:sz w:val="24"/>
                <w:szCs w:val="24"/>
              </w:rPr>
              <w:t>página 140 del libro Proyectos Comunitarios.</w:t>
            </w:r>
            <w:r w:rsidR="002570B5">
              <w:rPr>
                <w:rFonts w:ascii="Tahoma" w:hAnsi="Tahoma" w:cs="Tahoma"/>
                <w:sz w:val="24"/>
                <w:szCs w:val="24"/>
              </w:rPr>
              <w:t xml:space="preserve"> Indicar a las alumnas y los alumnos que registren </w:t>
            </w:r>
            <w:r w:rsidR="00270C3E" w:rsidRPr="00270C3E">
              <w:rPr>
                <w:rFonts w:ascii="Tahoma" w:hAnsi="Tahoma" w:cs="Tahoma"/>
                <w:sz w:val="24"/>
              </w:rPr>
              <w:t>en la tabla del ejercicio “Experimentamos y concluimos”</w:t>
            </w:r>
            <w:r w:rsidR="00195A7F">
              <w:rPr>
                <w:rFonts w:ascii="Tahoma" w:hAnsi="Tahoma" w:cs="Tahoma"/>
                <w:sz w:val="24"/>
              </w:rPr>
              <w:t>,</w:t>
            </w:r>
            <w:r w:rsidR="00270C3E" w:rsidRPr="00270C3E">
              <w:rPr>
                <w:rFonts w:ascii="Tahoma" w:hAnsi="Tahoma" w:cs="Tahoma"/>
                <w:sz w:val="24"/>
              </w:rPr>
              <w:t xml:space="preserve"> </w:t>
            </w:r>
            <w:r w:rsidR="005D4098" w:rsidRPr="00270C3E">
              <w:rPr>
                <w:rFonts w:ascii="Tahoma" w:hAnsi="Tahoma" w:cs="Tahoma"/>
                <w:sz w:val="24"/>
              </w:rPr>
              <w:t xml:space="preserve">los centímetros de suelo perdido y </w:t>
            </w:r>
            <w:r w:rsidR="00270C3E" w:rsidRPr="00270C3E">
              <w:rPr>
                <w:rFonts w:ascii="Tahoma" w:hAnsi="Tahoma" w:cs="Tahoma"/>
                <w:sz w:val="24"/>
              </w:rPr>
              <w:t>sus</w:t>
            </w:r>
            <w:r w:rsidR="005D4098" w:rsidRPr="00270C3E">
              <w:rPr>
                <w:rFonts w:ascii="Tahoma" w:hAnsi="Tahoma" w:cs="Tahoma"/>
                <w:sz w:val="24"/>
              </w:rPr>
              <w:t xml:space="preserve"> observaciones</w:t>
            </w:r>
            <w:r w:rsidR="00270C3E" w:rsidRPr="00270C3E">
              <w:rPr>
                <w:rFonts w:ascii="Tahoma" w:hAnsi="Tahoma" w:cs="Tahoma"/>
                <w:sz w:val="24"/>
              </w:rPr>
              <w:t>.</w:t>
            </w:r>
            <w:r w:rsidR="002570B5">
              <w:rPr>
                <w:rFonts w:ascii="Tahoma" w:hAnsi="Tahoma" w:cs="Tahoma"/>
                <w:sz w:val="24"/>
              </w:rPr>
              <w:t xml:space="preserve"> </w:t>
            </w:r>
          </w:p>
          <w:p w14:paraId="112D2E1B" w14:textId="319B1D54" w:rsidR="002A472F" w:rsidRPr="002A472F" w:rsidRDefault="00EE6E33" w:rsidP="009E4B7C">
            <w:pPr>
              <w:pStyle w:val="Prrafodelista"/>
              <w:numPr>
                <w:ilvl w:val="0"/>
                <w:numId w:val="17"/>
              </w:numPr>
              <w:jc w:val="both"/>
              <w:rPr>
                <w:rFonts w:ascii="Tahoma" w:hAnsi="Tahoma" w:cs="Tahoma"/>
                <w:sz w:val="28"/>
              </w:rPr>
            </w:pPr>
            <w:r w:rsidRPr="00EE6E33">
              <w:rPr>
                <w:rFonts w:ascii="Tahoma" w:hAnsi="Tahoma" w:cs="Tahoma"/>
                <w:sz w:val="24"/>
              </w:rPr>
              <w:t>Reflexionar sobre lo que s</w:t>
            </w:r>
            <w:r w:rsidR="005D4098" w:rsidRPr="00EE6E33">
              <w:rPr>
                <w:rFonts w:ascii="Tahoma" w:hAnsi="Tahoma" w:cs="Tahoma"/>
                <w:sz w:val="24"/>
              </w:rPr>
              <w:t>ucede con el suelo cuando llueve en un terreno en el cual</w:t>
            </w:r>
            <w:r w:rsidRPr="00EE6E33">
              <w:rPr>
                <w:rFonts w:ascii="Tahoma" w:hAnsi="Tahoma" w:cs="Tahoma"/>
                <w:sz w:val="24"/>
              </w:rPr>
              <w:t xml:space="preserve"> no hay plantas ni árboles. Regi</w:t>
            </w:r>
            <w:r w:rsidR="005D4098" w:rsidRPr="00EE6E33">
              <w:rPr>
                <w:rFonts w:ascii="Tahoma" w:hAnsi="Tahoma" w:cs="Tahoma"/>
                <w:sz w:val="24"/>
              </w:rPr>
              <w:t>stra</w:t>
            </w:r>
            <w:r w:rsidRPr="00EE6E33">
              <w:rPr>
                <w:rFonts w:ascii="Tahoma" w:hAnsi="Tahoma" w:cs="Tahoma"/>
                <w:sz w:val="24"/>
              </w:rPr>
              <w:t>rlo en el espacio de observaciones del ejercicio “Experimentamos y concluimos”.</w:t>
            </w:r>
            <w:r w:rsidR="00DD4F07" w:rsidRPr="00D86F19">
              <w:rPr>
                <w:noProof/>
                <w:lang w:eastAsia="es-MX"/>
              </w:rPr>
              <w:t xml:space="preserve"> </w:t>
            </w:r>
            <w:r w:rsidR="00DD4F07" w:rsidRPr="00D86F19">
              <w:rPr>
                <w:noProof/>
                <w:lang w:eastAsia="es-MX"/>
              </w:rPr>
              <w:drawing>
                <wp:inline distT="0" distB="0" distL="0" distR="0" wp14:anchorId="4A869DED" wp14:editId="29656331">
                  <wp:extent cx="216000" cy="215884"/>
                  <wp:effectExtent l="0" t="0" r="0" b="0"/>
                  <wp:docPr id="6434404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17" r="2836" b="1"/>
                          <a:stretch/>
                        </pic:blipFill>
                        <pic:spPr bwMode="auto">
                          <a:xfrm>
                            <a:off x="0" y="0"/>
                            <a:ext cx="216000" cy="215884"/>
                          </a:xfrm>
                          <a:prstGeom prst="rect">
                            <a:avLst/>
                          </a:prstGeom>
                          <a:noFill/>
                          <a:ln>
                            <a:noFill/>
                          </a:ln>
                          <a:extLst>
                            <a:ext uri="{53640926-AAD7-44D8-BBD7-CCE9431645EC}">
                              <a14:shadowObscured xmlns:a14="http://schemas.microsoft.com/office/drawing/2010/main"/>
                            </a:ext>
                          </a:extLst>
                        </pic:spPr>
                      </pic:pic>
                    </a:graphicData>
                  </a:graphic>
                </wp:inline>
              </w:drawing>
            </w:r>
          </w:p>
          <w:p w14:paraId="231F9BC6" w14:textId="4429C311" w:rsidR="002A472F" w:rsidRPr="002A472F" w:rsidRDefault="002A472F" w:rsidP="009E4B7C">
            <w:pPr>
              <w:pStyle w:val="Prrafodelista"/>
              <w:numPr>
                <w:ilvl w:val="0"/>
                <w:numId w:val="17"/>
              </w:numPr>
              <w:jc w:val="both"/>
              <w:rPr>
                <w:rFonts w:ascii="Tahoma" w:hAnsi="Tahoma" w:cs="Tahoma"/>
                <w:sz w:val="28"/>
              </w:rPr>
            </w:pPr>
            <w:r w:rsidRPr="002A472F">
              <w:rPr>
                <w:rFonts w:ascii="Tahoma" w:hAnsi="Tahoma" w:cs="Tahoma"/>
                <w:sz w:val="24"/>
              </w:rPr>
              <w:t xml:space="preserve">En pequeñas comunidades, tomar acuerdos para traer el siguiente </w:t>
            </w:r>
            <w:r w:rsidRPr="002A472F">
              <w:rPr>
                <w:rFonts w:ascii="Tahoma" w:hAnsi="Tahoma" w:cs="Tahoma"/>
                <w:sz w:val="24"/>
                <w:szCs w:val="24"/>
              </w:rPr>
              <w:t xml:space="preserve">material: 9 vasos o tazas transparentes de </w:t>
            </w:r>
            <m:oMath>
              <m:f>
                <m:fPr>
                  <m:ctrlPr>
                    <w:rPr>
                      <w:rFonts w:ascii="Cambria Math" w:hAnsi="Cambria Math" w:cs="Tahoma"/>
                      <w:i/>
                      <w:sz w:val="24"/>
                      <w:szCs w:val="24"/>
                    </w:rPr>
                  </m:ctrlPr>
                </m:fPr>
                <m:num>
                  <m:r>
                    <w:rPr>
                      <w:rFonts w:ascii="Cambria Math" w:hAnsi="Cambria Math" w:cs="Tahoma"/>
                      <w:sz w:val="24"/>
                      <w:szCs w:val="24"/>
                    </w:rPr>
                    <m:t>1</m:t>
                  </m:r>
                </m:num>
                <m:den>
                  <m:r>
                    <w:rPr>
                      <w:rFonts w:ascii="Cambria Math" w:hAnsi="Cambria Math" w:cs="Tahoma"/>
                      <w:sz w:val="24"/>
                      <w:szCs w:val="24"/>
                    </w:rPr>
                    <m:t>4</m:t>
                  </m:r>
                </m:den>
              </m:f>
            </m:oMath>
            <w:r w:rsidRPr="002A472F">
              <w:rPr>
                <w:rFonts w:ascii="Tahoma" w:hAnsi="Tahoma" w:cs="Tahoma"/>
                <w:sz w:val="24"/>
                <w:szCs w:val="24"/>
              </w:rPr>
              <w:t xml:space="preserve"> L, 1 L de agua destilada, 500 ml de vinagre, 500 g de bicarbonato de sodio, 3 muestras de suelo de diferentes lugares y una cuchara.</w:t>
            </w:r>
          </w:p>
          <w:p w14:paraId="4CFE77D0" w14:textId="71AC2F62" w:rsidR="00EB2226" w:rsidRPr="00EB2226" w:rsidRDefault="00EB2226" w:rsidP="009E4B7C">
            <w:pPr>
              <w:jc w:val="both"/>
              <w:rPr>
                <w:rFonts w:ascii="Tahoma" w:hAnsi="Tahoma" w:cs="Tahoma"/>
                <w:b/>
                <w:sz w:val="24"/>
                <w:u w:val="single"/>
              </w:rPr>
            </w:pPr>
            <w:r w:rsidRPr="00EB2226">
              <w:rPr>
                <w:rFonts w:ascii="Tahoma" w:hAnsi="Tahoma" w:cs="Tahoma"/>
                <w:b/>
                <w:sz w:val="24"/>
                <w:u w:val="single"/>
              </w:rPr>
              <w:t>TAREA:</w:t>
            </w:r>
          </w:p>
          <w:p w14:paraId="75A2AE7F" w14:textId="0937022C" w:rsidR="00EB2226" w:rsidRDefault="00EB2226" w:rsidP="007E2D9D">
            <w:pPr>
              <w:pStyle w:val="Prrafodelista"/>
              <w:numPr>
                <w:ilvl w:val="0"/>
                <w:numId w:val="49"/>
              </w:numPr>
              <w:jc w:val="both"/>
              <w:rPr>
                <w:rFonts w:ascii="Tahoma" w:hAnsi="Tahoma" w:cs="Tahoma"/>
                <w:sz w:val="24"/>
              </w:rPr>
            </w:pPr>
            <w:r w:rsidRPr="002A472F">
              <w:rPr>
                <w:rFonts w:ascii="Tahoma" w:hAnsi="Tahoma" w:cs="Tahoma"/>
                <w:sz w:val="24"/>
              </w:rPr>
              <w:t>Investigar en la biblioteca pública o, con ayuda de un adulto, en internet, qué es el pH, cuál es su función en el suelo y su importancia.</w:t>
            </w:r>
            <w:r w:rsidR="009E1898">
              <w:rPr>
                <w:rFonts w:ascii="Tahoma" w:hAnsi="Tahoma" w:cs="Tahoma"/>
                <w:sz w:val="24"/>
              </w:rPr>
              <w:t xml:space="preserve"> Tomar notas en el cuaderno. </w:t>
            </w:r>
          </w:p>
          <w:p w14:paraId="7D69BFA8" w14:textId="740C1123" w:rsidR="00EB2226" w:rsidRPr="002A472F" w:rsidRDefault="002A472F" w:rsidP="007E2D9D">
            <w:pPr>
              <w:pStyle w:val="Prrafodelista"/>
              <w:numPr>
                <w:ilvl w:val="0"/>
                <w:numId w:val="49"/>
              </w:numPr>
              <w:jc w:val="both"/>
              <w:rPr>
                <w:rFonts w:ascii="Tahoma" w:hAnsi="Tahoma" w:cs="Tahoma"/>
                <w:sz w:val="24"/>
              </w:rPr>
            </w:pPr>
            <w:r w:rsidRPr="002A472F">
              <w:rPr>
                <w:rFonts w:ascii="Tahoma" w:hAnsi="Tahoma" w:cs="Tahoma"/>
                <w:sz w:val="24"/>
              </w:rPr>
              <w:t>Traer el material que le fue asignado en el equipo.</w:t>
            </w:r>
          </w:p>
          <w:p w14:paraId="12E0E3ED" w14:textId="5894AFFF" w:rsidR="002A472F" w:rsidRDefault="002A472F" w:rsidP="009E4B7C">
            <w:pPr>
              <w:jc w:val="both"/>
              <w:rPr>
                <w:rFonts w:ascii="Tahoma" w:hAnsi="Tahoma" w:cs="Tahoma"/>
                <w:sz w:val="24"/>
              </w:rPr>
            </w:pPr>
          </w:p>
          <w:p w14:paraId="2ABDE160" w14:textId="75790323" w:rsidR="00EB2226" w:rsidRPr="00EB2226" w:rsidRDefault="00EB2226" w:rsidP="009E4B7C">
            <w:pPr>
              <w:pStyle w:val="Prrafodelista"/>
              <w:numPr>
                <w:ilvl w:val="0"/>
                <w:numId w:val="22"/>
              </w:numPr>
              <w:jc w:val="both"/>
              <w:rPr>
                <w:rFonts w:ascii="Tahoma" w:hAnsi="Tahoma" w:cs="Tahoma"/>
                <w:sz w:val="24"/>
              </w:rPr>
            </w:pPr>
            <w:r w:rsidRPr="00EB2226">
              <w:rPr>
                <w:rFonts w:ascii="Tahoma" w:hAnsi="Tahoma" w:cs="Tahoma"/>
                <w:sz w:val="24"/>
              </w:rPr>
              <w:lastRenderedPageBreak/>
              <w:t>Reunidos en comunidades, comentar qué encontraron en su investigación.</w:t>
            </w:r>
          </w:p>
          <w:p w14:paraId="3E7A3F5D" w14:textId="11703118" w:rsidR="00EB2226" w:rsidRDefault="00EB2226" w:rsidP="009E4B7C">
            <w:pPr>
              <w:pStyle w:val="Prrafodelista"/>
              <w:numPr>
                <w:ilvl w:val="0"/>
                <w:numId w:val="22"/>
              </w:numPr>
              <w:jc w:val="both"/>
              <w:rPr>
                <w:rFonts w:ascii="Tahoma" w:hAnsi="Tahoma" w:cs="Tahoma"/>
                <w:sz w:val="24"/>
              </w:rPr>
            </w:pPr>
            <w:r w:rsidRPr="00EB2226">
              <w:rPr>
                <w:rFonts w:ascii="Tahoma" w:hAnsi="Tahoma" w:cs="Tahoma"/>
                <w:sz w:val="24"/>
              </w:rPr>
              <w:t>Complementar sus hallazgos con la observación del video “</w:t>
            </w:r>
            <w:r>
              <w:rPr>
                <w:rFonts w:ascii="Tahoma" w:hAnsi="Tahoma" w:cs="Tahoma"/>
                <w:sz w:val="24"/>
              </w:rPr>
              <w:t>¿Q</w:t>
            </w:r>
            <w:r w:rsidRPr="00EB2226">
              <w:rPr>
                <w:rFonts w:ascii="Tahoma" w:hAnsi="Tahoma" w:cs="Tahoma"/>
                <w:sz w:val="24"/>
              </w:rPr>
              <w:t>ué es el pH del suelo</w:t>
            </w:r>
            <w:r>
              <w:rPr>
                <w:rFonts w:ascii="Tahoma" w:hAnsi="Tahoma" w:cs="Tahoma"/>
                <w:sz w:val="24"/>
              </w:rPr>
              <w:t xml:space="preserve"> y para qué sirve</w:t>
            </w:r>
            <w:r w:rsidRPr="00EB2226">
              <w:rPr>
                <w:rFonts w:ascii="Tahoma" w:hAnsi="Tahoma" w:cs="Tahoma"/>
                <w:sz w:val="24"/>
              </w:rPr>
              <w:t xml:space="preserve">?” </w:t>
            </w:r>
            <w:r w:rsidR="009E1898">
              <w:rPr>
                <w:rFonts w:ascii="Tahoma" w:hAnsi="Tahoma" w:cs="Tahoma"/>
                <w:sz w:val="24"/>
              </w:rPr>
              <w:t>Escribir en el cuaderno lo que consideren importante.</w:t>
            </w:r>
            <w:r w:rsidR="00056EC5">
              <w:rPr>
                <w:rFonts w:ascii="Tahoma" w:hAnsi="Tahoma" w:cs="Tahoma"/>
                <w:sz w:val="24"/>
              </w:rPr>
              <w:t xml:space="preserve"> </w:t>
            </w:r>
            <w:hyperlink r:id="rId18" w:history="1">
              <w:r w:rsidR="00056EC5" w:rsidRPr="00EB2226">
                <w:rPr>
                  <w:rStyle w:val="Hipervnculo"/>
                  <w:rFonts w:ascii="Tahoma" w:hAnsi="Tahoma" w:cs="Tahoma"/>
                  <w:sz w:val="24"/>
                </w:rPr>
                <w:t>https://youtu.be/GGL1G6N0mnE</w:t>
              </w:r>
            </w:hyperlink>
            <w:r w:rsidR="00056EC5" w:rsidRPr="00EB2226">
              <w:rPr>
                <w:rFonts w:ascii="Tahoma" w:hAnsi="Tahoma" w:cs="Tahoma"/>
                <w:sz w:val="24"/>
              </w:rPr>
              <w:t xml:space="preserve"> (3:17)</w:t>
            </w:r>
            <w:r w:rsidR="00056EC5">
              <w:rPr>
                <w:rFonts w:ascii="Tahoma" w:hAnsi="Tahoma" w:cs="Tahoma"/>
                <w:sz w:val="24"/>
              </w:rPr>
              <w:t xml:space="preserve"> </w:t>
            </w:r>
          </w:p>
          <w:p w14:paraId="7318C1BE" w14:textId="2CB8D51F" w:rsidR="00F31CE9" w:rsidRPr="001B5CE1" w:rsidRDefault="00EB2226" w:rsidP="00314793">
            <w:pPr>
              <w:pStyle w:val="Prrafodelista"/>
              <w:numPr>
                <w:ilvl w:val="0"/>
                <w:numId w:val="22"/>
              </w:numPr>
              <w:jc w:val="both"/>
              <w:rPr>
                <w:rFonts w:ascii="Tahoma" w:hAnsi="Tahoma" w:cs="Tahoma"/>
                <w:sz w:val="24"/>
              </w:rPr>
            </w:pPr>
            <w:r w:rsidRPr="001B5CE1">
              <w:rPr>
                <w:rFonts w:ascii="Tahoma" w:hAnsi="Tahoma" w:cs="Tahoma"/>
                <w:sz w:val="24"/>
              </w:rPr>
              <w:t xml:space="preserve">Proponer al grupo </w:t>
            </w:r>
            <w:r w:rsidR="00F31CE9" w:rsidRPr="001B5CE1">
              <w:rPr>
                <w:rFonts w:ascii="Tahoma" w:hAnsi="Tahoma" w:cs="Tahoma"/>
                <w:sz w:val="24"/>
              </w:rPr>
              <w:t xml:space="preserve">indagar a qué se le llama suelo ácido y lluvia ácida. Se sugiere consultar </w:t>
            </w:r>
            <w:r w:rsidR="00F31CE9" w:rsidRPr="001B5CE1">
              <w:rPr>
                <w:rFonts w:ascii="Tahoma" w:hAnsi="Tahoma" w:cs="Tahoma"/>
                <w:i/>
                <w:sz w:val="24"/>
              </w:rPr>
              <w:t>la página 105 del libro Nuestros saberes: Libro para alumnos, maestros y familia</w:t>
            </w:r>
            <w:r w:rsidR="00F31CE9" w:rsidRPr="001B5CE1">
              <w:rPr>
                <w:rFonts w:ascii="Tahoma" w:hAnsi="Tahoma" w:cs="Tahoma"/>
                <w:sz w:val="24"/>
              </w:rPr>
              <w:t>. Anotar en el cuaderno sus hallazgos.</w:t>
            </w:r>
            <w:r w:rsidR="00DD4F07" w:rsidRPr="00D86F19">
              <w:rPr>
                <w:noProof/>
                <w:lang w:eastAsia="es-MX"/>
              </w:rPr>
              <w:t xml:space="preserve"> </w:t>
            </w:r>
            <w:r w:rsidR="00F31CE9" w:rsidRPr="001B5CE1">
              <w:rPr>
                <w:rFonts w:ascii="Tahoma" w:hAnsi="Tahoma" w:cs="Tahoma"/>
                <w:sz w:val="24"/>
              </w:rPr>
              <w:t>En colectivo, socializar el resultado de su investigación.</w:t>
            </w:r>
            <w:r w:rsidR="001B5CE1" w:rsidRPr="00D86F19">
              <w:rPr>
                <w:noProof/>
                <w:lang w:eastAsia="es-MX"/>
              </w:rPr>
              <w:t xml:space="preserve"> </w:t>
            </w:r>
            <w:r w:rsidR="001B5CE1" w:rsidRPr="00D86F19">
              <w:rPr>
                <w:noProof/>
                <w:lang w:eastAsia="es-MX"/>
              </w:rPr>
              <w:drawing>
                <wp:inline distT="0" distB="0" distL="0" distR="0" wp14:anchorId="10FBC134" wp14:editId="252FA5EF">
                  <wp:extent cx="216000" cy="215884"/>
                  <wp:effectExtent l="0" t="0" r="0" b="0"/>
                  <wp:docPr id="6434404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17" r="2836" b="1"/>
                          <a:stretch/>
                        </pic:blipFill>
                        <pic:spPr bwMode="auto">
                          <a:xfrm>
                            <a:off x="0" y="0"/>
                            <a:ext cx="216000" cy="215884"/>
                          </a:xfrm>
                          <a:prstGeom prst="rect">
                            <a:avLst/>
                          </a:prstGeom>
                          <a:noFill/>
                          <a:ln>
                            <a:noFill/>
                          </a:ln>
                          <a:extLst>
                            <a:ext uri="{53640926-AAD7-44D8-BBD7-CCE9431645EC}">
                              <a14:shadowObscured xmlns:a14="http://schemas.microsoft.com/office/drawing/2010/main"/>
                            </a:ext>
                          </a:extLst>
                        </pic:spPr>
                      </pic:pic>
                    </a:graphicData>
                  </a:graphic>
                </wp:inline>
              </w:drawing>
            </w:r>
            <w:r w:rsidR="001B5CE1" w:rsidRPr="00D86F19">
              <w:rPr>
                <w:noProof/>
                <w:lang w:eastAsia="es-MX"/>
              </w:rPr>
              <w:drawing>
                <wp:inline distT="0" distB="0" distL="0" distR="0" wp14:anchorId="76154704" wp14:editId="29526794">
                  <wp:extent cx="216000" cy="159413"/>
                  <wp:effectExtent l="0" t="0" r="0" b="0"/>
                  <wp:docPr id="643440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37" r="1772"/>
                          <a:stretch/>
                        </pic:blipFill>
                        <pic:spPr bwMode="auto">
                          <a:xfrm>
                            <a:off x="0" y="0"/>
                            <a:ext cx="216000" cy="159413"/>
                          </a:xfrm>
                          <a:prstGeom prst="rect">
                            <a:avLst/>
                          </a:prstGeom>
                          <a:noFill/>
                          <a:ln>
                            <a:noFill/>
                          </a:ln>
                          <a:extLst>
                            <a:ext uri="{53640926-AAD7-44D8-BBD7-CCE9431645EC}">
                              <a14:shadowObscured xmlns:a14="http://schemas.microsoft.com/office/drawing/2010/main"/>
                            </a:ext>
                          </a:extLst>
                        </pic:spPr>
                      </pic:pic>
                    </a:graphicData>
                  </a:graphic>
                </wp:inline>
              </w:drawing>
            </w:r>
          </w:p>
          <w:p w14:paraId="30532734" w14:textId="3A50E782" w:rsidR="00F31CE9" w:rsidRDefault="00F31CE9" w:rsidP="009E4B7C">
            <w:pPr>
              <w:pStyle w:val="Prrafodelista"/>
              <w:numPr>
                <w:ilvl w:val="0"/>
                <w:numId w:val="22"/>
              </w:numPr>
              <w:jc w:val="both"/>
              <w:rPr>
                <w:rFonts w:ascii="Tahoma" w:hAnsi="Tahoma" w:cs="Tahoma"/>
                <w:sz w:val="24"/>
              </w:rPr>
            </w:pPr>
            <w:r>
              <w:rPr>
                <w:rFonts w:ascii="Tahoma" w:hAnsi="Tahoma" w:cs="Tahoma"/>
                <w:sz w:val="24"/>
              </w:rPr>
              <w:t>Invitar a las alumnas y los alumnos a observar los dos videos para profundizar sobre la lluvia y el suelo ácido:</w:t>
            </w:r>
          </w:p>
          <w:p w14:paraId="5CF0400A" w14:textId="6FB682E5" w:rsidR="00F31CE9" w:rsidRDefault="00F31CE9" w:rsidP="007E2D9D">
            <w:pPr>
              <w:pStyle w:val="Prrafodelista"/>
              <w:numPr>
                <w:ilvl w:val="0"/>
                <w:numId w:val="50"/>
              </w:numPr>
              <w:jc w:val="both"/>
              <w:rPr>
                <w:rFonts w:ascii="Tahoma" w:hAnsi="Tahoma" w:cs="Tahoma"/>
                <w:sz w:val="24"/>
              </w:rPr>
            </w:pPr>
            <w:r>
              <w:rPr>
                <w:rFonts w:ascii="Tahoma" w:hAnsi="Tahoma" w:cs="Tahoma"/>
                <w:sz w:val="24"/>
              </w:rPr>
              <w:t xml:space="preserve">¿Qué es la lluvia ácida? </w:t>
            </w:r>
            <w:hyperlink r:id="rId19" w:history="1">
              <w:r w:rsidRPr="004F73D8">
                <w:rPr>
                  <w:rStyle w:val="Hipervnculo"/>
                  <w:rFonts w:ascii="Tahoma" w:hAnsi="Tahoma" w:cs="Tahoma"/>
                  <w:sz w:val="24"/>
                </w:rPr>
                <w:t>https://youtu.be/myad29yNm44</w:t>
              </w:r>
            </w:hyperlink>
            <w:r>
              <w:rPr>
                <w:rFonts w:ascii="Tahoma" w:hAnsi="Tahoma" w:cs="Tahoma"/>
                <w:sz w:val="24"/>
              </w:rPr>
              <w:t xml:space="preserve"> (1:57)</w:t>
            </w:r>
          </w:p>
          <w:p w14:paraId="310B2E68" w14:textId="2EE6A3FC" w:rsidR="00F31CE9" w:rsidRDefault="00F31CE9" w:rsidP="007E2D9D">
            <w:pPr>
              <w:pStyle w:val="Prrafodelista"/>
              <w:numPr>
                <w:ilvl w:val="0"/>
                <w:numId w:val="50"/>
              </w:numPr>
              <w:jc w:val="both"/>
              <w:rPr>
                <w:rFonts w:ascii="Tahoma" w:hAnsi="Tahoma" w:cs="Tahoma"/>
                <w:sz w:val="24"/>
              </w:rPr>
            </w:pPr>
            <w:r>
              <w:rPr>
                <w:rFonts w:ascii="Tahoma" w:hAnsi="Tahoma" w:cs="Tahoma"/>
                <w:sz w:val="24"/>
              </w:rPr>
              <w:t>Suelos ácidos</w:t>
            </w:r>
            <w:r w:rsidR="00056EC5">
              <w:rPr>
                <w:rFonts w:ascii="Tahoma" w:hAnsi="Tahoma" w:cs="Tahoma"/>
                <w:sz w:val="24"/>
              </w:rPr>
              <w:t xml:space="preserve">. </w:t>
            </w:r>
            <w:hyperlink r:id="rId20" w:history="1">
              <w:r w:rsidRPr="004F73D8">
                <w:rPr>
                  <w:rStyle w:val="Hipervnculo"/>
                  <w:rFonts w:ascii="Tahoma" w:hAnsi="Tahoma" w:cs="Tahoma"/>
                  <w:sz w:val="24"/>
                </w:rPr>
                <w:t>https://youtu.be/-5AFyMTigWo</w:t>
              </w:r>
            </w:hyperlink>
            <w:r>
              <w:rPr>
                <w:rFonts w:ascii="Tahoma" w:hAnsi="Tahoma" w:cs="Tahoma"/>
                <w:sz w:val="24"/>
              </w:rPr>
              <w:t xml:space="preserve"> (1:17 a 3:24)</w:t>
            </w:r>
          </w:p>
          <w:p w14:paraId="1B2E6455" w14:textId="29468DC6" w:rsidR="002A472F" w:rsidRPr="002A472F" w:rsidRDefault="002A472F" w:rsidP="001B5CE1">
            <w:pPr>
              <w:pStyle w:val="Prrafodelista"/>
              <w:numPr>
                <w:ilvl w:val="0"/>
                <w:numId w:val="22"/>
              </w:numPr>
              <w:jc w:val="both"/>
              <w:rPr>
                <w:rFonts w:ascii="Tahoma" w:hAnsi="Tahoma" w:cs="Tahoma"/>
                <w:sz w:val="28"/>
              </w:rPr>
            </w:pPr>
            <w:r w:rsidRPr="002A472F">
              <w:rPr>
                <w:rFonts w:ascii="Tahoma" w:hAnsi="Tahoma" w:cs="Tahoma"/>
                <w:sz w:val="24"/>
              </w:rPr>
              <w:t xml:space="preserve">Reunidos en comunidades, realizar el experimento para conocer si el suelo donde viven es ácido o alcalino, con base en </w:t>
            </w:r>
            <w:r w:rsidR="001B5CE1">
              <w:rPr>
                <w:rFonts w:ascii="Tahoma" w:hAnsi="Tahoma" w:cs="Tahoma"/>
                <w:sz w:val="24"/>
              </w:rPr>
              <w:t xml:space="preserve">el procedimiento de la </w:t>
            </w:r>
            <w:r w:rsidR="001B5CE1">
              <w:rPr>
                <w:rFonts w:ascii="Tahoma" w:hAnsi="Tahoma" w:cs="Tahoma"/>
                <w:i/>
                <w:iCs/>
                <w:sz w:val="24"/>
              </w:rPr>
              <w:t>página 142 del libro Proyectos Comunitarios.</w:t>
            </w:r>
          </w:p>
          <w:p w14:paraId="7086D87B" w14:textId="74CA159E" w:rsidR="000C615D" w:rsidRDefault="000C615D" w:rsidP="009E4B7C">
            <w:pPr>
              <w:pStyle w:val="Prrafodelista"/>
              <w:numPr>
                <w:ilvl w:val="0"/>
                <w:numId w:val="22"/>
              </w:numPr>
              <w:jc w:val="both"/>
              <w:rPr>
                <w:rFonts w:ascii="Tahoma" w:hAnsi="Tahoma" w:cs="Tahoma"/>
                <w:sz w:val="24"/>
              </w:rPr>
            </w:pPr>
            <w:r>
              <w:rPr>
                <w:rFonts w:ascii="Tahoma" w:hAnsi="Tahoma" w:cs="Tahoma"/>
                <w:sz w:val="24"/>
              </w:rPr>
              <w:t>En asamblea, compartir el registro de las variables de control, independiente y dependiente.</w:t>
            </w:r>
          </w:p>
          <w:p w14:paraId="1CDBDFC7" w14:textId="5302A10C" w:rsidR="000C615D" w:rsidRPr="005D1553" w:rsidRDefault="000C615D" w:rsidP="00C56CDB">
            <w:pPr>
              <w:pStyle w:val="Prrafodelista"/>
              <w:numPr>
                <w:ilvl w:val="0"/>
                <w:numId w:val="22"/>
              </w:numPr>
              <w:jc w:val="both"/>
              <w:rPr>
                <w:rFonts w:ascii="Tahoma" w:hAnsi="Tahoma" w:cs="Tahoma"/>
                <w:sz w:val="24"/>
              </w:rPr>
            </w:pPr>
            <w:r w:rsidRPr="005D1553">
              <w:rPr>
                <w:rFonts w:ascii="Tahoma" w:hAnsi="Tahoma" w:cs="Tahoma"/>
                <w:sz w:val="24"/>
              </w:rPr>
              <w:t>Reflexionar acerca de los tipos de suelo con pH neutro, ácido o alcalino. Cuestionar si las plantas pueden crecer en cualquier tipo de suelo. Invitar a la comunidad a indagar cuáles plantas crecen en suelos ácidos, alcalinos y neutros.</w:t>
            </w:r>
            <w:r w:rsidR="005D1553">
              <w:rPr>
                <w:noProof/>
                <w:lang w:eastAsia="es-MX"/>
              </w:rPr>
              <w:t xml:space="preserve"> </w:t>
            </w:r>
            <w:r w:rsidR="005D1553">
              <w:rPr>
                <w:noProof/>
                <w:lang w:eastAsia="es-MX"/>
              </w:rPr>
              <w:drawing>
                <wp:inline distT="0" distB="0" distL="0" distR="0" wp14:anchorId="09B2910F" wp14:editId="22739A15">
                  <wp:extent cx="216000" cy="217674"/>
                  <wp:effectExtent l="0" t="0" r="0" b="0"/>
                  <wp:docPr id="643440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8"/>
                          <a:srcRect l="890" t="4410" r="3521" b="-1"/>
                          <a:stretch/>
                        </pic:blipFill>
                        <pic:spPr bwMode="auto">
                          <a:xfrm>
                            <a:off x="0" y="0"/>
                            <a:ext cx="216000" cy="217674"/>
                          </a:xfrm>
                          <a:prstGeom prst="rect">
                            <a:avLst/>
                          </a:prstGeom>
                          <a:ln>
                            <a:noFill/>
                          </a:ln>
                          <a:extLst>
                            <a:ext uri="{53640926-AAD7-44D8-BBD7-CCE9431645EC}">
                              <a14:shadowObscured xmlns:a14="http://schemas.microsoft.com/office/drawing/2010/main"/>
                            </a:ext>
                          </a:extLst>
                        </pic:spPr>
                      </pic:pic>
                    </a:graphicData>
                  </a:graphic>
                </wp:inline>
              </w:drawing>
            </w:r>
          </w:p>
          <w:p w14:paraId="2DC16AFF" w14:textId="0EABD896" w:rsidR="000C615D" w:rsidRDefault="000C615D" w:rsidP="009E4B7C">
            <w:pPr>
              <w:jc w:val="both"/>
              <w:rPr>
                <w:rFonts w:ascii="Tahoma" w:hAnsi="Tahoma" w:cs="Tahoma"/>
                <w:b/>
                <w:sz w:val="24"/>
                <w:u w:val="single"/>
              </w:rPr>
            </w:pPr>
            <w:r>
              <w:rPr>
                <w:rFonts w:ascii="Tahoma" w:hAnsi="Tahoma" w:cs="Tahoma"/>
                <w:b/>
                <w:sz w:val="24"/>
                <w:u w:val="single"/>
              </w:rPr>
              <w:t>TAREA:</w:t>
            </w:r>
          </w:p>
          <w:p w14:paraId="0B2EDFA5" w14:textId="3F237B33" w:rsidR="000C615D" w:rsidRDefault="000C615D" w:rsidP="009E4B7C">
            <w:pPr>
              <w:jc w:val="both"/>
              <w:rPr>
                <w:rFonts w:ascii="Tahoma" w:hAnsi="Tahoma" w:cs="Tahoma"/>
                <w:sz w:val="24"/>
              </w:rPr>
            </w:pPr>
            <w:r w:rsidRPr="000C615D">
              <w:rPr>
                <w:rFonts w:ascii="Tahoma" w:hAnsi="Tahoma" w:cs="Tahoma"/>
                <w:sz w:val="24"/>
              </w:rPr>
              <w:t>Indagar cuáles plantas crecen en suelos ácidos, alcalinos y neutros. Anotarlo en el cuaderno.</w:t>
            </w:r>
          </w:p>
          <w:p w14:paraId="4F3A395B" w14:textId="07B72C22" w:rsidR="00EF2BE2" w:rsidRDefault="00EF2BE2" w:rsidP="009E4B7C">
            <w:pPr>
              <w:jc w:val="both"/>
              <w:rPr>
                <w:rFonts w:ascii="Tahoma" w:hAnsi="Tahoma" w:cs="Tahoma"/>
                <w:sz w:val="24"/>
              </w:rPr>
            </w:pPr>
          </w:p>
          <w:p w14:paraId="1924C030" w14:textId="26F22AA1" w:rsidR="00EF2BE2" w:rsidRDefault="00EF2BE2" w:rsidP="009E4B7C">
            <w:pPr>
              <w:pStyle w:val="Prrafodelista"/>
              <w:numPr>
                <w:ilvl w:val="0"/>
                <w:numId w:val="26"/>
              </w:numPr>
              <w:jc w:val="both"/>
              <w:rPr>
                <w:rFonts w:ascii="Tahoma" w:hAnsi="Tahoma" w:cs="Tahoma"/>
                <w:sz w:val="24"/>
              </w:rPr>
            </w:pPr>
            <w:r>
              <w:rPr>
                <w:rFonts w:ascii="Tahoma" w:hAnsi="Tahoma" w:cs="Tahoma"/>
                <w:sz w:val="24"/>
              </w:rPr>
              <w:t xml:space="preserve">Reunidos en comunidades, socializar las características de un suelo neutro, ácido o alcalino, así como el tipo de plantas que crecen y registrarlo en la primera parte del ejercicio “El suelo </w:t>
            </w:r>
            <w:r w:rsidR="0048502B">
              <w:rPr>
                <w:rFonts w:ascii="Tahoma" w:hAnsi="Tahoma" w:cs="Tahoma"/>
                <w:sz w:val="24"/>
              </w:rPr>
              <w:t>que piso</w:t>
            </w:r>
            <w:r>
              <w:rPr>
                <w:rFonts w:ascii="Tahoma" w:hAnsi="Tahoma" w:cs="Tahoma"/>
                <w:sz w:val="24"/>
              </w:rPr>
              <w:t>”. (Anexo al final del documento)</w:t>
            </w:r>
          </w:p>
          <w:p w14:paraId="71A5D5B8" w14:textId="176891FC" w:rsidR="00EF2BE2" w:rsidRDefault="00EF2BE2" w:rsidP="009E4B7C">
            <w:pPr>
              <w:pStyle w:val="Prrafodelista"/>
              <w:numPr>
                <w:ilvl w:val="0"/>
                <w:numId w:val="26"/>
              </w:numPr>
              <w:jc w:val="both"/>
              <w:rPr>
                <w:rFonts w:ascii="Tahoma" w:hAnsi="Tahoma" w:cs="Tahoma"/>
                <w:sz w:val="24"/>
              </w:rPr>
            </w:pPr>
            <w:r>
              <w:rPr>
                <w:rFonts w:ascii="Tahoma" w:hAnsi="Tahoma" w:cs="Tahoma"/>
                <w:sz w:val="24"/>
              </w:rPr>
              <w:t xml:space="preserve">Solicitar a la asamblea investigar en la </w:t>
            </w:r>
            <w:r>
              <w:rPr>
                <w:rFonts w:ascii="Tahoma" w:hAnsi="Tahoma" w:cs="Tahoma"/>
                <w:i/>
                <w:sz w:val="24"/>
              </w:rPr>
              <w:t xml:space="preserve">página 100 del libro Nuestros saberes: Libro para alumnos, maestros y familia </w:t>
            </w:r>
            <w:r>
              <w:rPr>
                <w:rFonts w:ascii="Tahoma" w:hAnsi="Tahoma" w:cs="Tahoma"/>
                <w:sz w:val="24"/>
              </w:rPr>
              <w:t xml:space="preserve">qué son las barreras vivas y cuál es su función. Anotar sus hallazgos en la segunda parte del ejercicio “El suelo </w:t>
            </w:r>
            <w:r w:rsidR="007F5617">
              <w:rPr>
                <w:rFonts w:ascii="Tahoma" w:hAnsi="Tahoma" w:cs="Tahoma"/>
                <w:sz w:val="24"/>
              </w:rPr>
              <w:t>que piso</w:t>
            </w:r>
            <w:r>
              <w:rPr>
                <w:rFonts w:ascii="Tahoma" w:hAnsi="Tahoma" w:cs="Tahoma"/>
                <w:sz w:val="24"/>
              </w:rPr>
              <w:t>”.</w:t>
            </w:r>
            <w:r w:rsidR="00DD4F07" w:rsidRPr="00D86F19">
              <w:rPr>
                <w:noProof/>
                <w:lang w:eastAsia="es-MX"/>
              </w:rPr>
              <w:t xml:space="preserve"> </w:t>
            </w:r>
            <w:r w:rsidR="00DD4F07" w:rsidRPr="00D86F19">
              <w:rPr>
                <w:noProof/>
                <w:lang w:eastAsia="es-MX"/>
              </w:rPr>
              <w:drawing>
                <wp:inline distT="0" distB="0" distL="0" distR="0" wp14:anchorId="48F5E903" wp14:editId="1CF8FF58">
                  <wp:extent cx="216000" cy="215884"/>
                  <wp:effectExtent l="0" t="0" r="0" b="0"/>
                  <wp:docPr id="6434404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17" r="2836" b="1"/>
                          <a:stretch/>
                        </pic:blipFill>
                        <pic:spPr bwMode="auto">
                          <a:xfrm>
                            <a:off x="0" y="0"/>
                            <a:ext cx="216000" cy="215884"/>
                          </a:xfrm>
                          <a:prstGeom prst="rect">
                            <a:avLst/>
                          </a:prstGeom>
                          <a:noFill/>
                          <a:ln>
                            <a:noFill/>
                          </a:ln>
                          <a:extLst>
                            <a:ext uri="{53640926-AAD7-44D8-BBD7-CCE9431645EC}">
                              <a14:shadowObscured xmlns:a14="http://schemas.microsoft.com/office/drawing/2010/main"/>
                            </a:ext>
                          </a:extLst>
                        </pic:spPr>
                      </pic:pic>
                    </a:graphicData>
                  </a:graphic>
                </wp:inline>
              </w:drawing>
            </w:r>
          </w:p>
          <w:p w14:paraId="3D6AED5D" w14:textId="612DCFBD" w:rsidR="0048502B" w:rsidRDefault="0048502B" w:rsidP="009E4B7C">
            <w:pPr>
              <w:pStyle w:val="Prrafodelista"/>
              <w:numPr>
                <w:ilvl w:val="0"/>
                <w:numId w:val="26"/>
              </w:numPr>
              <w:jc w:val="both"/>
              <w:rPr>
                <w:rFonts w:ascii="Tahoma" w:hAnsi="Tahoma" w:cs="Tahoma"/>
                <w:sz w:val="24"/>
              </w:rPr>
            </w:pPr>
            <w:r>
              <w:rPr>
                <w:rFonts w:ascii="Tahoma" w:hAnsi="Tahoma" w:cs="Tahoma"/>
                <w:sz w:val="24"/>
              </w:rPr>
              <w:t>Individualmente, responder el último ejercicio de “El suelo que piso”</w:t>
            </w:r>
            <w:r w:rsidR="00056EC5">
              <w:rPr>
                <w:rFonts w:ascii="Tahoma" w:hAnsi="Tahoma" w:cs="Tahoma"/>
                <w:sz w:val="24"/>
              </w:rPr>
              <w:t>,</w:t>
            </w:r>
            <w:r>
              <w:rPr>
                <w:rFonts w:ascii="Tahoma" w:hAnsi="Tahoma" w:cs="Tahoma"/>
                <w:sz w:val="24"/>
              </w:rPr>
              <w:t xml:space="preserve"> en el cual </w:t>
            </w:r>
            <w:r w:rsidR="00D01FB1">
              <w:rPr>
                <w:rFonts w:ascii="Tahoma" w:hAnsi="Tahoma" w:cs="Tahoma"/>
                <w:sz w:val="24"/>
              </w:rPr>
              <w:t>escribirán</w:t>
            </w:r>
            <w:r>
              <w:rPr>
                <w:rFonts w:ascii="Tahoma" w:hAnsi="Tahoma" w:cs="Tahoma"/>
                <w:sz w:val="24"/>
              </w:rPr>
              <w:t xml:space="preserve"> si la imagen representa una barrera viva o muerta. Comentar sus respuestas.</w:t>
            </w:r>
            <w:r w:rsidR="00D01FB1">
              <w:rPr>
                <w:noProof/>
                <w:lang w:eastAsia="es-MX"/>
              </w:rPr>
              <w:t xml:space="preserve"> </w:t>
            </w:r>
            <w:r w:rsidR="00D01FB1">
              <w:rPr>
                <w:noProof/>
                <w:lang w:eastAsia="es-MX"/>
              </w:rPr>
              <w:drawing>
                <wp:inline distT="0" distB="0" distL="0" distR="0" wp14:anchorId="549B0C2C" wp14:editId="5B2EE919">
                  <wp:extent cx="216000" cy="217674"/>
                  <wp:effectExtent l="0" t="0" r="0" b="0"/>
                  <wp:docPr id="643440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8"/>
                          <a:srcRect l="890" t="4410" r="3521" b="-1"/>
                          <a:stretch/>
                        </pic:blipFill>
                        <pic:spPr bwMode="auto">
                          <a:xfrm>
                            <a:off x="0" y="0"/>
                            <a:ext cx="216000" cy="217674"/>
                          </a:xfrm>
                          <a:prstGeom prst="rect">
                            <a:avLst/>
                          </a:prstGeom>
                          <a:ln>
                            <a:noFill/>
                          </a:ln>
                          <a:extLst>
                            <a:ext uri="{53640926-AAD7-44D8-BBD7-CCE9431645EC}">
                              <a14:shadowObscured xmlns:a14="http://schemas.microsoft.com/office/drawing/2010/main"/>
                            </a:ext>
                          </a:extLst>
                        </pic:spPr>
                      </pic:pic>
                    </a:graphicData>
                  </a:graphic>
                </wp:inline>
              </w:drawing>
            </w:r>
          </w:p>
          <w:p w14:paraId="5B3EE6BB" w14:textId="370C6DF2" w:rsidR="00EF2BE2" w:rsidRDefault="00EF2BE2" w:rsidP="009E4B7C">
            <w:pPr>
              <w:pStyle w:val="Prrafodelista"/>
              <w:numPr>
                <w:ilvl w:val="0"/>
                <w:numId w:val="26"/>
              </w:numPr>
              <w:jc w:val="both"/>
              <w:rPr>
                <w:rFonts w:ascii="Tahoma" w:hAnsi="Tahoma" w:cs="Tahoma"/>
                <w:sz w:val="24"/>
              </w:rPr>
            </w:pPr>
            <w:r>
              <w:rPr>
                <w:rFonts w:ascii="Tahoma" w:hAnsi="Tahoma" w:cs="Tahoma"/>
                <w:sz w:val="24"/>
              </w:rPr>
              <w:t xml:space="preserve">En asamblea, retomar los resultados del experimento que realizaron para conocer el tipo de suelo que hay en la comunidad </w:t>
            </w:r>
            <w:r w:rsidR="007F5617">
              <w:rPr>
                <w:rFonts w:ascii="Tahoma" w:hAnsi="Tahoma" w:cs="Tahoma"/>
                <w:sz w:val="24"/>
              </w:rPr>
              <w:t>y escoger plantas que podrían utilizar para construir una barrera viva.</w:t>
            </w:r>
          </w:p>
          <w:p w14:paraId="72E2B1BB" w14:textId="2DAE3E12" w:rsidR="007F5617" w:rsidRDefault="007F5617" w:rsidP="009E4B7C">
            <w:pPr>
              <w:pStyle w:val="Prrafodelista"/>
              <w:numPr>
                <w:ilvl w:val="0"/>
                <w:numId w:val="26"/>
              </w:numPr>
              <w:jc w:val="both"/>
              <w:rPr>
                <w:rFonts w:ascii="Tahoma" w:hAnsi="Tahoma" w:cs="Tahoma"/>
                <w:sz w:val="24"/>
              </w:rPr>
            </w:pPr>
            <w:r>
              <w:rPr>
                <w:rFonts w:ascii="Tahoma" w:hAnsi="Tahoma" w:cs="Tahoma"/>
                <w:sz w:val="24"/>
              </w:rPr>
              <w:t>Invitar a la comunidad escolar a observar el video: “Recomendaciones para establecer barreras vivas”</w:t>
            </w:r>
            <w:r w:rsidR="00056EC5">
              <w:rPr>
                <w:rFonts w:ascii="Tahoma" w:hAnsi="Tahoma" w:cs="Tahoma"/>
                <w:sz w:val="24"/>
              </w:rPr>
              <w:t xml:space="preserve">, </w:t>
            </w:r>
            <w:r>
              <w:rPr>
                <w:rFonts w:ascii="Tahoma" w:hAnsi="Tahoma" w:cs="Tahoma"/>
                <w:sz w:val="24"/>
              </w:rPr>
              <w:t xml:space="preserve">con el propósito de conocer cómo funcionan las barreras vivas además de </w:t>
            </w:r>
            <w:r>
              <w:rPr>
                <w:rFonts w:ascii="Tahoma" w:hAnsi="Tahoma" w:cs="Tahoma"/>
                <w:sz w:val="24"/>
              </w:rPr>
              <w:lastRenderedPageBreak/>
              <w:t>la distancia de separación que debe haber entre cada planta.</w:t>
            </w:r>
            <w:r w:rsidR="00DD4F07">
              <w:rPr>
                <w:noProof/>
                <w:lang w:eastAsia="es-MX"/>
              </w:rPr>
              <w:t xml:space="preserve"> </w:t>
            </w:r>
            <w:hyperlink r:id="rId21" w:history="1">
              <w:r w:rsidR="00056EC5" w:rsidRPr="00127547">
                <w:rPr>
                  <w:rStyle w:val="Hipervnculo"/>
                  <w:rFonts w:ascii="Tahoma" w:hAnsi="Tahoma" w:cs="Tahoma"/>
                  <w:sz w:val="24"/>
                </w:rPr>
                <w:t>https://youtu.be/84iY76b6exU</w:t>
              </w:r>
            </w:hyperlink>
            <w:r w:rsidR="00056EC5">
              <w:rPr>
                <w:rFonts w:ascii="Tahoma" w:hAnsi="Tahoma" w:cs="Tahoma"/>
                <w:sz w:val="24"/>
              </w:rPr>
              <w:t xml:space="preserve"> (1:56) </w:t>
            </w:r>
            <w:r w:rsidR="00DD4F07">
              <w:rPr>
                <w:noProof/>
                <w:lang w:eastAsia="es-MX"/>
              </w:rPr>
              <w:drawing>
                <wp:inline distT="0" distB="0" distL="0" distR="0" wp14:anchorId="65F88068" wp14:editId="0962FD30">
                  <wp:extent cx="216000" cy="215825"/>
                  <wp:effectExtent l="0" t="0" r="0" b="0"/>
                  <wp:docPr id="643440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70247" name=""/>
                          <pic:cNvPicPr/>
                        </pic:nvPicPr>
                        <pic:blipFill rotWithShape="1">
                          <a:blip r:embed="rId9"/>
                          <a:srcRect t="2647" r="4066"/>
                          <a:stretch/>
                        </pic:blipFill>
                        <pic:spPr bwMode="auto">
                          <a:xfrm>
                            <a:off x="0" y="0"/>
                            <a:ext cx="216000" cy="215825"/>
                          </a:xfrm>
                          <a:prstGeom prst="rect">
                            <a:avLst/>
                          </a:prstGeom>
                          <a:ln>
                            <a:noFill/>
                          </a:ln>
                          <a:extLst>
                            <a:ext uri="{53640926-AAD7-44D8-BBD7-CCE9431645EC}">
                              <a14:shadowObscured xmlns:a14="http://schemas.microsoft.com/office/drawing/2010/main"/>
                            </a:ext>
                          </a:extLst>
                        </pic:spPr>
                      </pic:pic>
                    </a:graphicData>
                  </a:graphic>
                </wp:inline>
              </w:drawing>
            </w:r>
          </w:p>
          <w:p w14:paraId="62A4FB18" w14:textId="6804EF6D" w:rsidR="006733F4" w:rsidRDefault="006733F4" w:rsidP="009E4B7C">
            <w:pPr>
              <w:jc w:val="both"/>
              <w:rPr>
                <w:rFonts w:ascii="Tahoma" w:hAnsi="Tahoma" w:cs="Tahoma"/>
                <w:sz w:val="24"/>
              </w:rPr>
            </w:pPr>
          </w:p>
          <w:p w14:paraId="37BCB369" w14:textId="35FCD93A" w:rsidR="001A00CF" w:rsidRDefault="001A00CF" w:rsidP="009E4B7C">
            <w:pPr>
              <w:jc w:val="both"/>
              <w:rPr>
                <w:rFonts w:ascii="Tahoma" w:hAnsi="Tahoma" w:cs="Tahoma"/>
                <w:b/>
                <w:sz w:val="24"/>
                <w:szCs w:val="24"/>
              </w:rPr>
            </w:pPr>
            <w:r w:rsidRPr="001A00CF">
              <w:rPr>
                <w:rFonts w:ascii="Tahoma" w:hAnsi="Tahoma" w:cs="Tahoma"/>
                <w:b/>
                <w:sz w:val="24"/>
                <w:szCs w:val="24"/>
              </w:rPr>
              <w:t xml:space="preserve">Pregunta de indagación: </w:t>
            </w:r>
            <w:r w:rsidR="005D4098" w:rsidRPr="001A00CF">
              <w:rPr>
                <w:rFonts w:ascii="Tahoma" w:hAnsi="Tahoma" w:cs="Tahoma"/>
                <w:b/>
                <w:sz w:val="24"/>
                <w:szCs w:val="24"/>
              </w:rPr>
              <w:t>¿Cómo se puede recuperar el suelo?</w:t>
            </w:r>
          </w:p>
          <w:p w14:paraId="355AD5A5" w14:textId="4A0DCE9B" w:rsidR="001A00CF" w:rsidRPr="00B55FDC" w:rsidRDefault="001A00CF" w:rsidP="00C450B6">
            <w:pPr>
              <w:pStyle w:val="Prrafodelista"/>
              <w:numPr>
                <w:ilvl w:val="0"/>
                <w:numId w:val="29"/>
              </w:numPr>
              <w:jc w:val="both"/>
              <w:rPr>
                <w:rFonts w:ascii="Tahoma" w:hAnsi="Tahoma" w:cs="Tahoma"/>
                <w:sz w:val="24"/>
              </w:rPr>
            </w:pPr>
            <w:r w:rsidRPr="00B55FDC">
              <w:rPr>
                <w:rFonts w:ascii="Tahoma" w:hAnsi="Tahoma" w:cs="Tahoma"/>
                <w:sz w:val="24"/>
              </w:rPr>
              <w:t>En colectivo, comentar si creen que el suelo se puede recuperar y de qué manera se logra.</w:t>
            </w:r>
            <w:r w:rsidR="00B55FDC" w:rsidRPr="00B55FDC">
              <w:rPr>
                <w:rFonts w:ascii="Tahoma" w:hAnsi="Tahoma" w:cs="Tahoma"/>
                <w:sz w:val="24"/>
              </w:rPr>
              <w:t xml:space="preserve"> </w:t>
            </w:r>
            <w:r w:rsidRPr="00B55FDC">
              <w:rPr>
                <w:rFonts w:ascii="Tahoma" w:hAnsi="Tahoma" w:cs="Tahoma"/>
                <w:sz w:val="24"/>
              </w:rPr>
              <w:t xml:space="preserve">Leer en la </w:t>
            </w:r>
            <w:r w:rsidRPr="00B55FDC">
              <w:rPr>
                <w:rFonts w:ascii="Tahoma" w:hAnsi="Tahoma" w:cs="Tahoma"/>
                <w:i/>
                <w:sz w:val="24"/>
              </w:rPr>
              <w:t>página 1</w:t>
            </w:r>
            <w:r w:rsidR="00B55FDC">
              <w:rPr>
                <w:rFonts w:ascii="Tahoma" w:hAnsi="Tahoma" w:cs="Tahoma"/>
                <w:i/>
                <w:sz w:val="24"/>
              </w:rPr>
              <w:t>4</w:t>
            </w:r>
            <w:r w:rsidRPr="00B55FDC">
              <w:rPr>
                <w:rFonts w:ascii="Tahoma" w:hAnsi="Tahoma" w:cs="Tahoma"/>
                <w:i/>
                <w:sz w:val="24"/>
              </w:rPr>
              <w:t>3</w:t>
            </w:r>
            <w:r w:rsidR="00B55FDC">
              <w:rPr>
                <w:rFonts w:ascii="Tahoma" w:hAnsi="Tahoma" w:cs="Tahoma"/>
                <w:i/>
                <w:sz w:val="24"/>
              </w:rPr>
              <w:t xml:space="preserve"> y 144</w:t>
            </w:r>
            <w:r w:rsidRPr="00B55FDC">
              <w:rPr>
                <w:rFonts w:ascii="Tahoma" w:hAnsi="Tahoma" w:cs="Tahoma"/>
                <w:i/>
                <w:sz w:val="24"/>
              </w:rPr>
              <w:t xml:space="preserve"> del libro Proyectos Comunitarios </w:t>
            </w:r>
            <w:r w:rsidRPr="00B55FDC">
              <w:rPr>
                <w:rFonts w:ascii="Tahoma" w:hAnsi="Tahoma" w:cs="Tahoma"/>
                <w:sz w:val="24"/>
              </w:rPr>
              <w:t>el caso de Jesús León Santos un campesino que fundó una</w:t>
            </w:r>
            <w:r w:rsidR="00630B7D" w:rsidRPr="00B55FDC">
              <w:rPr>
                <w:rFonts w:ascii="Tahoma" w:hAnsi="Tahoma" w:cs="Tahoma"/>
                <w:sz w:val="24"/>
              </w:rPr>
              <w:t xml:space="preserve"> organización dedicada a transformar el suelo degradado en fértil.</w:t>
            </w:r>
            <w:r w:rsidR="00DD4F07" w:rsidRPr="00D86F19">
              <w:rPr>
                <w:noProof/>
                <w:lang w:eastAsia="es-MX"/>
              </w:rPr>
              <w:t xml:space="preserve"> </w:t>
            </w:r>
            <w:r w:rsidR="00DD4F07" w:rsidRPr="00D86F19">
              <w:rPr>
                <w:noProof/>
                <w:lang w:eastAsia="es-MX"/>
              </w:rPr>
              <w:drawing>
                <wp:inline distT="0" distB="0" distL="0" distR="0" wp14:anchorId="4191F98B" wp14:editId="181F2B0E">
                  <wp:extent cx="216000" cy="215884"/>
                  <wp:effectExtent l="0" t="0" r="0" b="0"/>
                  <wp:docPr id="6434404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17" r="2836" b="1"/>
                          <a:stretch/>
                        </pic:blipFill>
                        <pic:spPr bwMode="auto">
                          <a:xfrm>
                            <a:off x="0" y="0"/>
                            <a:ext cx="216000" cy="215884"/>
                          </a:xfrm>
                          <a:prstGeom prst="rect">
                            <a:avLst/>
                          </a:prstGeom>
                          <a:noFill/>
                          <a:ln>
                            <a:noFill/>
                          </a:ln>
                          <a:extLst>
                            <a:ext uri="{53640926-AAD7-44D8-BBD7-CCE9431645EC}">
                              <a14:shadowObscured xmlns:a14="http://schemas.microsoft.com/office/drawing/2010/main"/>
                            </a:ext>
                          </a:extLst>
                        </pic:spPr>
                      </pic:pic>
                    </a:graphicData>
                  </a:graphic>
                </wp:inline>
              </w:drawing>
            </w:r>
            <w:r w:rsidR="00525B96" w:rsidRPr="00D86F19">
              <w:rPr>
                <w:noProof/>
                <w:lang w:eastAsia="es-MX"/>
              </w:rPr>
              <w:drawing>
                <wp:inline distT="0" distB="0" distL="0" distR="0" wp14:anchorId="6D305AF3" wp14:editId="7BF1FE2A">
                  <wp:extent cx="292674" cy="216000"/>
                  <wp:effectExtent l="0" t="0" r="0" b="0"/>
                  <wp:docPr id="6434405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37" r="1772"/>
                          <a:stretch/>
                        </pic:blipFill>
                        <pic:spPr bwMode="auto">
                          <a:xfrm>
                            <a:off x="0" y="0"/>
                            <a:ext cx="292674" cy="216000"/>
                          </a:xfrm>
                          <a:prstGeom prst="rect">
                            <a:avLst/>
                          </a:prstGeom>
                          <a:noFill/>
                          <a:ln>
                            <a:noFill/>
                          </a:ln>
                          <a:extLst>
                            <a:ext uri="{53640926-AAD7-44D8-BBD7-CCE9431645EC}">
                              <a14:shadowObscured xmlns:a14="http://schemas.microsoft.com/office/drawing/2010/main"/>
                            </a:ext>
                          </a:extLst>
                        </pic:spPr>
                      </pic:pic>
                    </a:graphicData>
                  </a:graphic>
                </wp:inline>
              </w:drawing>
            </w:r>
          </w:p>
          <w:p w14:paraId="31AD85A3" w14:textId="10A8974B" w:rsidR="00630B7D" w:rsidRDefault="00630B7D" w:rsidP="009E4B7C">
            <w:pPr>
              <w:pStyle w:val="Prrafodelista"/>
              <w:numPr>
                <w:ilvl w:val="0"/>
                <w:numId w:val="29"/>
              </w:numPr>
              <w:jc w:val="both"/>
              <w:rPr>
                <w:rFonts w:ascii="Tahoma" w:hAnsi="Tahoma" w:cs="Tahoma"/>
                <w:sz w:val="24"/>
              </w:rPr>
            </w:pPr>
            <w:r>
              <w:rPr>
                <w:rFonts w:ascii="Tahoma" w:hAnsi="Tahoma" w:cs="Tahoma"/>
                <w:sz w:val="24"/>
              </w:rPr>
              <w:t>De manera individual, describir en el cuaderno el proceso para restaurar el desgaste del suelo.</w:t>
            </w:r>
            <w:r w:rsidR="00D01FB1">
              <w:rPr>
                <w:noProof/>
                <w:lang w:eastAsia="es-MX"/>
              </w:rPr>
              <w:t xml:space="preserve"> </w:t>
            </w:r>
            <w:r w:rsidR="00D01FB1">
              <w:rPr>
                <w:noProof/>
                <w:lang w:eastAsia="es-MX"/>
              </w:rPr>
              <w:drawing>
                <wp:inline distT="0" distB="0" distL="0" distR="0" wp14:anchorId="684F2287" wp14:editId="3EEC7746">
                  <wp:extent cx="216000" cy="217674"/>
                  <wp:effectExtent l="0" t="0" r="0" b="0"/>
                  <wp:docPr id="643440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8"/>
                          <a:srcRect l="890" t="4410" r="3521" b="-1"/>
                          <a:stretch/>
                        </pic:blipFill>
                        <pic:spPr bwMode="auto">
                          <a:xfrm>
                            <a:off x="0" y="0"/>
                            <a:ext cx="216000" cy="217674"/>
                          </a:xfrm>
                          <a:prstGeom prst="rect">
                            <a:avLst/>
                          </a:prstGeom>
                          <a:ln>
                            <a:noFill/>
                          </a:ln>
                          <a:extLst>
                            <a:ext uri="{53640926-AAD7-44D8-BBD7-CCE9431645EC}">
                              <a14:shadowObscured xmlns:a14="http://schemas.microsoft.com/office/drawing/2010/main"/>
                            </a:ext>
                          </a:extLst>
                        </pic:spPr>
                      </pic:pic>
                    </a:graphicData>
                  </a:graphic>
                </wp:inline>
              </w:drawing>
            </w:r>
          </w:p>
          <w:p w14:paraId="40044E05" w14:textId="54A8AA4F" w:rsidR="00630B7D" w:rsidRDefault="00630B7D" w:rsidP="009E4B7C">
            <w:pPr>
              <w:pStyle w:val="Prrafodelista"/>
              <w:numPr>
                <w:ilvl w:val="0"/>
                <w:numId w:val="29"/>
              </w:numPr>
              <w:jc w:val="both"/>
              <w:rPr>
                <w:rFonts w:ascii="Tahoma" w:hAnsi="Tahoma" w:cs="Tahoma"/>
                <w:sz w:val="24"/>
              </w:rPr>
            </w:pPr>
            <w:r>
              <w:rPr>
                <w:rFonts w:ascii="Tahoma" w:hAnsi="Tahoma" w:cs="Tahoma"/>
                <w:sz w:val="24"/>
              </w:rPr>
              <w:t>Proponer a la comunidad indagar si en su comunidad existen casos sobre la recuperación del suelo.</w:t>
            </w:r>
          </w:p>
          <w:p w14:paraId="659A6C2B" w14:textId="72CACC58" w:rsidR="00630B7D" w:rsidRPr="005F01A2" w:rsidRDefault="00603DFD" w:rsidP="009E4B7C">
            <w:pPr>
              <w:jc w:val="both"/>
              <w:rPr>
                <w:rFonts w:ascii="Tahoma" w:hAnsi="Tahoma" w:cs="Tahoma"/>
                <w:b/>
                <w:sz w:val="24"/>
              </w:rPr>
            </w:pPr>
            <w:r w:rsidRPr="005F01A2">
              <w:rPr>
                <w:rFonts w:ascii="Tahoma" w:hAnsi="Tahoma" w:cs="Tahoma"/>
                <w:b/>
                <w:sz w:val="24"/>
              </w:rPr>
              <w:t>PAUTA DE EVALUACIÓN:</w:t>
            </w:r>
          </w:p>
          <w:p w14:paraId="5C61B9E1" w14:textId="01451B37" w:rsidR="00603DFD" w:rsidRPr="005F01A2" w:rsidRDefault="00603DFD" w:rsidP="009E4B7C">
            <w:pPr>
              <w:pStyle w:val="Prrafodelista"/>
              <w:numPr>
                <w:ilvl w:val="0"/>
                <w:numId w:val="43"/>
              </w:numPr>
              <w:jc w:val="both"/>
              <w:rPr>
                <w:rFonts w:ascii="Tahoma" w:hAnsi="Tahoma" w:cs="Tahoma"/>
                <w:sz w:val="24"/>
                <w:szCs w:val="24"/>
              </w:rPr>
            </w:pPr>
            <w:r w:rsidRPr="005F01A2">
              <w:rPr>
                <w:rFonts w:ascii="Tahoma" w:hAnsi="Tahoma" w:cs="Tahoma"/>
                <w:sz w:val="24"/>
                <w:szCs w:val="24"/>
              </w:rPr>
              <w:t>Indaga proyectos de mejora del medio ambiente desarrollados por diversos pueblos y organizaciones de la sociedad civil.</w:t>
            </w:r>
          </w:p>
          <w:p w14:paraId="28EC00A8" w14:textId="77777777" w:rsidR="00603DFD" w:rsidRDefault="00603DFD" w:rsidP="009E4B7C">
            <w:pPr>
              <w:jc w:val="both"/>
              <w:rPr>
                <w:rFonts w:ascii="Tahoma" w:hAnsi="Tahoma" w:cs="Tahoma"/>
                <w:sz w:val="24"/>
              </w:rPr>
            </w:pPr>
          </w:p>
          <w:p w14:paraId="4BBFBE43" w14:textId="6871938E" w:rsidR="00630B7D" w:rsidRDefault="00630B7D" w:rsidP="009E4B7C">
            <w:pPr>
              <w:jc w:val="both"/>
              <w:rPr>
                <w:rFonts w:ascii="Tahoma" w:hAnsi="Tahoma" w:cs="Tahoma"/>
                <w:sz w:val="24"/>
              </w:rPr>
            </w:pPr>
            <w:r>
              <w:rPr>
                <w:rFonts w:ascii="Tahoma" w:hAnsi="Tahoma" w:cs="Tahoma"/>
                <w:b/>
                <w:sz w:val="24"/>
                <w:u w:val="single"/>
              </w:rPr>
              <w:t>TAREA:</w:t>
            </w:r>
          </w:p>
          <w:p w14:paraId="6836A5CB" w14:textId="00A9E0B0" w:rsidR="00630B7D" w:rsidRDefault="00630B7D" w:rsidP="009E4B7C">
            <w:pPr>
              <w:jc w:val="both"/>
              <w:rPr>
                <w:rFonts w:ascii="Tahoma" w:hAnsi="Tahoma" w:cs="Tahoma"/>
                <w:sz w:val="24"/>
              </w:rPr>
            </w:pPr>
            <w:r>
              <w:rPr>
                <w:rFonts w:ascii="Tahoma" w:hAnsi="Tahoma" w:cs="Tahoma"/>
                <w:sz w:val="24"/>
              </w:rPr>
              <w:t>Indagar en revistas, periódicos, internet o entrevistando a personas de la comunidad si conocen algún caso de recuperación del suelo.</w:t>
            </w:r>
          </w:p>
          <w:p w14:paraId="0FE59960" w14:textId="7639C44D" w:rsidR="00630B7D" w:rsidRDefault="00630B7D" w:rsidP="009E4B7C">
            <w:pPr>
              <w:jc w:val="both"/>
              <w:rPr>
                <w:rFonts w:ascii="Tahoma" w:hAnsi="Tahoma" w:cs="Tahoma"/>
                <w:sz w:val="24"/>
              </w:rPr>
            </w:pPr>
          </w:p>
          <w:p w14:paraId="65D24C40" w14:textId="77777777" w:rsidR="000A4F5E" w:rsidRDefault="00630B7D" w:rsidP="009E4B7C">
            <w:pPr>
              <w:pStyle w:val="Prrafodelista"/>
              <w:numPr>
                <w:ilvl w:val="0"/>
                <w:numId w:val="30"/>
              </w:numPr>
              <w:jc w:val="both"/>
              <w:rPr>
                <w:rFonts w:ascii="Tahoma" w:hAnsi="Tahoma" w:cs="Tahoma"/>
                <w:sz w:val="24"/>
              </w:rPr>
            </w:pPr>
            <w:r w:rsidRPr="00630B7D">
              <w:rPr>
                <w:rFonts w:ascii="Tahoma" w:hAnsi="Tahoma" w:cs="Tahoma"/>
                <w:sz w:val="24"/>
              </w:rPr>
              <w:t>En asamblea, compartir los casos exitosos de recuperación de suelo. Registrar los hallazgos en la tabla “Nada está perdido”. (Anexo al final del documento).</w:t>
            </w:r>
            <w:r w:rsidR="000A4F5E">
              <w:rPr>
                <w:rFonts w:ascii="Tahoma" w:hAnsi="Tahoma" w:cs="Tahoma"/>
                <w:sz w:val="24"/>
              </w:rPr>
              <w:t xml:space="preserve"> En caso de no contar con uno se puede usar el caso de la lectura.</w:t>
            </w:r>
          </w:p>
          <w:p w14:paraId="235B98EE" w14:textId="46FF5C9C" w:rsidR="005D4098" w:rsidRPr="000A4F5E" w:rsidRDefault="000A4F5E" w:rsidP="007E2D9D">
            <w:pPr>
              <w:pStyle w:val="Prrafodelista"/>
              <w:numPr>
                <w:ilvl w:val="0"/>
                <w:numId w:val="30"/>
              </w:numPr>
              <w:jc w:val="both"/>
              <w:rPr>
                <w:rFonts w:ascii="Tahoma" w:hAnsi="Tahoma" w:cs="Tahoma"/>
                <w:sz w:val="24"/>
              </w:rPr>
            </w:pPr>
            <w:r w:rsidRPr="000A4F5E">
              <w:rPr>
                <w:rFonts w:ascii="Tahoma" w:hAnsi="Tahoma" w:cs="Tahoma"/>
                <w:sz w:val="24"/>
              </w:rPr>
              <w:t xml:space="preserve">Escribir en el cuaderno, una </w:t>
            </w:r>
            <w:r w:rsidR="005D4098" w:rsidRPr="000A4F5E">
              <w:rPr>
                <w:rFonts w:ascii="Tahoma" w:hAnsi="Tahoma" w:cs="Tahoma"/>
                <w:sz w:val="24"/>
              </w:rPr>
              <w:t xml:space="preserve">conclusión sobre la relación del suelo </w:t>
            </w:r>
            <w:r w:rsidR="007E2D9D">
              <w:rPr>
                <w:rFonts w:ascii="Tahoma" w:hAnsi="Tahoma" w:cs="Tahoma"/>
                <w:sz w:val="24"/>
              </w:rPr>
              <w:t>con</w:t>
            </w:r>
            <w:r w:rsidR="005D4098" w:rsidRPr="000A4F5E">
              <w:rPr>
                <w:rFonts w:ascii="Tahoma" w:hAnsi="Tahoma" w:cs="Tahoma"/>
                <w:sz w:val="24"/>
              </w:rPr>
              <w:t xml:space="preserve"> los pueblos originarios.</w:t>
            </w:r>
            <w:r w:rsidR="005D4098">
              <w:t xml:space="preserve"> </w:t>
            </w:r>
            <w:r w:rsidR="00DD4F07">
              <w:rPr>
                <w:noProof/>
                <w:lang w:eastAsia="es-MX"/>
              </w:rPr>
              <w:drawing>
                <wp:inline distT="0" distB="0" distL="0" distR="0" wp14:anchorId="1951D669" wp14:editId="739B2E4B">
                  <wp:extent cx="216000" cy="215825"/>
                  <wp:effectExtent l="0" t="0" r="0" b="0"/>
                  <wp:docPr id="643440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70247" name=""/>
                          <pic:cNvPicPr/>
                        </pic:nvPicPr>
                        <pic:blipFill rotWithShape="1">
                          <a:blip r:embed="rId9"/>
                          <a:srcRect t="2647" r="4066"/>
                          <a:stretch/>
                        </pic:blipFill>
                        <pic:spPr bwMode="auto">
                          <a:xfrm>
                            <a:off x="0" y="0"/>
                            <a:ext cx="216000" cy="215825"/>
                          </a:xfrm>
                          <a:prstGeom prst="rect">
                            <a:avLst/>
                          </a:prstGeom>
                          <a:ln>
                            <a:noFill/>
                          </a:ln>
                          <a:extLst>
                            <a:ext uri="{53640926-AAD7-44D8-BBD7-CCE9431645EC}">
                              <a14:shadowObscured xmlns:a14="http://schemas.microsoft.com/office/drawing/2010/main"/>
                            </a:ext>
                          </a:extLst>
                        </pic:spPr>
                      </pic:pic>
                    </a:graphicData>
                  </a:graphic>
                </wp:inline>
              </w:drawing>
            </w:r>
            <w:r w:rsidR="00525B96" w:rsidRPr="00D86F19">
              <w:rPr>
                <w:noProof/>
                <w:lang w:eastAsia="es-MX"/>
              </w:rPr>
              <w:drawing>
                <wp:inline distT="0" distB="0" distL="0" distR="0" wp14:anchorId="7CA55599" wp14:editId="6DD1DAFF">
                  <wp:extent cx="216000" cy="159413"/>
                  <wp:effectExtent l="0" t="0" r="0" b="0"/>
                  <wp:docPr id="6434405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37" r="1772"/>
                          <a:stretch/>
                        </pic:blipFill>
                        <pic:spPr bwMode="auto">
                          <a:xfrm>
                            <a:off x="0" y="0"/>
                            <a:ext cx="216000" cy="1594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14" w:type="dxa"/>
            <w:gridSpan w:val="2"/>
          </w:tcPr>
          <w:p w14:paraId="58D13AEC" w14:textId="77777777" w:rsidR="00D76129" w:rsidRDefault="00D76129" w:rsidP="009E4B7C">
            <w:pPr>
              <w:rPr>
                <w:rFonts w:ascii="Tahoma" w:hAnsi="Tahoma" w:cs="Tahoma"/>
                <w:sz w:val="24"/>
                <w:szCs w:val="24"/>
              </w:rPr>
            </w:pPr>
          </w:p>
          <w:p w14:paraId="691B8654" w14:textId="77777777" w:rsidR="00D76129" w:rsidRDefault="00D76129" w:rsidP="009E4B7C">
            <w:pPr>
              <w:rPr>
                <w:rFonts w:ascii="Tahoma" w:hAnsi="Tahoma" w:cs="Tahoma"/>
                <w:sz w:val="24"/>
                <w:szCs w:val="24"/>
              </w:rPr>
            </w:pPr>
          </w:p>
          <w:p w14:paraId="121CBA33" w14:textId="77777777" w:rsidR="003E78B8" w:rsidRDefault="003E78B8" w:rsidP="009E4B7C">
            <w:pPr>
              <w:rPr>
                <w:rFonts w:ascii="Tahoma" w:hAnsi="Tahoma" w:cs="Tahoma"/>
                <w:sz w:val="24"/>
                <w:szCs w:val="24"/>
              </w:rPr>
            </w:pPr>
          </w:p>
          <w:p w14:paraId="2C97408F" w14:textId="77777777" w:rsidR="003E78B8" w:rsidRDefault="003E78B8" w:rsidP="009E4B7C">
            <w:pPr>
              <w:rPr>
                <w:rFonts w:ascii="Tahoma" w:hAnsi="Tahoma" w:cs="Tahoma"/>
                <w:sz w:val="24"/>
                <w:szCs w:val="24"/>
              </w:rPr>
            </w:pPr>
          </w:p>
          <w:p w14:paraId="792D2D6F" w14:textId="77777777" w:rsidR="003E78B8" w:rsidRDefault="003E78B8" w:rsidP="009E4B7C">
            <w:pPr>
              <w:rPr>
                <w:rFonts w:ascii="Tahoma" w:hAnsi="Tahoma" w:cs="Tahoma"/>
                <w:sz w:val="24"/>
                <w:szCs w:val="24"/>
              </w:rPr>
            </w:pPr>
          </w:p>
          <w:p w14:paraId="696C20C6" w14:textId="77777777" w:rsidR="003E78B8" w:rsidRDefault="003E78B8" w:rsidP="009E4B7C">
            <w:pPr>
              <w:rPr>
                <w:rFonts w:ascii="Tahoma" w:hAnsi="Tahoma" w:cs="Tahoma"/>
                <w:sz w:val="24"/>
                <w:szCs w:val="24"/>
              </w:rPr>
            </w:pPr>
          </w:p>
          <w:p w14:paraId="4B776408" w14:textId="77777777" w:rsidR="000E2190" w:rsidRDefault="000E2190" w:rsidP="009E4B7C">
            <w:pPr>
              <w:rPr>
                <w:rFonts w:ascii="Tahoma" w:hAnsi="Tahoma" w:cs="Tahoma"/>
                <w:sz w:val="24"/>
                <w:szCs w:val="24"/>
              </w:rPr>
            </w:pPr>
          </w:p>
          <w:p w14:paraId="46722CB5" w14:textId="2CBDEE8C" w:rsidR="003E78B8" w:rsidRDefault="003E78B8" w:rsidP="009E4B7C">
            <w:pPr>
              <w:rPr>
                <w:rFonts w:ascii="Tahoma" w:hAnsi="Tahoma" w:cs="Tahoma"/>
                <w:sz w:val="24"/>
                <w:szCs w:val="24"/>
              </w:rPr>
            </w:pPr>
            <w:r>
              <w:rPr>
                <w:rFonts w:ascii="Tahoma" w:hAnsi="Tahoma" w:cs="Tahoma"/>
                <w:sz w:val="24"/>
                <w:szCs w:val="24"/>
              </w:rPr>
              <w:t>-Ejercicio “Nuestro suelo”.</w:t>
            </w:r>
          </w:p>
          <w:p w14:paraId="5369B4CA" w14:textId="46526F51" w:rsidR="003E78B8" w:rsidRDefault="003E78B8" w:rsidP="009E4B7C">
            <w:pPr>
              <w:rPr>
                <w:rFonts w:ascii="Tahoma" w:hAnsi="Tahoma" w:cs="Tahoma"/>
                <w:sz w:val="24"/>
                <w:szCs w:val="24"/>
              </w:rPr>
            </w:pPr>
          </w:p>
          <w:p w14:paraId="6385622C" w14:textId="151FCEFA" w:rsidR="003E78B8" w:rsidRDefault="003E78B8" w:rsidP="009E4B7C">
            <w:pPr>
              <w:rPr>
                <w:rFonts w:ascii="Tahoma" w:hAnsi="Tahoma" w:cs="Tahoma"/>
                <w:sz w:val="24"/>
                <w:szCs w:val="24"/>
              </w:rPr>
            </w:pPr>
          </w:p>
          <w:p w14:paraId="01F4C1A5" w14:textId="408CA61A" w:rsidR="00B71318" w:rsidRDefault="00B71318" w:rsidP="009E4B7C">
            <w:pPr>
              <w:rPr>
                <w:rFonts w:ascii="Tahoma" w:hAnsi="Tahoma" w:cs="Tahoma"/>
                <w:sz w:val="24"/>
                <w:szCs w:val="24"/>
              </w:rPr>
            </w:pPr>
            <w:r>
              <w:rPr>
                <w:rFonts w:ascii="Tahoma" w:hAnsi="Tahoma" w:cs="Tahoma"/>
                <w:sz w:val="24"/>
                <w:szCs w:val="24"/>
              </w:rPr>
              <w:t>-Internet y dispositivos multimedia para observar el video.</w:t>
            </w:r>
          </w:p>
          <w:p w14:paraId="59DD5B99" w14:textId="77777777" w:rsidR="00B71318" w:rsidRDefault="00B71318" w:rsidP="009E4B7C">
            <w:pPr>
              <w:rPr>
                <w:rFonts w:ascii="Tahoma" w:hAnsi="Tahoma" w:cs="Tahoma"/>
                <w:sz w:val="24"/>
                <w:szCs w:val="24"/>
              </w:rPr>
            </w:pPr>
          </w:p>
          <w:p w14:paraId="25DE47B4" w14:textId="77777777" w:rsidR="00B71318" w:rsidRDefault="00B71318" w:rsidP="009E4B7C">
            <w:pPr>
              <w:rPr>
                <w:rFonts w:ascii="Tahoma" w:hAnsi="Tahoma" w:cs="Tahoma"/>
                <w:sz w:val="24"/>
                <w:szCs w:val="24"/>
              </w:rPr>
            </w:pPr>
          </w:p>
          <w:p w14:paraId="2CBF7DEC" w14:textId="77777777" w:rsidR="00B71318" w:rsidRDefault="00B71318" w:rsidP="009E4B7C">
            <w:pPr>
              <w:rPr>
                <w:rFonts w:ascii="Tahoma" w:hAnsi="Tahoma" w:cs="Tahoma"/>
                <w:sz w:val="24"/>
                <w:szCs w:val="24"/>
              </w:rPr>
            </w:pPr>
          </w:p>
          <w:p w14:paraId="67BB0159" w14:textId="77777777" w:rsidR="00B71318" w:rsidRDefault="00B71318" w:rsidP="009E4B7C">
            <w:pPr>
              <w:rPr>
                <w:rFonts w:ascii="Tahoma" w:hAnsi="Tahoma" w:cs="Tahoma"/>
                <w:sz w:val="24"/>
                <w:szCs w:val="24"/>
              </w:rPr>
            </w:pPr>
          </w:p>
          <w:p w14:paraId="1C3E297F" w14:textId="77777777" w:rsidR="00B71318" w:rsidRDefault="00B71318" w:rsidP="009E4B7C">
            <w:pPr>
              <w:rPr>
                <w:rFonts w:ascii="Tahoma" w:hAnsi="Tahoma" w:cs="Tahoma"/>
                <w:sz w:val="24"/>
                <w:szCs w:val="24"/>
              </w:rPr>
            </w:pPr>
          </w:p>
          <w:p w14:paraId="566BD715" w14:textId="77777777" w:rsidR="003E78B8" w:rsidRDefault="003E78B8" w:rsidP="009E4B7C">
            <w:pPr>
              <w:rPr>
                <w:rFonts w:ascii="Tahoma" w:hAnsi="Tahoma" w:cs="Tahoma"/>
                <w:sz w:val="24"/>
                <w:szCs w:val="24"/>
              </w:rPr>
            </w:pPr>
            <w:r>
              <w:rPr>
                <w:rFonts w:ascii="Tahoma" w:hAnsi="Tahoma" w:cs="Tahoma"/>
                <w:sz w:val="24"/>
                <w:szCs w:val="24"/>
              </w:rPr>
              <w:t>-Libro Proyectos Comunitarios.</w:t>
            </w:r>
          </w:p>
          <w:p w14:paraId="31857B63" w14:textId="77777777" w:rsidR="00B71318" w:rsidRDefault="00B71318" w:rsidP="009E4B7C">
            <w:pPr>
              <w:rPr>
                <w:rFonts w:ascii="Tahoma" w:hAnsi="Tahoma" w:cs="Tahoma"/>
                <w:sz w:val="24"/>
                <w:szCs w:val="24"/>
              </w:rPr>
            </w:pPr>
          </w:p>
          <w:p w14:paraId="4177FD08" w14:textId="77777777" w:rsidR="00B71318" w:rsidRDefault="00B71318" w:rsidP="009E4B7C">
            <w:pPr>
              <w:rPr>
                <w:rFonts w:ascii="Tahoma" w:hAnsi="Tahoma" w:cs="Tahoma"/>
                <w:sz w:val="24"/>
                <w:szCs w:val="24"/>
              </w:rPr>
            </w:pPr>
          </w:p>
          <w:p w14:paraId="42FC69BA" w14:textId="77777777" w:rsidR="00B71318" w:rsidRDefault="00B71318" w:rsidP="009E4B7C">
            <w:pPr>
              <w:rPr>
                <w:rFonts w:ascii="Tahoma" w:hAnsi="Tahoma" w:cs="Tahoma"/>
                <w:sz w:val="24"/>
                <w:szCs w:val="24"/>
              </w:rPr>
            </w:pPr>
          </w:p>
          <w:p w14:paraId="4B08EB39" w14:textId="77777777" w:rsidR="00B71318" w:rsidRDefault="00B71318" w:rsidP="009E4B7C">
            <w:pPr>
              <w:rPr>
                <w:rFonts w:ascii="Tahoma" w:hAnsi="Tahoma" w:cs="Tahoma"/>
                <w:sz w:val="24"/>
                <w:szCs w:val="24"/>
              </w:rPr>
            </w:pPr>
          </w:p>
          <w:p w14:paraId="4CA0C157" w14:textId="77777777" w:rsidR="00FD3C27" w:rsidRDefault="00FD3C27" w:rsidP="009E4B7C">
            <w:pPr>
              <w:rPr>
                <w:rFonts w:ascii="Tahoma" w:hAnsi="Tahoma" w:cs="Tahoma"/>
                <w:sz w:val="24"/>
                <w:szCs w:val="24"/>
              </w:rPr>
            </w:pPr>
          </w:p>
          <w:p w14:paraId="26334153" w14:textId="77777777" w:rsidR="00FD3C27" w:rsidRDefault="00FD3C27" w:rsidP="009E4B7C">
            <w:pPr>
              <w:rPr>
                <w:rFonts w:ascii="Tahoma" w:hAnsi="Tahoma" w:cs="Tahoma"/>
                <w:sz w:val="24"/>
                <w:szCs w:val="24"/>
              </w:rPr>
            </w:pPr>
          </w:p>
          <w:p w14:paraId="0645C90A" w14:textId="77777777" w:rsidR="00FD3C27" w:rsidRDefault="00FD3C27" w:rsidP="009E4B7C">
            <w:pPr>
              <w:rPr>
                <w:rFonts w:ascii="Tahoma" w:hAnsi="Tahoma" w:cs="Tahoma"/>
                <w:sz w:val="24"/>
                <w:szCs w:val="24"/>
              </w:rPr>
            </w:pPr>
          </w:p>
          <w:p w14:paraId="72FE6739" w14:textId="77777777" w:rsidR="00FD3C27" w:rsidRDefault="00FD3C27" w:rsidP="009E4B7C">
            <w:pPr>
              <w:rPr>
                <w:rFonts w:ascii="Tahoma" w:hAnsi="Tahoma" w:cs="Tahoma"/>
                <w:sz w:val="24"/>
                <w:szCs w:val="24"/>
              </w:rPr>
            </w:pPr>
          </w:p>
          <w:p w14:paraId="1612A262" w14:textId="77777777" w:rsidR="00FD3C27" w:rsidRDefault="00FD3C27" w:rsidP="009E4B7C">
            <w:pPr>
              <w:rPr>
                <w:rFonts w:ascii="Tahoma" w:hAnsi="Tahoma" w:cs="Tahoma"/>
                <w:sz w:val="24"/>
                <w:szCs w:val="24"/>
              </w:rPr>
            </w:pPr>
          </w:p>
          <w:p w14:paraId="7851E10C" w14:textId="77777777" w:rsidR="00FD3C27" w:rsidRDefault="00FD3C27" w:rsidP="009E4B7C">
            <w:pPr>
              <w:rPr>
                <w:rFonts w:ascii="Tahoma" w:hAnsi="Tahoma" w:cs="Tahoma"/>
                <w:sz w:val="24"/>
                <w:szCs w:val="24"/>
              </w:rPr>
            </w:pPr>
          </w:p>
          <w:p w14:paraId="6B98D1FC" w14:textId="77777777" w:rsidR="00FD3C27" w:rsidRDefault="00FD3C27" w:rsidP="009E4B7C">
            <w:pPr>
              <w:rPr>
                <w:rFonts w:ascii="Tahoma" w:hAnsi="Tahoma" w:cs="Tahoma"/>
                <w:sz w:val="24"/>
                <w:szCs w:val="24"/>
              </w:rPr>
            </w:pPr>
          </w:p>
          <w:p w14:paraId="421A8465" w14:textId="35D23904" w:rsidR="00FD3C27" w:rsidRDefault="00FD3C27" w:rsidP="009E4B7C">
            <w:pPr>
              <w:rPr>
                <w:rFonts w:ascii="Tahoma" w:hAnsi="Tahoma" w:cs="Tahoma"/>
                <w:sz w:val="24"/>
                <w:szCs w:val="24"/>
              </w:rPr>
            </w:pPr>
          </w:p>
          <w:p w14:paraId="5CE21C3A" w14:textId="6961CBBD" w:rsidR="00C771A0" w:rsidRDefault="00C771A0" w:rsidP="009E4B7C">
            <w:pPr>
              <w:rPr>
                <w:rFonts w:ascii="Tahoma" w:hAnsi="Tahoma" w:cs="Tahoma"/>
                <w:sz w:val="24"/>
                <w:szCs w:val="24"/>
              </w:rPr>
            </w:pPr>
          </w:p>
          <w:p w14:paraId="2882E377" w14:textId="03393513" w:rsidR="00FD3C27" w:rsidRDefault="00FD3C27" w:rsidP="009E4B7C">
            <w:pPr>
              <w:rPr>
                <w:rFonts w:ascii="Tahoma" w:hAnsi="Tahoma" w:cs="Tahoma"/>
                <w:sz w:val="24"/>
                <w:szCs w:val="24"/>
              </w:rPr>
            </w:pPr>
          </w:p>
          <w:p w14:paraId="6F7FD10C" w14:textId="77777777" w:rsidR="005D1553" w:rsidRDefault="005D1553" w:rsidP="009E4B7C">
            <w:pPr>
              <w:rPr>
                <w:rFonts w:ascii="Tahoma" w:hAnsi="Tahoma" w:cs="Tahoma"/>
                <w:sz w:val="24"/>
                <w:szCs w:val="24"/>
              </w:rPr>
            </w:pPr>
          </w:p>
          <w:p w14:paraId="7819AA93" w14:textId="77777777" w:rsidR="005D1553" w:rsidRDefault="005D1553" w:rsidP="009E4B7C">
            <w:pPr>
              <w:rPr>
                <w:rFonts w:ascii="Tahoma" w:hAnsi="Tahoma" w:cs="Tahoma"/>
                <w:sz w:val="24"/>
                <w:szCs w:val="24"/>
              </w:rPr>
            </w:pPr>
          </w:p>
          <w:p w14:paraId="0CE62191" w14:textId="77777777" w:rsidR="00217F94" w:rsidRDefault="00B71318" w:rsidP="009E4B7C">
            <w:pPr>
              <w:rPr>
                <w:rFonts w:ascii="Tahoma" w:hAnsi="Tahoma" w:cs="Tahoma"/>
                <w:sz w:val="24"/>
                <w:szCs w:val="24"/>
              </w:rPr>
            </w:pPr>
            <w:r>
              <w:rPr>
                <w:rFonts w:ascii="Tahoma" w:hAnsi="Tahoma" w:cs="Tahoma"/>
                <w:sz w:val="24"/>
                <w:szCs w:val="24"/>
              </w:rPr>
              <w:t>-</w:t>
            </w:r>
            <w:r w:rsidR="008A067D">
              <w:rPr>
                <w:rFonts w:ascii="Tahoma" w:hAnsi="Tahoma" w:cs="Tahoma"/>
                <w:sz w:val="24"/>
                <w:szCs w:val="24"/>
              </w:rPr>
              <w:t>Investigación.</w:t>
            </w:r>
          </w:p>
          <w:p w14:paraId="36568B3F" w14:textId="5835395A" w:rsidR="008A067D" w:rsidRDefault="008A067D" w:rsidP="009E4B7C">
            <w:pPr>
              <w:rPr>
                <w:rFonts w:ascii="Tahoma" w:hAnsi="Tahoma" w:cs="Tahoma"/>
                <w:sz w:val="24"/>
                <w:szCs w:val="24"/>
              </w:rPr>
            </w:pPr>
            <w:r>
              <w:rPr>
                <w:rFonts w:ascii="Tahoma" w:hAnsi="Tahoma" w:cs="Tahoma"/>
                <w:sz w:val="24"/>
                <w:szCs w:val="24"/>
              </w:rPr>
              <w:t>-Materiales para elaborar recursos de apoyo.</w:t>
            </w:r>
          </w:p>
          <w:p w14:paraId="400B315B" w14:textId="4C6174D9" w:rsidR="00B71318" w:rsidRDefault="00B71318" w:rsidP="009E4B7C">
            <w:pPr>
              <w:rPr>
                <w:rFonts w:ascii="Tahoma" w:hAnsi="Tahoma" w:cs="Tahoma"/>
                <w:sz w:val="24"/>
                <w:szCs w:val="24"/>
              </w:rPr>
            </w:pPr>
            <w:r>
              <w:rPr>
                <w:rFonts w:ascii="Tahoma" w:hAnsi="Tahoma" w:cs="Tahoma"/>
                <w:sz w:val="24"/>
                <w:szCs w:val="24"/>
              </w:rPr>
              <w:t>-Tabla “Causas de la degradación”.</w:t>
            </w:r>
          </w:p>
          <w:p w14:paraId="153FAA4C" w14:textId="64D225A5" w:rsidR="00B71318" w:rsidRDefault="00B71318" w:rsidP="009E4B7C">
            <w:pPr>
              <w:rPr>
                <w:rFonts w:ascii="Tahoma" w:hAnsi="Tahoma" w:cs="Tahoma"/>
                <w:sz w:val="24"/>
                <w:szCs w:val="24"/>
              </w:rPr>
            </w:pPr>
          </w:p>
          <w:p w14:paraId="696D4A72" w14:textId="77777777" w:rsidR="00674FF8" w:rsidRDefault="00674FF8" w:rsidP="009E4B7C">
            <w:pPr>
              <w:rPr>
                <w:rFonts w:ascii="Tahoma" w:hAnsi="Tahoma" w:cs="Tahoma"/>
                <w:sz w:val="24"/>
                <w:szCs w:val="24"/>
              </w:rPr>
            </w:pPr>
          </w:p>
          <w:p w14:paraId="15797E6A" w14:textId="77777777" w:rsidR="00674FF8" w:rsidRDefault="00674FF8" w:rsidP="009E4B7C">
            <w:pPr>
              <w:rPr>
                <w:rFonts w:ascii="Tahoma" w:hAnsi="Tahoma" w:cs="Tahoma"/>
                <w:sz w:val="24"/>
                <w:szCs w:val="24"/>
              </w:rPr>
            </w:pPr>
          </w:p>
          <w:p w14:paraId="0995B194" w14:textId="2A5F7C51" w:rsidR="008A067D" w:rsidRDefault="008A067D" w:rsidP="009E4B7C">
            <w:pPr>
              <w:rPr>
                <w:rFonts w:ascii="Tahoma" w:hAnsi="Tahoma" w:cs="Tahoma"/>
                <w:sz w:val="24"/>
                <w:szCs w:val="24"/>
              </w:rPr>
            </w:pPr>
            <w:r>
              <w:rPr>
                <w:rFonts w:ascii="Tahoma" w:hAnsi="Tahoma" w:cs="Tahoma"/>
                <w:sz w:val="24"/>
                <w:szCs w:val="24"/>
              </w:rPr>
              <w:t>-Libro Nuestros saberes: Libro para alumnos, maestros y familia.</w:t>
            </w:r>
          </w:p>
          <w:p w14:paraId="0F05CF49" w14:textId="77777777" w:rsidR="00B71318" w:rsidRDefault="008A067D" w:rsidP="009E4B7C">
            <w:pPr>
              <w:rPr>
                <w:rFonts w:ascii="Tahoma" w:hAnsi="Tahoma" w:cs="Tahoma"/>
                <w:sz w:val="24"/>
                <w:szCs w:val="24"/>
              </w:rPr>
            </w:pPr>
            <w:r>
              <w:rPr>
                <w:rFonts w:ascii="Tahoma" w:hAnsi="Tahoma" w:cs="Tahoma"/>
                <w:sz w:val="24"/>
                <w:szCs w:val="24"/>
              </w:rPr>
              <w:t>-Cuaderno.</w:t>
            </w:r>
          </w:p>
          <w:p w14:paraId="7C8E7899" w14:textId="77777777" w:rsidR="009C67AE" w:rsidRDefault="009C67AE" w:rsidP="009E4B7C">
            <w:pPr>
              <w:rPr>
                <w:rFonts w:ascii="Tahoma" w:hAnsi="Tahoma" w:cs="Tahoma"/>
                <w:sz w:val="24"/>
                <w:szCs w:val="24"/>
              </w:rPr>
            </w:pPr>
          </w:p>
          <w:p w14:paraId="4C8FDC26" w14:textId="77777777" w:rsidR="009C67AE" w:rsidRDefault="009C67AE" w:rsidP="009E4B7C">
            <w:pPr>
              <w:rPr>
                <w:rFonts w:ascii="Tahoma" w:hAnsi="Tahoma" w:cs="Tahoma"/>
                <w:sz w:val="24"/>
                <w:szCs w:val="24"/>
              </w:rPr>
            </w:pPr>
          </w:p>
          <w:p w14:paraId="285F6C85" w14:textId="77777777" w:rsidR="009C67AE" w:rsidRDefault="009C67AE" w:rsidP="009E4B7C">
            <w:pPr>
              <w:rPr>
                <w:rFonts w:ascii="Tahoma" w:hAnsi="Tahoma" w:cs="Tahoma"/>
                <w:sz w:val="24"/>
                <w:szCs w:val="24"/>
              </w:rPr>
            </w:pPr>
          </w:p>
          <w:p w14:paraId="087F3BD1" w14:textId="55FC42A6" w:rsidR="009C67AE" w:rsidRDefault="009C67AE" w:rsidP="009E4B7C">
            <w:pPr>
              <w:rPr>
                <w:rFonts w:ascii="Tahoma" w:hAnsi="Tahoma" w:cs="Tahoma"/>
                <w:sz w:val="24"/>
                <w:szCs w:val="24"/>
              </w:rPr>
            </w:pPr>
          </w:p>
          <w:p w14:paraId="4995CE85" w14:textId="13209398" w:rsidR="00C771A0" w:rsidRDefault="00C771A0" w:rsidP="009E4B7C">
            <w:pPr>
              <w:rPr>
                <w:rFonts w:ascii="Tahoma" w:hAnsi="Tahoma" w:cs="Tahoma"/>
                <w:sz w:val="24"/>
                <w:szCs w:val="24"/>
              </w:rPr>
            </w:pPr>
          </w:p>
          <w:p w14:paraId="63CAE870" w14:textId="7A43EFB1" w:rsidR="00C771A0" w:rsidRDefault="00C771A0" w:rsidP="009E4B7C">
            <w:pPr>
              <w:rPr>
                <w:rFonts w:ascii="Tahoma" w:hAnsi="Tahoma" w:cs="Tahoma"/>
                <w:sz w:val="24"/>
                <w:szCs w:val="24"/>
              </w:rPr>
            </w:pPr>
          </w:p>
          <w:p w14:paraId="1B4F65CB" w14:textId="5000E666" w:rsidR="00C771A0" w:rsidRDefault="00C771A0" w:rsidP="009E4B7C">
            <w:pPr>
              <w:rPr>
                <w:rFonts w:ascii="Tahoma" w:hAnsi="Tahoma" w:cs="Tahoma"/>
                <w:sz w:val="24"/>
                <w:szCs w:val="24"/>
              </w:rPr>
            </w:pPr>
          </w:p>
          <w:p w14:paraId="4D93C619" w14:textId="39238E44" w:rsidR="00C771A0" w:rsidRDefault="00C771A0" w:rsidP="009E4B7C">
            <w:pPr>
              <w:rPr>
                <w:rFonts w:ascii="Tahoma" w:hAnsi="Tahoma" w:cs="Tahoma"/>
                <w:sz w:val="24"/>
                <w:szCs w:val="24"/>
              </w:rPr>
            </w:pPr>
          </w:p>
          <w:p w14:paraId="241590BC" w14:textId="6A5E4174" w:rsidR="00C771A0" w:rsidRDefault="00C771A0" w:rsidP="009E4B7C">
            <w:pPr>
              <w:rPr>
                <w:rFonts w:ascii="Tahoma" w:hAnsi="Tahoma" w:cs="Tahoma"/>
                <w:sz w:val="24"/>
                <w:szCs w:val="24"/>
              </w:rPr>
            </w:pPr>
          </w:p>
          <w:p w14:paraId="2354D932" w14:textId="77777777" w:rsidR="009C67AE" w:rsidRDefault="009C67AE" w:rsidP="009E4B7C">
            <w:pPr>
              <w:rPr>
                <w:rFonts w:ascii="Tahoma" w:hAnsi="Tahoma" w:cs="Tahoma"/>
                <w:sz w:val="24"/>
                <w:szCs w:val="24"/>
              </w:rPr>
            </w:pPr>
          </w:p>
          <w:p w14:paraId="3769C936" w14:textId="77777777" w:rsidR="00D75326" w:rsidRDefault="00D75326" w:rsidP="009E4B7C">
            <w:pPr>
              <w:rPr>
                <w:rFonts w:ascii="Tahoma" w:hAnsi="Tahoma" w:cs="Tahoma"/>
                <w:sz w:val="24"/>
                <w:szCs w:val="24"/>
              </w:rPr>
            </w:pPr>
          </w:p>
          <w:p w14:paraId="1DDA305D" w14:textId="77777777" w:rsidR="00D75326" w:rsidRDefault="00D75326" w:rsidP="009E4B7C">
            <w:pPr>
              <w:rPr>
                <w:rFonts w:ascii="Tahoma" w:hAnsi="Tahoma" w:cs="Tahoma"/>
                <w:sz w:val="24"/>
                <w:szCs w:val="24"/>
              </w:rPr>
            </w:pPr>
          </w:p>
          <w:p w14:paraId="704C87F4" w14:textId="7058E871" w:rsidR="009C67AE" w:rsidRDefault="009C67AE" w:rsidP="009E4B7C">
            <w:pPr>
              <w:rPr>
                <w:rFonts w:ascii="Tahoma" w:hAnsi="Tahoma" w:cs="Tahoma"/>
                <w:sz w:val="24"/>
                <w:szCs w:val="24"/>
              </w:rPr>
            </w:pPr>
            <w:r>
              <w:rPr>
                <w:rFonts w:ascii="Tahoma" w:hAnsi="Tahoma" w:cs="Tahoma"/>
                <w:sz w:val="24"/>
                <w:szCs w:val="24"/>
              </w:rPr>
              <w:t>-Internet y dispositivos multimedia para observar el video.</w:t>
            </w:r>
          </w:p>
          <w:p w14:paraId="43730BCB" w14:textId="77777777" w:rsidR="009C67AE" w:rsidRDefault="009C67AE" w:rsidP="009E4B7C">
            <w:pPr>
              <w:rPr>
                <w:rFonts w:ascii="Tahoma" w:hAnsi="Tahoma" w:cs="Tahoma"/>
                <w:sz w:val="24"/>
                <w:szCs w:val="24"/>
              </w:rPr>
            </w:pPr>
            <w:r>
              <w:rPr>
                <w:rFonts w:ascii="Tahoma" w:hAnsi="Tahoma" w:cs="Tahoma"/>
                <w:sz w:val="24"/>
                <w:szCs w:val="24"/>
              </w:rPr>
              <w:t>-Ejercicio “Planeamos un diorama”</w:t>
            </w:r>
            <w:r w:rsidR="00FE07DD">
              <w:rPr>
                <w:rFonts w:ascii="Tahoma" w:hAnsi="Tahoma" w:cs="Tahoma"/>
                <w:sz w:val="24"/>
                <w:szCs w:val="24"/>
              </w:rPr>
              <w:t>.</w:t>
            </w:r>
          </w:p>
          <w:p w14:paraId="7F134598" w14:textId="77777777" w:rsidR="00FE07DD" w:rsidRDefault="00FE07DD" w:rsidP="009E4B7C">
            <w:pPr>
              <w:rPr>
                <w:rFonts w:ascii="Tahoma" w:hAnsi="Tahoma" w:cs="Tahoma"/>
                <w:sz w:val="24"/>
                <w:szCs w:val="24"/>
              </w:rPr>
            </w:pPr>
          </w:p>
          <w:p w14:paraId="3ED89A17" w14:textId="77777777" w:rsidR="00FE07DD" w:rsidRDefault="00FE07DD" w:rsidP="009E4B7C">
            <w:pPr>
              <w:rPr>
                <w:rFonts w:ascii="Tahoma" w:hAnsi="Tahoma" w:cs="Tahoma"/>
                <w:sz w:val="24"/>
                <w:szCs w:val="24"/>
              </w:rPr>
            </w:pPr>
          </w:p>
          <w:p w14:paraId="01250BB2" w14:textId="77777777" w:rsidR="00FE07DD" w:rsidRDefault="00FE07DD" w:rsidP="009E4B7C">
            <w:pPr>
              <w:rPr>
                <w:rFonts w:ascii="Tahoma" w:hAnsi="Tahoma" w:cs="Tahoma"/>
                <w:sz w:val="24"/>
                <w:szCs w:val="24"/>
              </w:rPr>
            </w:pPr>
          </w:p>
          <w:p w14:paraId="45A6904F" w14:textId="77777777" w:rsidR="00FE07DD" w:rsidRDefault="00FE07DD" w:rsidP="009E4B7C">
            <w:pPr>
              <w:rPr>
                <w:rFonts w:ascii="Tahoma" w:hAnsi="Tahoma" w:cs="Tahoma"/>
                <w:sz w:val="24"/>
                <w:szCs w:val="24"/>
              </w:rPr>
            </w:pPr>
          </w:p>
          <w:p w14:paraId="37E12449" w14:textId="77777777" w:rsidR="00FE07DD" w:rsidRDefault="00FE07DD" w:rsidP="009E4B7C">
            <w:pPr>
              <w:rPr>
                <w:rFonts w:ascii="Tahoma" w:hAnsi="Tahoma" w:cs="Tahoma"/>
                <w:sz w:val="24"/>
                <w:szCs w:val="24"/>
              </w:rPr>
            </w:pPr>
          </w:p>
          <w:p w14:paraId="6E1CE0B4" w14:textId="77777777" w:rsidR="00FE07DD" w:rsidRDefault="00FE07DD" w:rsidP="009E4B7C">
            <w:pPr>
              <w:rPr>
                <w:rFonts w:ascii="Tahoma" w:hAnsi="Tahoma" w:cs="Tahoma"/>
                <w:sz w:val="24"/>
                <w:szCs w:val="24"/>
              </w:rPr>
            </w:pPr>
          </w:p>
          <w:p w14:paraId="4BBF6401" w14:textId="77777777" w:rsidR="00FE07DD" w:rsidRDefault="00FE07DD" w:rsidP="009E4B7C">
            <w:pPr>
              <w:rPr>
                <w:rFonts w:ascii="Tahoma" w:hAnsi="Tahoma" w:cs="Tahoma"/>
                <w:sz w:val="24"/>
                <w:szCs w:val="24"/>
              </w:rPr>
            </w:pPr>
          </w:p>
          <w:p w14:paraId="40F528E5" w14:textId="77777777" w:rsidR="00FE07DD" w:rsidRDefault="00FE07DD" w:rsidP="009E4B7C">
            <w:pPr>
              <w:rPr>
                <w:rFonts w:ascii="Tahoma" w:hAnsi="Tahoma" w:cs="Tahoma"/>
                <w:sz w:val="24"/>
                <w:szCs w:val="24"/>
              </w:rPr>
            </w:pPr>
          </w:p>
          <w:p w14:paraId="547CD5B9" w14:textId="77777777" w:rsidR="00FE07DD" w:rsidRDefault="00FE07DD" w:rsidP="009E4B7C">
            <w:pPr>
              <w:rPr>
                <w:rFonts w:ascii="Tahoma" w:hAnsi="Tahoma" w:cs="Tahoma"/>
                <w:sz w:val="24"/>
                <w:szCs w:val="24"/>
              </w:rPr>
            </w:pPr>
          </w:p>
          <w:p w14:paraId="67EDED06" w14:textId="77777777" w:rsidR="00FE07DD" w:rsidRDefault="00FE07DD" w:rsidP="009E4B7C">
            <w:pPr>
              <w:rPr>
                <w:rFonts w:ascii="Tahoma" w:hAnsi="Tahoma" w:cs="Tahoma"/>
                <w:sz w:val="24"/>
                <w:szCs w:val="24"/>
              </w:rPr>
            </w:pPr>
          </w:p>
          <w:p w14:paraId="2FBC14F4" w14:textId="77777777" w:rsidR="00FE07DD" w:rsidRDefault="00FE07DD" w:rsidP="009E4B7C">
            <w:pPr>
              <w:rPr>
                <w:rFonts w:ascii="Tahoma" w:hAnsi="Tahoma" w:cs="Tahoma"/>
                <w:sz w:val="24"/>
                <w:szCs w:val="24"/>
              </w:rPr>
            </w:pPr>
          </w:p>
          <w:p w14:paraId="49DE08DB" w14:textId="31CC8367" w:rsidR="00FE07DD" w:rsidRDefault="00FE07DD" w:rsidP="009E4B7C">
            <w:pPr>
              <w:rPr>
                <w:rFonts w:ascii="Tahoma" w:hAnsi="Tahoma" w:cs="Tahoma"/>
                <w:sz w:val="24"/>
                <w:szCs w:val="24"/>
              </w:rPr>
            </w:pPr>
            <w:r>
              <w:rPr>
                <w:rFonts w:ascii="Tahoma" w:hAnsi="Tahoma" w:cs="Tahoma"/>
                <w:sz w:val="24"/>
                <w:szCs w:val="24"/>
              </w:rPr>
              <w:t>-Materiales para hacer el diorama.</w:t>
            </w:r>
          </w:p>
          <w:p w14:paraId="26291807" w14:textId="77777777" w:rsidR="00FE07DD" w:rsidRDefault="00FE07DD" w:rsidP="009E4B7C">
            <w:pPr>
              <w:rPr>
                <w:rFonts w:ascii="Tahoma" w:hAnsi="Tahoma" w:cs="Tahoma"/>
                <w:sz w:val="24"/>
                <w:szCs w:val="24"/>
              </w:rPr>
            </w:pPr>
          </w:p>
          <w:p w14:paraId="33E34BCD" w14:textId="77777777" w:rsidR="00FE07DD" w:rsidRDefault="00FE07DD" w:rsidP="009E4B7C">
            <w:pPr>
              <w:rPr>
                <w:rFonts w:ascii="Tahoma" w:hAnsi="Tahoma" w:cs="Tahoma"/>
                <w:sz w:val="24"/>
                <w:szCs w:val="24"/>
              </w:rPr>
            </w:pPr>
          </w:p>
          <w:p w14:paraId="70FAEC6A" w14:textId="77777777" w:rsidR="00FE07DD" w:rsidRDefault="00FE07DD" w:rsidP="009E4B7C">
            <w:pPr>
              <w:rPr>
                <w:rFonts w:ascii="Tahoma" w:hAnsi="Tahoma" w:cs="Tahoma"/>
                <w:sz w:val="24"/>
                <w:szCs w:val="24"/>
              </w:rPr>
            </w:pPr>
          </w:p>
          <w:p w14:paraId="443DA43B" w14:textId="77777777" w:rsidR="00FE07DD" w:rsidRDefault="00FE07DD" w:rsidP="009E4B7C">
            <w:pPr>
              <w:rPr>
                <w:rFonts w:ascii="Tahoma" w:hAnsi="Tahoma" w:cs="Tahoma"/>
                <w:sz w:val="24"/>
                <w:szCs w:val="24"/>
              </w:rPr>
            </w:pPr>
          </w:p>
          <w:p w14:paraId="1A8D9910" w14:textId="77777777" w:rsidR="00087BA6" w:rsidRDefault="00087BA6" w:rsidP="009E4B7C">
            <w:pPr>
              <w:rPr>
                <w:rFonts w:ascii="Tahoma" w:hAnsi="Tahoma" w:cs="Tahoma"/>
                <w:sz w:val="24"/>
                <w:szCs w:val="24"/>
              </w:rPr>
            </w:pPr>
          </w:p>
          <w:p w14:paraId="3B90CED6" w14:textId="77777777" w:rsidR="00087BA6" w:rsidRDefault="00087BA6" w:rsidP="009E4B7C">
            <w:pPr>
              <w:rPr>
                <w:rFonts w:ascii="Tahoma" w:hAnsi="Tahoma" w:cs="Tahoma"/>
                <w:sz w:val="24"/>
                <w:szCs w:val="24"/>
              </w:rPr>
            </w:pPr>
          </w:p>
          <w:p w14:paraId="5FB53823" w14:textId="77777777" w:rsidR="005D1553" w:rsidRDefault="005D1553" w:rsidP="009E4B7C">
            <w:pPr>
              <w:rPr>
                <w:rFonts w:ascii="Tahoma" w:hAnsi="Tahoma" w:cs="Tahoma"/>
                <w:sz w:val="24"/>
                <w:szCs w:val="24"/>
              </w:rPr>
            </w:pPr>
          </w:p>
          <w:p w14:paraId="5BB9FD28" w14:textId="77777777" w:rsidR="005D1553" w:rsidRDefault="005D1553" w:rsidP="009E4B7C">
            <w:pPr>
              <w:rPr>
                <w:rFonts w:ascii="Tahoma" w:hAnsi="Tahoma" w:cs="Tahoma"/>
                <w:sz w:val="24"/>
                <w:szCs w:val="24"/>
              </w:rPr>
            </w:pPr>
          </w:p>
          <w:p w14:paraId="56E23384" w14:textId="77777777" w:rsidR="005D1553" w:rsidRDefault="005D1553" w:rsidP="009E4B7C">
            <w:pPr>
              <w:rPr>
                <w:rFonts w:ascii="Tahoma" w:hAnsi="Tahoma" w:cs="Tahoma"/>
                <w:sz w:val="24"/>
                <w:szCs w:val="24"/>
              </w:rPr>
            </w:pPr>
          </w:p>
          <w:p w14:paraId="16943AD6" w14:textId="77777777" w:rsidR="001453BC" w:rsidRDefault="001453BC" w:rsidP="009E4B7C">
            <w:pPr>
              <w:rPr>
                <w:rFonts w:ascii="Tahoma" w:hAnsi="Tahoma" w:cs="Tahoma"/>
                <w:sz w:val="24"/>
                <w:szCs w:val="24"/>
              </w:rPr>
            </w:pPr>
          </w:p>
          <w:p w14:paraId="4EB5864C" w14:textId="77777777" w:rsidR="00087BA6" w:rsidRDefault="00087BA6" w:rsidP="009E4B7C">
            <w:pPr>
              <w:rPr>
                <w:rFonts w:ascii="Tahoma" w:hAnsi="Tahoma" w:cs="Tahoma"/>
                <w:sz w:val="24"/>
                <w:szCs w:val="24"/>
              </w:rPr>
            </w:pPr>
            <w:r>
              <w:rPr>
                <w:rFonts w:ascii="Tahoma" w:hAnsi="Tahoma" w:cs="Tahoma"/>
                <w:sz w:val="24"/>
                <w:szCs w:val="24"/>
              </w:rPr>
              <w:t>-Investigación.</w:t>
            </w:r>
          </w:p>
          <w:p w14:paraId="55C1F435" w14:textId="77777777" w:rsidR="00087BA6" w:rsidRDefault="00087BA6" w:rsidP="009E4B7C">
            <w:pPr>
              <w:rPr>
                <w:rFonts w:ascii="Tahoma" w:hAnsi="Tahoma" w:cs="Tahoma"/>
                <w:sz w:val="24"/>
                <w:szCs w:val="24"/>
              </w:rPr>
            </w:pPr>
          </w:p>
          <w:p w14:paraId="1CAAE0AF" w14:textId="69AA2AA1" w:rsidR="00087BA6" w:rsidRDefault="00087BA6" w:rsidP="009E4B7C">
            <w:pPr>
              <w:rPr>
                <w:rFonts w:ascii="Tahoma" w:hAnsi="Tahoma" w:cs="Tahoma"/>
                <w:sz w:val="24"/>
                <w:szCs w:val="24"/>
              </w:rPr>
            </w:pPr>
          </w:p>
          <w:p w14:paraId="41C613E1" w14:textId="77777777" w:rsidR="000A2C21" w:rsidRDefault="000A2C21" w:rsidP="009E4B7C">
            <w:pPr>
              <w:rPr>
                <w:rFonts w:ascii="Tahoma" w:hAnsi="Tahoma" w:cs="Tahoma"/>
                <w:sz w:val="24"/>
                <w:szCs w:val="24"/>
              </w:rPr>
            </w:pPr>
            <w:r>
              <w:rPr>
                <w:rFonts w:ascii="Tahoma" w:hAnsi="Tahoma" w:cs="Tahoma"/>
                <w:sz w:val="24"/>
                <w:szCs w:val="24"/>
              </w:rPr>
              <w:t>-Ejercicio “Experimentamos y concluimos”.</w:t>
            </w:r>
          </w:p>
          <w:p w14:paraId="076ED3F5" w14:textId="66F56937" w:rsidR="000A2C21" w:rsidRDefault="000A2C21" w:rsidP="009E4B7C">
            <w:pPr>
              <w:rPr>
                <w:rFonts w:ascii="Tahoma" w:hAnsi="Tahoma" w:cs="Tahoma"/>
                <w:sz w:val="24"/>
                <w:szCs w:val="24"/>
              </w:rPr>
            </w:pPr>
          </w:p>
          <w:p w14:paraId="6FD251F2" w14:textId="729EB17D" w:rsidR="000A2C21" w:rsidRDefault="000A2C21" w:rsidP="009E4B7C">
            <w:pPr>
              <w:rPr>
                <w:rFonts w:ascii="Tahoma" w:hAnsi="Tahoma" w:cs="Tahoma"/>
                <w:sz w:val="24"/>
                <w:szCs w:val="24"/>
              </w:rPr>
            </w:pPr>
          </w:p>
          <w:p w14:paraId="4D0BFCEC" w14:textId="5FF2D4F5" w:rsidR="000A2C21" w:rsidRDefault="000A2C21" w:rsidP="009E4B7C">
            <w:pPr>
              <w:rPr>
                <w:rFonts w:ascii="Tahoma" w:hAnsi="Tahoma" w:cs="Tahoma"/>
                <w:sz w:val="24"/>
                <w:szCs w:val="24"/>
              </w:rPr>
            </w:pPr>
          </w:p>
          <w:p w14:paraId="297E7954" w14:textId="77777777" w:rsidR="00674FF8" w:rsidRDefault="00674FF8" w:rsidP="009E4B7C">
            <w:pPr>
              <w:rPr>
                <w:rFonts w:ascii="Tahoma" w:hAnsi="Tahoma" w:cs="Tahoma"/>
                <w:sz w:val="24"/>
                <w:szCs w:val="24"/>
              </w:rPr>
            </w:pPr>
          </w:p>
          <w:p w14:paraId="0465F821" w14:textId="77777777" w:rsidR="005D1553" w:rsidRDefault="005D1553" w:rsidP="009E4B7C">
            <w:pPr>
              <w:rPr>
                <w:rFonts w:ascii="Tahoma" w:hAnsi="Tahoma" w:cs="Tahoma"/>
                <w:sz w:val="24"/>
                <w:szCs w:val="24"/>
              </w:rPr>
            </w:pPr>
          </w:p>
          <w:p w14:paraId="71E43AE7" w14:textId="77777777" w:rsidR="00195A7F" w:rsidRDefault="00195A7F" w:rsidP="009E4B7C">
            <w:pPr>
              <w:rPr>
                <w:rFonts w:ascii="Tahoma" w:hAnsi="Tahoma" w:cs="Tahoma"/>
                <w:sz w:val="24"/>
                <w:szCs w:val="24"/>
              </w:rPr>
            </w:pPr>
          </w:p>
          <w:p w14:paraId="4452FC2E" w14:textId="77777777" w:rsidR="00087BA6" w:rsidRDefault="00087BA6" w:rsidP="009E4B7C">
            <w:pPr>
              <w:rPr>
                <w:rFonts w:ascii="Tahoma" w:hAnsi="Tahoma" w:cs="Tahoma"/>
                <w:sz w:val="24"/>
                <w:szCs w:val="24"/>
              </w:rPr>
            </w:pPr>
            <w:r>
              <w:rPr>
                <w:rFonts w:ascii="Tahoma" w:hAnsi="Tahoma" w:cs="Tahoma"/>
                <w:sz w:val="24"/>
                <w:szCs w:val="24"/>
              </w:rPr>
              <w:t>-Libro Proyectos Comunitarios.</w:t>
            </w:r>
          </w:p>
          <w:p w14:paraId="4A996D35" w14:textId="77777777" w:rsidR="00CA66AE" w:rsidRDefault="00CA66AE" w:rsidP="009E4B7C">
            <w:pPr>
              <w:rPr>
                <w:rFonts w:ascii="Tahoma" w:hAnsi="Tahoma" w:cs="Tahoma"/>
                <w:sz w:val="24"/>
                <w:szCs w:val="24"/>
              </w:rPr>
            </w:pPr>
          </w:p>
          <w:p w14:paraId="33BDF23C" w14:textId="77777777" w:rsidR="00CA66AE" w:rsidRDefault="00CA66AE" w:rsidP="009E4B7C">
            <w:pPr>
              <w:rPr>
                <w:rFonts w:ascii="Tahoma" w:hAnsi="Tahoma" w:cs="Tahoma"/>
                <w:sz w:val="24"/>
                <w:szCs w:val="24"/>
              </w:rPr>
            </w:pPr>
          </w:p>
          <w:p w14:paraId="71EB24A3" w14:textId="77777777" w:rsidR="00674FF8" w:rsidRDefault="00674FF8" w:rsidP="009E4B7C">
            <w:pPr>
              <w:rPr>
                <w:rFonts w:ascii="Tahoma" w:hAnsi="Tahoma" w:cs="Tahoma"/>
                <w:sz w:val="24"/>
                <w:szCs w:val="24"/>
              </w:rPr>
            </w:pPr>
          </w:p>
          <w:p w14:paraId="6B284DDC" w14:textId="77777777" w:rsidR="00674FF8" w:rsidRDefault="00674FF8" w:rsidP="009E4B7C">
            <w:pPr>
              <w:rPr>
                <w:rFonts w:ascii="Tahoma" w:hAnsi="Tahoma" w:cs="Tahoma"/>
                <w:sz w:val="24"/>
                <w:szCs w:val="24"/>
              </w:rPr>
            </w:pPr>
          </w:p>
          <w:p w14:paraId="72079483" w14:textId="77777777" w:rsidR="000A2C21" w:rsidRDefault="000A2C21" w:rsidP="009E4B7C">
            <w:pPr>
              <w:rPr>
                <w:rFonts w:ascii="Tahoma" w:hAnsi="Tahoma" w:cs="Tahoma"/>
                <w:sz w:val="24"/>
                <w:szCs w:val="24"/>
              </w:rPr>
            </w:pPr>
          </w:p>
          <w:p w14:paraId="55AE5310" w14:textId="77777777" w:rsidR="005D1553" w:rsidRDefault="005D1553" w:rsidP="009E4B7C">
            <w:pPr>
              <w:rPr>
                <w:rFonts w:ascii="Tahoma" w:hAnsi="Tahoma" w:cs="Tahoma"/>
                <w:sz w:val="24"/>
                <w:szCs w:val="24"/>
              </w:rPr>
            </w:pPr>
          </w:p>
          <w:p w14:paraId="1960C425" w14:textId="77777777" w:rsidR="005D1553" w:rsidRDefault="005D1553" w:rsidP="009E4B7C">
            <w:pPr>
              <w:rPr>
                <w:rFonts w:ascii="Tahoma" w:hAnsi="Tahoma" w:cs="Tahoma"/>
                <w:sz w:val="24"/>
                <w:szCs w:val="24"/>
              </w:rPr>
            </w:pPr>
          </w:p>
          <w:p w14:paraId="40A1084F" w14:textId="77777777" w:rsidR="005D1553" w:rsidRDefault="005D1553" w:rsidP="009E4B7C">
            <w:pPr>
              <w:rPr>
                <w:rFonts w:ascii="Tahoma" w:hAnsi="Tahoma" w:cs="Tahoma"/>
                <w:sz w:val="24"/>
                <w:szCs w:val="24"/>
              </w:rPr>
            </w:pPr>
          </w:p>
          <w:p w14:paraId="226EEEC9" w14:textId="77777777" w:rsidR="00CA66AE" w:rsidRDefault="00CA66AE" w:rsidP="009E4B7C">
            <w:pPr>
              <w:rPr>
                <w:rFonts w:ascii="Tahoma" w:hAnsi="Tahoma" w:cs="Tahoma"/>
                <w:sz w:val="24"/>
                <w:szCs w:val="24"/>
              </w:rPr>
            </w:pPr>
            <w:r>
              <w:rPr>
                <w:rFonts w:ascii="Tahoma" w:hAnsi="Tahoma" w:cs="Tahoma"/>
                <w:sz w:val="24"/>
                <w:szCs w:val="24"/>
              </w:rPr>
              <w:t>-Libro Nuestros saberes: Libro para alumnos, maestros y familia.</w:t>
            </w:r>
          </w:p>
          <w:p w14:paraId="1688D15E" w14:textId="77777777" w:rsidR="000A2C21" w:rsidRDefault="000A2C21" w:rsidP="009E4B7C">
            <w:pPr>
              <w:rPr>
                <w:rFonts w:ascii="Tahoma" w:hAnsi="Tahoma" w:cs="Tahoma"/>
                <w:sz w:val="24"/>
                <w:szCs w:val="24"/>
              </w:rPr>
            </w:pPr>
          </w:p>
          <w:p w14:paraId="2D8B76ED" w14:textId="0968D26B" w:rsidR="00CA66AE" w:rsidRDefault="00CA66AE" w:rsidP="009E4B7C">
            <w:pPr>
              <w:rPr>
                <w:rFonts w:ascii="Tahoma" w:hAnsi="Tahoma" w:cs="Tahoma"/>
                <w:sz w:val="24"/>
                <w:szCs w:val="24"/>
              </w:rPr>
            </w:pPr>
            <w:r>
              <w:rPr>
                <w:rFonts w:ascii="Tahoma" w:hAnsi="Tahoma" w:cs="Tahoma"/>
                <w:sz w:val="24"/>
                <w:szCs w:val="24"/>
              </w:rPr>
              <w:t>-Internet y dispositivos multimedia para observar el video</w:t>
            </w:r>
            <w:r w:rsidR="001453BC">
              <w:rPr>
                <w:rFonts w:ascii="Tahoma" w:hAnsi="Tahoma" w:cs="Tahoma"/>
                <w:sz w:val="24"/>
                <w:szCs w:val="24"/>
              </w:rPr>
              <w:t xml:space="preserve"> y/o consultar la información</w:t>
            </w:r>
            <w:r>
              <w:rPr>
                <w:rFonts w:ascii="Tahoma" w:hAnsi="Tahoma" w:cs="Tahoma"/>
                <w:sz w:val="24"/>
                <w:szCs w:val="24"/>
              </w:rPr>
              <w:t>.</w:t>
            </w:r>
          </w:p>
          <w:p w14:paraId="6BA15E32" w14:textId="77777777" w:rsidR="00EB2226" w:rsidRDefault="00EB2226" w:rsidP="009E4B7C">
            <w:pPr>
              <w:rPr>
                <w:rFonts w:ascii="Tahoma" w:hAnsi="Tahoma" w:cs="Tahoma"/>
                <w:sz w:val="24"/>
                <w:szCs w:val="24"/>
              </w:rPr>
            </w:pPr>
          </w:p>
          <w:p w14:paraId="3E0C8D5A" w14:textId="77777777" w:rsidR="00EB2226" w:rsidRDefault="00EB2226" w:rsidP="009E4B7C">
            <w:pPr>
              <w:rPr>
                <w:rFonts w:ascii="Tahoma" w:hAnsi="Tahoma" w:cs="Tahoma"/>
                <w:sz w:val="24"/>
                <w:szCs w:val="24"/>
              </w:rPr>
            </w:pPr>
          </w:p>
          <w:p w14:paraId="0C2AE3C8" w14:textId="77777777" w:rsidR="00EB2226" w:rsidRDefault="00EB2226" w:rsidP="009E4B7C">
            <w:pPr>
              <w:rPr>
                <w:rFonts w:ascii="Tahoma" w:hAnsi="Tahoma" w:cs="Tahoma"/>
                <w:sz w:val="24"/>
                <w:szCs w:val="24"/>
              </w:rPr>
            </w:pPr>
          </w:p>
          <w:p w14:paraId="0659F244" w14:textId="77777777" w:rsidR="002570B5" w:rsidRDefault="002570B5" w:rsidP="002570B5">
            <w:pPr>
              <w:rPr>
                <w:rFonts w:ascii="Tahoma" w:hAnsi="Tahoma" w:cs="Tahoma"/>
                <w:sz w:val="24"/>
                <w:szCs w:val="24"/>
              </w:rPr>
            </w:pPr>
            <w:r>
              <w:rPr>
                <w:rFonts w:ascii="Tahoma" w:hAnsi="Tahoma" w:cs="Tahoma"/>
                <w:sz w:val="24"/>
                <w:szCs w:val="24"/>
              </w:rPr>
              <w:t>-Libro Proyectos Comunitarios.</w:t>
            </w:r>
          </w:p>
          <w:p w14:paraId="622A25DA" w14:textId="77777777" w:rsidR="00EB2226" w:rsidRDefault="00EB2226" w:rsidP="009E4B7C">
            <w:pPr>
              <w:rPr>
                <w:rFonts w:ascii="Tahoma" w:hAnsi="Tahoma" w:cs="Tahoma"/>
                <w:sz w:val="24"/>
                <w:szCs w:val="24"/>
              </w:rPr>
            </w:pPr>
          </w:p>
          <w:p w14:paraId="0C9D10D1" w14:textId="19D4B7AD" w:rsidR="00EB2226" w:rsidRDefault="00EB2226" w:rsidP="009E4B7C">
            <w:pPr>
              <w:rPr>
                <w:rFonts w:ascii="Tahoma" w:hAnsi="Tahoma" w:cs="Tahoma"/>
                <w:sz w:val="24"/>
                <w:szCs w:val="24"/>
              </w:rPr>
            </w:pPr>
          </w:p>
          <w:p w14:paraId="109727FD" w14:textId="11E5DAF9" w:rsidR="000A2C21" w:rsidRDefault="000A2C21" w:rsidP="009E4B7C">
            <w:pPr>
              <w:rPr>
                <w:rFonts w:ascii="Tahoma" w:hAnsi="Tahoma" w:cs="Tahoma"/>
                <w:sz w:val="24"/>
                <w:szCs w:val="24"/>
              </w:rPr>
            </w:pPr>
          </w:p>
          <w:p w14:paraId="3A0E2F91" w14:textId="4D438E7D" w:rsidR="000A2C21" w:rsidRDefault="000A2C21" w:rsidP="009E4B7C">
            <w:pPr>
              <w:rPr>
                <w:rFonts w:ascii="Tahoma" w:hAnsi="Tahoma" w:cs="Tahoma"/>
                <w:sz w:val="24"/>
                <w:szCs w:val="24"/>
              </w:rPr>
            </w:pPr>
          </w:p>
          <w:p w14:paraId="511609C7" w14:textId="26061310" w:rsidR="00EB2226" w:rsidRDefault="00674FF8" w:rsidP="009E4B7C">
            <w:pPr>
              <w:rPr>
                <w:rFonts w:ascii="Tahoma" w:hAnsi="Tahoma" w:cs="Tahoma"/>
                <w:sz w:val="24"/>
                <w:szCs w:val="24"/>
              </w:rPr>
            </w:pPr>
            <w:r>
              <w:rPr>
                <w:rFonts w:ascii="Tahoma" w:hAnsi="Tahoma" w:cs="Tahoma"/>
                <w:sz w:val="24"/>
                <w:szCs w:val="24"/>
              </w:rPr>
              <w:t>-Libro Proyectos Comunitarios.</w:t>
            </w:r>
          </w:p>
          <w:p w14:paraId="2A0C092A" w14:textId="77777777" w:rsidR="00EB2226" w:rsidRDefault="00EB2226" w:rsidP="009E4B7C">
            <w:pPr>
              <w:rPr>
                <w:rFonts w:ascii="Tahoma" w:hAnsi="Tahoma" w:cs="Tahoma"/>
                <w:sz w:val="24"/>
                <w:szCs w:val="24"/>
              </w:rPr>
            </w:pPr>
            <w:r>
              <w:rPr>
                <w:rFonts w:ascii="Tahoma" w:hAnsi="Tahoma" w:cs="Tahoma"/>
                <w:sz w:val="24"/>
                <w:szCs w:val="24"/>
              </w:rPr>
              <w:t>-Materiales para hacer el experimento.</w:t>
            </w:r>
          </w:p>
          <w:p w14:paraId="5198AF18" w14:textId="1A8FA24A" w:rsidR="00EB2226" w:rsidRDefault="00EB2226" w:rsidP="009E4B7C">
            <w:pPr>
              <w:rPr>
                <w:rFonts w:ascii="Tahoma" w:hAnsi="Tahoma" w:cs="Tahoma"/>
                <w:sz w:val="24"/>
                <w:szCs w:val="24"/>
              </w:rPr>
            </w:pPr>
            <w:r>
              <w:rPr>
                <w:rFonts w:ascii="Tahoma" w:hAnsi="Tahoma" w:cs="Tahoma"/>
                <w:sz w:val="24"/>
                <w:szCs w:val="24"/>
              </w:rPr>
              <w:t>-Ejercicio “Experimentamos y concluimos”.</w:t>
            </w:r>
          </w:p>
          <w:p w14:paraId="3F076EFF" w14:textId="77777777" w:rsidR="00EB2226" w:rsidRDefault="00EB2226" w:rsidP="009E4B7C">
            <w:pPr>
              <w:rPr>
                <w:rFonts w:ascii="Tahoma" w:hAnsi="Tahoma" w:cs="Tahoma"/>
                <w:sz w:val="24"/>
                <w:szCs w:val="24"/>
              </w:rPr>
            </w:pPr>
          </w:p>
          <w:p w14:paraId="1C6D841D" w14:textId="77777777" w:rsidR="00EB2226" w:rsidRDefault="00EB2226" w:rsidP="009E4B7C">
            <w:pPr>
              <w:rPr>
                <w:rFonts w:ascii="Tahoma" w:hAnsi="Tahoma" w:cs="Tahoma"/>
                <w:sz w:val="24"/>
                <w:szCs w:val="24"/>
              </w:rPr>
            </w:pPr>
          </w:p>
          <w:p w14:paraId="24DE1211" w14:textId="77777777" w:rsidR="00EB2226" w:rsidRDefault="00EB2226" w:rsidP="009E4B7C">
            <w:pPr>
              <w:rPr>
                <w:rFonts w:ascii="Tahoma" w:hAnsi="Tahoma" w:cs="Tahoma"/>
                <w:sz w:val="24"/>
                <w:szCs w:val="24"/>
              </w:rPr>
            </w:pPr>
          </w:p>
          <w:p w14:paraId="0BBD6326" w14:textId="7FCA3011" w:rsidR="00EB2226" w:rsidRDefault="00EB2226" w:rsidP="009E4B7C">
            <w:pPr>
              <w:rPr>
                <w:rFonts w:ascii="Tahoma" w:hAnsi="Tahoma" w:cs="Tahoma"/>
                <w:sz w:val="24"/>
                <w:szCs w:val="24"/>
              </w:rPr>
            </w:pPr>
          </w:p>
          <w:p w14:paraId="0AA3091F" w14:textId="2BA19100" w:rsidR="000A2C21" w:rsidRDefault="000A2C21" w:rsidP="009E4B7C">
            <w:pPr>
              <w:rPr>
                <w:rFonts w:ascii="Tahoma" w:hAnsi="Tahoma" w:cs="Tahoma"/>
                <w:sz w:val="24"/>
                <w:szCs w:val="24"/>
              </w:rPr>
            </w:pPr>
          </w:p>
          <w:p w14:paraId="70448351" w14:textId="0F6E9DDC" w:rsidR="000A2C21" w:rsidRDefault="000A2C21" w:rsidP="009E4B7C">
            <w:pPr>
              <w:rPr>
                <w:rFonts w:ascii="Tahoma" w:hAnsi="Tahoma" w:cs="Tahoma"/>
                <w:sz w:val="24"/>
                <w:szCs w:val="24"/>
              </w:rPr>
            </w:pPr>
          </w:p>
          <w:p w14:paraId="21AAB5E6" w14:textId="2D10FC24" w:rsidR="000A2C21" w:rsidRDefault="000A2C21" w:rsidP="009E4B7C">
            <w:pPr>
              <w:rPr>
                <w:rFonts w:ascii="Tahoma" w:hAnsi="Tahoma" w:cs="Tahoma"/>
                <w:sz w:val="24"/>
                <w:szCs w:val="24"/>
              </w:rPr>
            </w:pPr>
          </w:p>
          <w:p w14:paraId="46AE894C" w14:textId="0E3A15D6" w:rsidR="000A2C21" w:rsidRDefault="005D1553" w:rsidP="009E4B7C">
            <w:pPr>
              <w:rPr>
                <w:rFonts w:ascii="Tahoma" w:hAnsi="Tahoma" w:cs="Tahoma"/>
                <w:sz w:val="24"/>
                <w:szCs w:val="24"/>
              </w:rPr>
            </w:pPr>
            <w:r>
              <w:rPr>
                <w:rFonts w:ascii="Tahoma" w:hAnsi="Tahoma" w:cs="Tahoma"/>
                <w:sz w:val="24"/>
                <w:szCs w:val="24"/>
              </w:rPr>
              <w:t>-</w:t>
            </w:r>
            <w:r w:rsidR="00F3717A">
              <w:rPr>
                <w:rFonts w:ascii="Tahoma" w:hAnsi="Tahoma" w:cs="Tahoma"/>
                <w:sz w:val="24"/>
                <w:szCs w:val="24"/>
              </w:rPr>
              <w:t>Diversas fuentes de información</w:t>
            </w:r>
            <w:r>
              <w:rPr>
                <w:rFonts w:ascii="Tahoma" w:hAnsi="Tahoma" w:cs="Tahoma"/>
                <w:sz w:val="24"/>
                <w:szCs w:val="24"/>
              </w:rPr>
              <w:t>.</w:t>
            </w:r>
          </w:p>
          <w:p w14:paraId="4BEAE5B8" w14:textId="25994E5A" w:rsidR="005D1553" w:rsidRDefault="005D1553" w:rsidP="009E4B7C">
            <w:pPr>
              <w:rPr>
                <w:rFonts w:ascii="Tahoma" w:hAnsi="Tahoma" w:cs="Tahoma"/>
                <w:sz w:val="24"/>
                <w:szCs w:val="24"/>
              </w:rPr>
            </w:pPr>
            <w:r>
              <w:rPr>
                <w:rFonts w:ascii="Tahoma" w:hAnsi="Tahoma" w:cs="Tahoma"/>
                <w:sz w:val="24"/>
                <w:szCs w:val="24"/>
              </w:rPr>
              <w:t>-Cuaderno.</w:t>
            </w:r>
          </w:p>
          <w:p w14:paraId="1B543C88" w14:textId="09A2F3FE" w:rsidR="000A2C21" w:rsidRDefault="000A2C21" w:rsidP="009E4B7C">
            <w:pPr>
              <w:rPr>
                <w:rFonts w:ascii="Tahoma" w:hAnsi="Tahoma" w:cs="Tahoma"/>
                <w:sz w:val="24"/>
                <w:szCs w:val="24"/>
              </w:rPr>
            </w:pPr>
          </w:p>
          <w:p w14:paraId="590854A0" w14:textId="77777777" w:rsidR="00F3717A" w:rsidRDefault="00F3717A" w:rsidP="009E4B7C">
            <w:pPr>
              <w:rPr>
                <w:rFonts w:ascii="Tahoma" w:hAnsi="Tahoma" w:cs="Tahoma"/>
                <w:sz w:val="24"/>
                <w:szCs w:val="24"/>
              </w:rPr>
            </w:pPr>
          </w:p>
          <w:p w14:paraId="2CBE5B90" w14:textId="5E3F5C4C" w:rsidR="00EB2226" w:rsidRDefault="000A2C21" w:rsidP="009E4B7C">
            <w:pPr>
              <w:rPr>
                <w:rFonts w:ascii="Tahoma" w:hAnsi="Tahoma" w:cs="Tahoma"/>
                <w:sz w:val="24"/>
                <w:szCs w:val="24"/>
              </w:rPr>
            </w:pPr>
            <w:r>
              <w:rPr>
                <w:rFonts w:ascii="Tahoma" w:hAnsi="Tahoma" w:cs="Tahoma"/>
                <w:sz w:val="24"/>
                <w:szCs w:val="24"/>
              </w:rPr>
              <w:lastRenderedPageBreak/>
              <w:t>-Investigación.</w:t>
            </w:r>
          </w:p>
          <w:p w14:paraId="40A789BF" w14:textId="77777777" w:rsidR="005D1553" w:rsidRDefault="005D1553" w:rsidP="009E4B7C">
            <w:pPr>
              <w:rPr>
                <w:rFonts w:ascii="Tahoma" w:hAnsi="Tahoma" w:cs="Tahoma"/>
                <w:sz w:val="24"/>
                <w:szCs w:val="24"/>
              </w:rPr>
            </w:pPr>
          </w:p>
          <w:p w14:paraId="35286709" w14:textId="055FA0C6" w:rsidR="00EB2226" w:rsidRDefault="00EB2226" w:rsidP="009E4B7C">
            <w:pPr>
              <w:rPr>
                <w:rFonts w:ascii="Tahoma" w:hAnsi="Tahoma" w:cs="Tahoma"/>
                <w:sz w:val="24"/>
                <w:szCs w:val="24"/>
              </w:rPr>
            </w:pPr>
            <w:r>
              <w:rPr>
                <w:rFonts w:ascii="Tahoma" w:hAnsi="Tahoma" w:cs="Tahoma"/>
                <w:sz w:val="24"/>
                <w:szCs w:val="24"/>
              </w:rPr>
              <w:t>-Internet y dispositivos multimedia para observar el video.</w:t>
            </w:r>
          </w:p>
          <w:p w14:paraId="37E3C525" w14:textId="77777777" w:rsidR="00F31CE9" w:rsidRDefault="00F31CE9" w:rsidP="009E4B7C">
            <w:pPr>
              <w:rPr>
                <w:rFonts w:ascii="Tahoma" w:hAnsi="Tahoma" w:cs="Tahoma"/>
                <w:sz w:val="24"/>
                <w:szCs w:val="24"/>
              </w:rPr>
            </w:pPr>
            <w:r>
              <w:rPr>
                <w:rFonts w:ascii="Tahoma" w:hAnsi="Tahoma" w:cs="Tahoma"/>
                <w:sz w:val="24"/>
                <w:szCs w:val="24"/>
              </w:rPr>
              <w:t>-Cuaderno.</w:t>
            </w:r>
          </w:p>
          <w:p w14:paraId="5C08998C" w14:textId="28E5760C" w:rsidR="002A472F" w:rsidRDefault="000A2C21" w:rsidP="009E4B7C">
            <w:pPr>
              <w:rPr>
                <w:rFonts w:ascii="Tahoma" w:hAnsi="Tahoma" w:cs="Tahoma"/>
                <w:sz w:val="24"/>
                <w:szCs w:val="24"/>
              </w:rPr>
            </w:pPr>
            <w:r>
              <w:rPr>
                <w:rFonts w:ascii="Tahoma" w:hAnsi="Tahoma" w:cs="Tahoma"/>
                <w:sz w:val="24"/>
                <w:szCs w:val="24"/>
              </w:rPr>
              <w:t>-Libro Nuestros saberes: Libro para alumnos, maestros y familia.</w:t>
            </w:r>
          </w:p>
          <w:p w14:paraId="431C95F8" w14:textId="77777777" w:rsidR="002A472F" w:rsidRDefault="002A472F" w:rsidP="009E4B7C">
            <w:pPr>
              <w:rPr>
                <w:rFonts w:ascii="Tahoma" w:hAnsi="Tahoma" w:cs="Tahoma"/>
                <w:sz w:val="24"/>
                <w:szCs w:val="24"/>
              </w:rPr>
            </w:pPr>
          </w:p>
          <w:p w14:paraId="1366C512" w14:textId="77777777" w:rsidR="002A472F" w:rsidRDefault="002A472F" w:rsidP="009E4B7C">
            <w:pPr>
              <w:rPr>
                <w:rFonts w:ascii="Tahoma" w:hAnsi="Tahoma" w:cs="Tahoma"/>
                <w:sz w:val="24"/>
                <w:szCs w:val="24"/>
              </w:rPr>
            </w:pPr>
            <w:r>
              <w:rPr>
                <w:rFonts w:ascii="Tahoma" w:hAnsi="Tahoma" w:cs="Tahoma"/>
                <w:sz w:val="24"/>
                <w:szCs w:val="24"/>
              </w:rPr>
              <w:t>-Internet y dispositivos multimedia para observar los videos.</w:t>
            </w:r>
          </w:p>
          <w:p w14:paraId="33F73DA8" w14:textId="704FA3EE" w:rsidR="000C615D" w:rsidRDefault="000A2C21" w:rsidP="009E4B7C">
            <w:pPr>
              <w:rPr>
                <w:rFonts w:ascii="Tahoma" w:hAnsi="Tahoma" w:cs="Tahoma"/>
                <w:sz w:val="24"/>
                <w:szCs w:val="24"/>
              </w:rPr>
            </w:pPr>
            <w:r>
              <w:rPr>
                <w:rFonts w:ascii="Tahoma" w:hAnsi="Tahoma" w:cs="Tahoma"/>
                <w:sz w:val="24"/>
                <w:szCs w:val="24"/>
              </w:rPr>
              <w:t>-Libro Proyectos Comunitarios.</w:t>
            </w:r>
          </w:p>
          <w:p w14:paraId="18F1E1A1" w14:textId="77777777" w:rsidR="002A472F" w:rsidRDefault="002A472F" w:rsidP="009E4B7C">
            <w:pPr>
              <w:rPr>
                <w:rFonts w:ascii="Tahoma" w:hAnsi="Tahoma" w:cs="Tahoma"/>
                <w:sz w:val="24"/>
                <w:szCs w:val="24"/>
              </w:rPr>
            </w:pPr>
            <w:r>
              <w:rPr>
                <w:rFonts w:ascii="Tahoma" w:hAnsi="Tahoma" w:cs="Tahoma"/>
                <w:sz w:val="24"/>
                <w:szCs w:val="24"/>
              </w:rPr>
              <w:t>-Materiales para el experimento.</w:t>
            </w:r>
          </w:p>
          <w:p w14:paraId="79E4E321" w14:textId="6478846D" w:rsidR="000C615D" w:rsidRDefault="000C615D" w:rsidP="009E4B7C">
            <w:pPr>
              <w:rPr>
                <w:rFonts w:ascii="Tahoma" w:hAnsi="Tahoma" w:cs="Tahoma"/>
                <w:sz w:val="24"/>
                <w:szCs w:val="24"/>
              </w:rPr>
            </w:pPr>
          </w:p>
          <w:p w14:paraId="7E7D453A" w14:textId="26D5B709" w:rsidR="00C771A0" w:rsidRDefault="00C771A0" w:rsidP="009E4B7C">
            <w:pPr>
              <w:rPr>
                <w:rFonts w:ascii="Tahoma" w:hAnsi="Tahoma" w:cs="Tahoma"/>
                <w:sz w:val="24"/>
                <w:szCs w:val="24"/>
              </w:rPr>
            </w:pPr>
          </w:p>
          <w:p w14:paraId="6FDB9C93" w14:textId="5712981B" w:rsidR="00C771A0" w:rsidRDefault="00C771A0" w:rsidP="009E4B7C">
            <w:pPr>
              <w:rPr>
                <w:rFonts w:ascii="Tahoma" w:hAnsi="Tahoma" w:cs="Tahoma"/>
                <w:sz w:val="24"/>
                <w:szCs w:val="24"/>
              </w:rPr>
            </w:pPr>
          </w:p>
          <w:p w14:paraId="06053BD2" w14:textId="26E918B6" w:rsidR="00C771A0" w:rsidRDefault="00C771A0" w:rsidP="009E4B7C">
            <w:pPr>
              <w:rPr>
                <w:rFonts w:ascii="Tahoma" w:hAnsi="Tahoma" w:cs="Tahoma"/>
                <w:sz w:val="24"/>
                <w:szCs w:val="24"/>
              </w:rPr>
            </w:pPr>
            <w:r>
              <w:rPr>
                <w:rFonts w:ascii="Tahoma" w:hAnsi="Tahoma" w:cs="Tahoma"/>
                <w:sz w:val="24"/>
                <w:szCs w:val="24"/>
              </w:rPr>
              <w:t>-Cuaderno.</w:t>
            </w:r>
          </w:p>
          <w:p w14:paraId="239E4A40" w14:textId="0A933100" w:rsidR="00C771A0" w:rsidRDefault="00C771A0" w:rsidP="009E4B7C">
            <w:pPr>
              <w:rPr>
                <w:rFonts w:ascii="Tahoma" w:hAnsi="Tahoma" w:cs="Tahoma"/>
                <w:sz w:val="24"/>
                <w:szCs w:val="24"/>
              </w:rPr>
            </w:pPr>
          </w:p>
          <w:p w14:paraId="4BCB85DF" w14:textId="59DB90AE" w:rsidR="00C771A0" w:rsidRDefault="00C771A0" w:rsidP="009E4B7C">
            <w:pPr>
              <w:rPr>
                <w:rFonts w:ascii="Tahoma" w:hAnsi="Tahoma" w:cs="Tahoma"/>
                <w:sz w:val="24"/>
                <w:szCs w:val="24"/>
              </w:rPr>
            </w:pPr>
          </w:p>
          <w:p w14:paraId="10334132" w14:textId="484B996A" w:rsidR="00E06337" w:rsidRDefault="00E06337" w:rsidP="009E4B7C">
            <w:pPr>
              <w:rPr>
                <w:rFonts w:ascii="Tahoma" w:hAnsi="Tahoma" w:cs="Tahoma"/>
                <w:sz w:val="24"/>
                <w:szCs w:val="24"/>
              </w:rPr>
            </w:pPr>
            <w:r>
              <w:rPr>
                <w:rFonts w:ascii="Tahoma" w:hAnsi="Tahoma" w:cs="Tahoma"/>
                <w:sz w:val="24"/>
                <w:szCs w:val="24"/>
              </w:rPr>
              <w:t>-Cuaderno.</w:t>
            </w:r>
          </w:p>
          <w:p w14:paraId="274437DB" w14:textId="605A717F" w:rsidR="007F5617" w:rsidRDefault="007F5617" w:rsidP="009E4B7C">
            <w:pPr>
              <w:rPr>
                <w:rFonts w:ascii="Tahoma" w:hAnsi="Tahoma" w:cs="Tahoma"/>
                <w:sz w:val="24"/>
                <w:szCs w:val="24"/>
              </w:rPr>
            </w:pPr>
            <w:r>
              <w:rPr>
                <w:rFonts w:ascii="Tahoma" w:hAnsi="Tahoma" w:cs="Tahoma"/>
                <w:sz w:val="24"/>
                <w:szCs w:val="24"/>
              </w:rPr>
              <w:t>-Ejercicio “El suelo que piso”.</w:t>
            </w:r>
          </w:p>
          <w:p w14:paraId="5DAE2990" w14:textId="77777777" w:rsidR="007F5617" w:rsidRDefault="007F5617" w:rsidP="009E4B7C">
            <w:pPr>
              <w:rPr>
                <w:rFonts w:ascii="Tahoma" w:hAnsi="Tahoma" w:cs="Tahoma"/>
                <w:sz w:val="24"/>
                <w:szCs w:val="24"/>
              </w:rPr>
            </w:pPr>
            <w:r>
              <w:rPr>
                <w:rFonts w:ascii="Tahoma" w:hAnsi="Tahoma" w:cs="Tahoma"/>
                <w:sz w:val="24"/>
                <w:szCs w:val="24"/>
              </w:rPr>
              <w:t>-Libro Nuestros saberes: Libro para alumnos, maestros y familia.</w:t>
            </w:r>
          </w:p>
          <w:p w14:paraId="4CF16512" w14:textId="77777777" w:rsidR="007F5617" w:rsidRDefault="007F5617" w:rsidP="009E4B7C">
            <w:pPr>
              <w:rPr>
                <w:rFonts w:ascii="Tahoma" w:hAnsi="Tahoma" w:cs="Tahoma"/>
                <w:sz w:val="24"/>
                <w:szCs w:val="24"/>
              </w:rPr>
            </w:pPr>
          </w:p>
          <w:p w14:paraId="3BDEB5AF" w14:textId="77777777" w:rsidR="007F5617" w:rsidRDefault="007F5617" w:rsidP="009E4B7C">
            <w:pPr>
              <w:rPr>
                <w:rFonts w:ascii="Tahoma" w:hAnsi="Tahoma" w:cs="Tahoma"/>
                <w:sz w:val="24"/>
                <w:szCs w:val="24"/>
              </w:rPr>
            </w:pPr>
          </w:p>
          <w:p w14:paraId="3E9AACCD" w14:textId="77777777" w:rsidR="007F5617" w:rsidRDefault="007F5617" w:rsidP="009E4B7C">
            <w:pPr>
              <w:rPr>
                <w:rFonts w:ascii="Tahoma" w:hAnsi="Tahoma" w:cs="Tahoma"/>
                <w:sz w:val="24"/>
                <w:szCs w:val="24"/>
              </w:rPr>
            </w:pPr>
          </w:p>
          <w:p w14:paraId="1B59C384" w14:textId="66A7DABA" w:rsidR="007F5617" w:rsidRDefault="007F5617" w:rsidP="009E4B7C">
            <w:pPr>
              <w:rPr>
                <w:rFonts w:ascii="Tahoma" w:hAnsi="Tahoma" w:cs="Tahoma"/>
                <w:sz w:val="24"/>
                <w:szCs w:val="24"/>
              </w:rPr>
            </w:pPr>
          </w:p>
          <w:p w14:paraId="507F00C3" w14:textId="334D27F6" w:rsidR="0048502B" w:rsidRDefault="0048502B" w:rsidP="009E4B7C">
            <w:pPr>
              <w:rPr>
                <w:rFonts w:ascii="Tahoma" w:hAnsi="Tahoma" w:cs="Tahoma"/>
                <w:sz w:val="24"/>
                <w:szCs w:val="24"/>
              </w:rPr>
            </w:pPr>
          </w:p>
          <w:p w14:paraId="3202CA28" w14:textId="335561FD" w:rsidR="0048502B" w:rsidRDefault="0048502B" w:rsidP="009E4B7C">
            <w:pPr>
              <w:rPr>
                <w:rFonts w:ascii="Tahoma" w:hAnsi="Tahoma" w:cs="Tahoma"/>
                <w:sz w:val="24"/>
                <w:szCs w:val="24"/>
              </w:rPr>
            </w:pPr>
          </w:p>
          <w:p w14:paraId="06CD72E8" w14:textId="77777777" w:rsidR="007F5617" w:rsidRDefault="007F5617" w:rsidP="009E4B7C">
            <w:pPr>
              <w:rPr>
                <w:rFonts w:ascii="Tahoma" w:hAnsi="Tahoma" w:cs="Tahoma"/>
                <w:sz w:val="24"/>
                <w:szCs w:val="24"/>
              </w:rPr>
            </w:pPr>
          </w:p>
          <w:p w14:paraId="1D7359C5" w14:textId="77777777" w:rsidR="00E06337" w:rsidRDefault="00E06337" w:rsidP="009E4B7C">
            <w:pPr>
              <w:rPr>
                <w:rFonts w:ascii="Tahoma" w:hAnsi="Tahoma" w:cs="Tahoma"/>
                <w:sz w:val="24"/>
                <w:szCs w:val="24"/>
              </w:rPr>
            </w:pPr>
          </w:p>
          <w:p w14:paraId="75F51206" w14:textId="77777777" w:rsidR="007F5617" w:rsidRDefault="007F5617" w:rsidP="009E4B7C">
            <w:pPr>
              <w:rPr>
                <w:rFonts w:ascii="Tahoma" w:hAnsi="Tahoma" w:cs="Tahoma"/>
                <w:sz w:val="24"/>
                <w:szCs w:val="24"/>
              </w:rPr>
            </w:pPr>
            <w:r>
              <w:rPr>
                <w:rFonts w:ascii="Tahoma" w:hAnsi="Tahoma" w:cs="Tahoma"/>
                <w:sz w:val="24"/>
                <w:szCs w:val="24"/>
              </w:rPr>
              <w:t>-Internet y dispositivos multimedia para observar el video.</w:t>
            </w:r>
          </w:p>
          <w:p w14:paraId="7962ECF3" w14:textId="77777777" w:rsidR="00630B7D" w:rsidRDefault="00630B7D" w:rsidP="009E4B7C">
            <w:pPr>
              <w:rPr>
                <w:rFonts w:ascii="Tahoma" w:hAnsi="Tahoma" w:cs="Tahoma"/>
                <w:sz w:val="24"/>
                <w:szCs w:val="24"/>
              </w:rPr>
            </w:pPr>
          </w:p>
          <w:p w14:paraId="39F00E4D" w14:textId="77777777" w:rsidR="00630B7D" w:rsidRDefault="00630B7D" w:rsidP="009E4B7C">
            <w:pPr>
              <w:rPr>
                <w:rFonts w:ascii="Tahoma" w:hAnsi="Tahoma" w:cs="Tahoma"/>
                <w:sz w:val="24"/>
                <w:szCs w:val="24"/>
              </w:rPr>
            </w:pPr>
          </w:p>
          <w:p w14:paraId="38CAB1EC" w14:textId="77777777" w:rsidR="00630B7D" w:rsidRDefault="00630B7D" w:rsidP="009E4B7C">
            <w:pPr>
              <w:rPr>
                <w:rFonts w:ascii="Tahoma" w:hAnsi="Tahoma" w:cs="Tahoma"/>
                <w:sz w:val="24"/>
                <w:szCs w:val="24"/>
              </w:rPr>
            </w:pPr>
          </w:p>
          <w:p w14:paraId="6AA65AFC" w14:textId="77777777" w:rsidR="00630B7D" w:rsidRDefault="00630B7D" w:rsidP="009E4B7C">
            <w:pPr>
              <w:rPr>
                <w:rFonts w:ascii="Tahoma" w:hAnsi="Tahoma" w:cs="Tahoma"/>
                <w:sz w:val="24"/>
                <w:szCs w:val="24"/>
              </w:rPr>
            </w:pPr>
          </w:p>
          <w:p w14:paraId="048A7CB9" w14:textId="77777777" w:rsidR="00630B7D" w:rsidRDefault="00630B7D" w:rsidP="009E4B7C">
            <w:pPr>
              <w:rPr>
                <w:rFonts w:ascii="Tahoma" w:hAnsi="Tahoma" w:cs="Tahoma"/>
                <w:sz w:val="24"/>
                <w:szCs w:val="24"/>
              </w:rPr>
            </w:pPr>
            <w:r>
              <w:rPr>
                <w:rFonts w:ascii="Tahoma" w:hAnsi="Tahoma" w:cs="Tahoma"/>
                <w:sz w:val="24"/>
                <w:szCs w:val="24"/>
              </w:rPr>
              <w:t>-Libro Proyectos Comunitarios.</w:t>
            </w:r>
          </w:p>
          <w:p w14:paraId="4953F832" w14:textId="77777777" w:rsidR="00630B7D" w:rsidRDefault="00630B7D" w:rsidP="009E4B7C">
            <w:pPr>
              <w:rPr>
                <w:rFonts w:ascii="Tahoma" w:hAnsi="Tahoma" w:cs="Tahoma"/>
                <w:sz w:val="24"/>
                <w:szCs w:val="24"/>
              </w:rPr>
            </w:pPr>
          </w:p>
          <w:p w14:paraId="5C208DCF" w14:textId="77777777" w:rsidR="00B55FDC" w:rsidRDefault="00B55FDC" w:rsidP="009E4B7C">
            <w:pPr>
              <w:rPr>
                <w:rFonts w:ascii="Tahoma" w:hAnsi="Tahoma" w:cs="Tahoma"/>
                <w:sz w:val="24"/>
                <w:szCs w:val="24"/>
              </w:rPr>
            </w:pPr>
          </w:p>
          <w:p w14:paraId="0FA5D374" w14:textId="77777777" w:rsidR="00B55FDC" w:rsidRDefault="00B55FDC" w:rsidP="009E4B7C">
            <w:pPr>
              <w:rPr>
                <w:rFonts w:ascii="Tahoma" w:hAnsi="Tahoma" w:cs="Tahoma"/>
                <w:sz w:val="24"/>
                <w:szCs w:val="24"/>
              </w:rPr>
            </w:pPr>
          </w:p>
          <w:p w14:paraId="3B3F8DF3" w14:textId="67ED24B3" w:rsidR="00630B7D" w:rsidRDefault="00630B7D" w:rsidP="009E4B7C">
            <w:pPr>
              <w:rPr>
                <w:rFonts w:ascii="Tahoma" w:hAnsi="Tahoma" w:cs="Tahoma"/>
                <w:sz w:val="24"/>
                <w:szCs w:val="24"/>
              </w:rPr>
            </w:pPr>
            <w:r>
              <w:rPr>
                <w:rFonts w:ascii="Tahoma" w:hAnsi="Tahoma" w:cs="Tahoma"/>
                <w:sz w:val="24"/>
                <w:szCs w:val="24"/>
              </w:rPr>
              <w:t>-Cuaderno.</w:t>
            </w:r>
          </w:p>
          <w:p w14:paraId="6E8F3F42" w14:textId="77777777" w:rsidR="00630B7D" w:rsidRDefault="00630B7D" w:rsidP="009E4B7C">
            <w:pPr>
              <w:rPr>
                <w:rFonts w:ascii="Tahoma" w:hAnsi="Tahoma" w:cs="Tahoma"/>
                <w:sz w:val="24"/>
                <w:szCs w:val="24"/>
              </w:rPr>
            </w:pPr>
          </w:p>
          <w:p w14:paraId="67945456" w14:textId="77777777" w:rsidR="00630B7D" w:rsidRDefault="00630B7D" w:rsidP="009E4B7C">
            <w:pPr>
              <w:rPr>
                <w:rFonts w:ascii="Tahoma" w:hAnsi="Tahoma" w:cs="Tahoma"/>
                <w:sz w:val="24"/>
                <w:szCs w:val="24"/>
              </w:rPr>
            </w:pPr>
          </w:p>
          <w:p w14:paraId="4BD9BBC9" w14:textId="77777777" w:rsidR="00630B7D" w:rsidRDefault="00630B7D" w:rsidP="009E4B7C">
            <w:pPr>
              <w:rPr>
                <w:rFonts w:ascii="Tahoma" w:hAnsi="Tahoma" w:cs="Tahoma"/>
                <w:sz w:val="24"/>
                <w:szCs w:val="24"/>
              </w:rPr>
            </w:pPr>
          </w:p>
          <w:p w14:paraId="2CDED19F" w14:textId="77777777" w:rsidR="00630B7D" w:rsidRDefault="00630B7D" w:rsidP="009E4B7C">
            <w:pPr>
              <w:rPr>
                <w:rFonts w:ascii="Tahoma" w:hAnsi="Tahoma" w:cs="Tahoma"/>
                <w:sz w:val="24"/>
                <w:szCs w:val="24"/>
              </w:rPr>
            </w:pPr>
          </w:p>
          <w:p w14:paraId="34DA3C5B" w14:textId="77777777" w:rsidR="005D1553" w:rsidRDefault="005D1553" w:rsidP="009E4B7C">
            <w:pPr>
              <w:rPr>
                <w:rFonts w:ascii="Tahoma" w:hAnsi="Tahoma" w:cs="Tahoma"/>
                <w:sz w:val="24"/>
                <w:szCs w:val="24"/>
              </w:rPr>
            </w:pPr>
          </w:p>
          <w:p w14:paraId="4317FA05" w14:textId="77777777" w:rsidR="005D1553" w:rsidRDefault="005D1553" w:rsidP="009E4B7C">
            <w:pPr>
              <w:rPr>
                <w:rFonts w:ascii="Tahoma" w:hAnsi="Tahoma" w:cs="Tahoma"/>
                <w:sz w:val="24"/>
                <w:szCs w:val="24"/>
              </w:rPr>
            </w:pPr>
          </w:p>
          <w:p w14:paraId="5CE10A4E" w14:textId="77777777" w:rsidR="005D1553" w:rsidRDefault="005D1553" w:rsidP="009E4B7C">
            <w:pPr>
              <w:rPr>
                <w:rFonts w:ascii="Tahoma" w:hAnsi="Tahoma" w:cs="Tahoma"/>
                <w:sz w:val="24"/>
                <w:szCs w:val="24"/>
              </w:rPr>
            </w:pPr>
          </w:p>
          <w:p w14:paraId="1DD4944C" w14:textId="77777777" w:rsidR="005D1553" w:rsidRDefault="005D1553" w:rsidP="009E4B7C">
            <w:pPr>
              <w:rPr>
                <w:rFonts w:ascii="Tahoma" w:hAnsi="Tahoma" w:cs="Tahoma"/>
                <w:sz w:val="24"/>
                <w:szCs w:val="24"/>
              </w:rPr>
            </w:pPr>
          </w:p>
          <w:p w14:paraId="545D3380" w14:textId="77777777" w:rsidR="005D1553" w:rsidRDefault="005D1553" w:rsidP="009E4B7C">
            <w:pPr>
              <w:rPr>
                <w:rFonts w:ascii="Tahoma" w:hAnsi="Tahoma" w:cs="Tahoma"/>
                <w:sz w:val="24"/>
                <w:szCs w:val="24"/>
              </w:rPr>
            </w:pPr>
          </w:p>
          <w:p w14:paraId="10A0B76F" w14:textId="77777777" w:rsidR="00630B7D" w:rsidRDefault="00630B7D" w:rsidP="009E4B7C">
            <w:pPr>
              <w:rPr>
                <w:rFonts w:ascii="Tahoma" w:hAnsi="Tahoma" w:cs="Tahoma"/>
                <w:sz w:val="24"/>
                <w:szCs w:val="24"/>
              </w:rPr>
            </w:pPr>
          </w:p>
          <w:p w14:paraId="7D5AE869" w14:textId="77777777" w:rsidR="005537CA" w:rsidRDefault="005537CA" w:rsidP="009E4B7C">
            <w:pPr>
              <w:rPr>
                <w:rFonts w:ascii="Tahoma" w:hAnsi="Tahoma" w:cs="Tahoma"/>
                <w:sz w:val="24"/>
                <w:szCs w:val="24"/>
              </w:rPr>
            </w:pPr>
          </w:p>
          <w:p w14:paraId="7CE3BEED" w14:textId="77777777" w:rsidR="00630B7D" w:rsidRDefault="00630B7D" w:rsidP="009E4B7C">
            <w:pPr>
              <w:rPr>
                <w:rFonts w:ascii="Tahoma" w:hAnsi="Tahoma" w:cs="Tahoma"/>
                <w:sz w:val="24"/>
                <w:szCs w:val="24"/>
              </w:rPr>
            </w:pPr>
          </w:p>
          <w:p w14:paraId="494D931A" w14:textId="77777777" w:rsidR="00056EC5" w:rsidRDefault="00056EC5" w:rsidP="009E4B7C">
            <w:pPr>
              <w:rPr>
                <w:rFonts w:ascii="Tahoma" w:hAnsi="Tahoma" w:cs="Tahoma"/>
                <w:sz w:val="24"/>
                <w:szCs w:val="24"/>
              </w:rPr>
            </w:pPr>
          </w:p>
          <w:p w14:paraId="5B290ACB" w14:textId="77777777" w:rsidR="00630B7D" w:rsidRDefault="00630B7D" w:rsidP="009E4B7C">
            <w:pPr>
              <w:rPr>
                <w:rFonts w:ascii="Tahoma" w:hAnsi="Tahoma" w:cs="Tahoma"/>
                <w:sz w:val="24"/>
                <w:szCs w:val="24"/>
              </w:rPr>
            </w:pPr>
            <w:r>
              <w:rPr>
                <w:rFonts w:ascii="Tahoma" w:hAnsi="Tahoma" w:cs="Tahoma"/>
                <w:sz w:val="24"/>
                <w:szCs w:val="24"/>
              </w:rPr>
              <w:t>-Ejercicio “Nada está perdido”.</w:t>
            </w:r>
          </w:p>
          <w:p w14:paraId="3E1B5B7D" w14:textId="77777777" w:rsidR="00C771A0" w:rsidRDefault="00C771A0" w:rsidP="009E4B7C">
            <w:pPr>
              <w:rPr>
                <w:rFonts w:ascii="Tahoma" w:hAnsi="Tahoma" w:cs="Tahoma"/>
                <w:sz w:val="24"/>
                <w:szCs w:val="24"/>
              </w:rPr>
            </w:pPr>
          </w:p>
          <w:p w14:paraId="0056FCED" w14:textId="77777777" w:rsidR="00C771A0" w:rsidRDefault="00C771A0" w:rsidP="009E4B7C">
            <w:pPr>
              <w:rPr>
                <w:rFonts w:ascii="Tahoma" w:hAnsi="Tahoma" w:cs="Tahoma"/>
                <w:sz w:val="24"/>
                <w:szCs w:val="24"/>
              </w:rPr>
            </w:pPr>
          </w:p>
          <w:p w14:paraId="62937F67" w14:textId="3259B927" w:rsidR="00C771A0" w:rsidRPr="00630CAF" w:rsidRDefault="00C771A0" w:rsidP="009E4B7C">
            <w:pPr>
              <w:rPr>
                <w:rFonts w:ascii="Tahoma" w:hAnsi="Tahoma" w:cs="Tahoma"/>
                <w:sz w:val="24"/>
                <w:szCs w:val="24"/>
              </w:rPr>
            </w:pPr>
            <w:r>
              <w:rPr>
                <w:rFonts w:ascii="Tahoma" w:hAnsi="Tahoma" w:cs="Tahoma"/>
                <w:sz w:val="24"/>
                <w:szCs w:val="24"/>
              </w:rPr>
              <w:t>-Cuaderno.</w:t>
            </w:r>
          </w:p>
        </w:tc>
      </w:tr>
      <w:tr w:rsidR="00D76129" w:rsidRPr="00630CAF" w14:paraId="3A6B198E" w14:textId="77777777" w:rsidTr="000F6E83">
        <w:tc>
          <w:tcPr>
            <w:tcW w:w="7949" w:type="dxa"/>
            <w:gridSpan w:val="13"/>
            <w:shd w:val="clear" w:color="auto" w:fill="F7CAAC" w:themeFill="accent2" w:themeFillTint="66"/>
            <w:vAlign w:val="center"/>
          </w:tcPr>
          <w:p w14:paraId="1DD5BC60" w14:textId="77777777" w:rsidR="00D76129" w:rsidRDefault="00D76129" w:rsidP="009E4B7C">
            <w:pPr>
              <w:jc w:val="center"/>
              <w:rPr>
                <w:rFonts w:ascii="Tahoma" w:hAnsi="Tahoma" w:cs="Tahoma"/>
                <w:b/>
                <w:bCs/>
                <w:sz w:val="28"/>
                <w:szCs w:val="28"/>
              </w:rPr>
            </w:pPr>
            <w:r w:rsidRPr="004C0B27">
              <w:rPr>
                <w:rFonts w:ascii="Tahoma" w:hAnsi="Tahoma" w:cs="Tahoma"/>
                <w:b/>
                <w:bCs/>
                <w:sz w:val="28"/>
                <w:szCs w:val="28"/>
              </w:rPr>
              <w:lastRenderedPageBreak/>
              <w:t>Fase #3</w:t>
            </w:r>
          </w:p>
          <w:p w14:paraId="2C18A25F" w14:textId="2BA87EE6" w:rsidR="00D76129" w:rsidRPr="00A76A14" w:rsidRDefault="00D76129" w:rsidP="009E4B7C">
            <w:pPr>
              <w:jc w:val="center"/>
              <w:rPr>
                <w:rFonts w:ascii="Tahoma" w:hAnsi="Tahoma" w:cs="Tahoma"/>
                <w:sz w:val="28"/>
                <w:szCs w:val="28"/>
              </w:rPr>
            </w:pPr>
            <w:r w:rsidRPr="00A76A14">
              <w:rPr>
                <w:rFonts w:ascii="Tahoma" w:hAnsi="Tahoma" w:cs="Tahoma"/>
                <w:sz w:val="28"/>
                <w:szCs w:val="28"/>
              </w:rPr>
              <w:t>Organización y estructuración de las respuestas a las preguntas específicas de indagación</w:t>
            </w:r>
          </w:p>
        </w:tc>
        <w:tc>
          <w:tcPr>
            <w:tcW w:w="2314" w:type="dxa"/>
            <w:gridSpan w:val="2"/>
            <w:shd w:val="clear" w:color="auto" w:fill="F7CAAC" w:themeFill="accent2" w:themeFillTint="66"/>
            <w:vAlign w:val="center"/>
          </w:tcPr>
          <w:p w14:paraId="2A7A8C74" w14:textId="00612FF6" w:rsidR="00D76129" w:rsidRPr="004C0B27" w:rsidRDefault="00D76129" w:rsidP="009E4B7C">
            <w:pPr>
              <w:jc w:val="center"/>
              <w:rPr>
                <w:rFonts w:ascii="Tahoma" w:hAnsi="Tahoma" w:cs="Tahoma"/>
                <w:b/>
                <w:bCs/>
                <w:sz w:val="28"/>
                <w:szCs w:val="28"/>
              </w:rPr>
            </w:pPr>
            <w:r w:rsidRPr="004C0B27">
              <w:rPr>
                <w:rFonts w:ascii="Tahoma" w:hAnsi="Tahoma" w:cs="Tahoma"/>
                <w:b/>
                <w:bCs/>
                <w:sz w:val="28"/>
                <w:szCs w:val="28"/>
              </w:rPr>
              <w:t>Recursos e implicaciones</w:t>
            </w:r>
          </w:p>
        </w:tc>
      </w:tr>
      <w:tr w:rsidR="00D76129" w:rsidRPr="00630CAF" w14:paraId="72245FC2" w14:textId="77777777" w:rsidTr="007925A3">
        <w:tc>
          <w:tcPr>
            <w:tcW w:w="7949" w:type="dxa"/>
            <w:gridSpan w:val="13"/>
          </w:tcPr>
          <w:p w14:paraId="133D955D" w14:textId="40111739" w:rsidR="00046D72" w:rsidRDefault="00046D72" w:rsidP="009E4B7C">
            <w:pPr>
              <w:pStyle w:val="Prrafodelista"/>
              <w:numPr>
                <w:ilvl w:val="0"/>
                <w:numId w:val="32"/>
              </w:numPr>
              <w:jc w:val="both"/>
              <w:rPr>
                <w:rFonts w:ascii="Tahoma" w:hAnsi="Tahoma" w:cs="Tahoma"/>
                <w:sz w:val="24"/>
              </w:rPr>
            </w:pPr>
            <w:r>
              <w:rPr>
                <w:rFonts w:ascii="Tahoma" w:hAnsi="Tahoma" w:cs="Tahoma"/>
                <w:sz w:val="24"/>
              </w:rPr>
              <w:t>Recuperar los resultados u observaciones del experimento que elaboraron en el punto 3 de “¿Cómo se degrada el suelo?”</w:t>
            </w:r>
            <w:r w:rsidR="00056EC5">
              <w:rPr>
                <w:rFonts w:ascii="Tahoma" w:hAnsi="Tahoma" w:cs="Tahoma"/>
                <w:sz w:val="24"/>
              </w:rPr>
              <w:t>,</w:t>
            </w:r>
            <w:r>
              <w:rPr>
                <w:rFonts w:ascii="Tahoma" w:hAnsi="Tahoma" w:cs="Tahoma"/>
                <w:sz w:val="24"/>
              </w:rPr>
              <w:t xml:space="preserve"> para identificar cómo se pierde el suelo por acción del agua.</w:t>
            </w:r>
          </w:p>
          <w:p w14:paraId="70900A9B" w14:textId="258221B7" w:rsidR="00046D72" w:rsidRDefault="00046D72" w:rsidP="009E4B7C">
            <w:pPr>
              <w:pStyle w:val="Prrafodelista"/>
              <w:numPr>
                <w:ilvl w:val="0"/>
                <w:numId w:val="32"/>
              </w:numPr>
              <w:jc w:val="both"/>
              <w:rPr>
                <w:rFonts w:ascii="Tahoma" w:hAnsi="Tahoma" w:cs="Tahoma"/>
                <w:sz w:val="24"/>
              </w:rPr>
            </w:pPr>
            <w:r>
              <w:rPr>
                <w:rFonts w:ascii="Tahoma" w:hAnsi="Tahoma" w:cs="Tahoma"/>
                <w:sz w:val="24"/>
              </w:rPr>
              <w:t xml:space="preserve">Observar las imágenes de la </w:t>
            </w:r>
            <w:r>
              <w:rPr>
                <w:rFonts w:ascii="Tahoma" w:hAnsi="Tahoma" w:cs="Tahoma"/>
                <w:i/>
                <w:sz w:val="24"/>
              </w:rPr>
              <w:t>página 1</w:t>
            </w:r>
            <w:r w:rsidR="00466688">
              <w:rPr>
                <w:rFonts w:ascii="Tahoma" w:hAnsi="Tahoma" w:cs="Tahoma"/>
                <w:i/>
                <w:sz w:val="24"/>
              </w:rPr>
              <w:t>4</w:t>
            </w:r>
            <w:r>
              <w:rPr>
                <w:rFonts w:ascii="Tahoma" w:hAnsi="Tahoma" w:cs="Tahoma"/>
                <w:i/>
                <w:sz w:val="24"/>
              </w:rPr>
              <w:t xml:space="preserve">6 del libro Proyectos Comunitarios </w:t>
            </w:r>
            <w:r>
              <w:rPr>
                <w:rFonts w:ascii="Tahoma" w:hAnsi="Tahoma" w:cs="Tahoma"/>
                <w:sz w:val="24"/>
              </w:rPr>
              <w:t>con la finalidad de distinguir la representación de un suelo sin deslave y otro de suelo perdido por acción del agua.</w:t>
            </w:r>
          </w:p>
          <w:p w14:paraId="5D682863" w14:textId="15432E03" w:rsidR="00046D72" w:rsidRDefault="00046D72" w:rsidP="009E4B7C">
            <w:pPr>
              <w:pStyle w:val="Prrafodelista"/>
              <w:numPr>
                <w:ilvl w:val="0"/>
                <w:numId w:val="32"/>
              </w:numPr>
              <w:jc w:val="both"/>
              <w:rPr>
                <w:rFonts w:ascii="Tahoma" w:hAnsi="Tahoma" w:cs="Tahoma"/>
                <w:sz w:val="24"/>
              </w:rPr>
            </w:pPr>
            <w:r>
              <w:rPr>
                <w:rFonts w:ascii="Tahoma" w:hAnsi="Tahoma" w:cs="Tahoma"/>
                <w:sz w:val="24"/>
              </w:rPr>
              <w:t xml:space="preserve">Individualmente, responder a los cuestionamientos de la </w:t>
            </w:r>
            <w:r>
              <w:rPr>
                <w:rFonts w:ascii="Tahoma" w:hAnsi="Tahoma" w:cs="Tahoma"/>
                <w:i/>
                <w:sz w:val="24"/>
              </w:rPr>
              <w:t>página 1</w:t>
            </w:r>
            <w:r w:rsidR="00466688">
              <w:rPr>
                <w:rFonts w:ascii="Tahoma" w:hAnsi="Tahoma" w:cs="Tahoma"/>
                <w:i/>
                <w:sz w:val="24"/>
              </w:rPr>
              <w:t>4</w:t>
            </w:r>
            <w:r>
              <w:rPr>
                <w:rFonts w:ascii="Tahoma" w:hAnsi="Tahoma" w:cs="Tahoma"/>
                <w:i/>
                <w:sz w:val="24"/>
              </w:rPr>
              <w:t>6 del libro Proyectos Comunitarios,</w:t>
            </w:r>
            <w:r>
              <w:rPr>
                <w:rFonts w:ascii="Tahoma" w:hAnsi="Tahoma" w:cs="Tahoma"/>
                <w:sz w:val="24"/>
              </w:rPr>
              <w:t xml:space="preserve"> en los que cuestionan las diferencias observadas </w:t>
            </w:r>
            <w:r w:rsidR="00503160">
              <w:rPr>
                <w:rFonts w:ascii="Tahoma" w:hAnsi="Tahoma" w:cs="Tahoma"/>
                <w:sz w:val="24"/>
              </w:rPr>
              <w:t>y se plantea, a manera de reflexión, cómo se puede expresar numéricamente la pérdida de suelo.</w:t>
            </w:r>
          </w:p>
          <w:p w14:paraId="46129A1F" w14:textId="34BD5D2B" w:rsidR="00503160" w:rsidRDefault="00503160" w:rsidP="009E4B7C">
            <w:pPr>
              <w:pStyle w:val="Prrafodelista"/>
              <w:numPr>
                <w:ilvl w:val="0"/>
                <w:numId w:val="32"/>
              </w:numPr>
              <w:jc w:val="both"/>
              <w:rPr>
                <w:rFonts w:ascii="Tahoma" w:hAnsi="Tahoma" w:cs="Tahoma"/>
                <w:sz w:val="24"/>
              </w:rPr>
            </w:pPr>
            <w:r>
              <w:rPr>
                <w:rFonts w:ascii="Tahoma" w:hAnsi="Tahoma" w:cs="Tahoma"/>
                <w:sz w:val="24"/>
              </w:rPr>
              <w:t>Explicar que existen otros números menores que cero, los cuales se encuentran a la izquierda de éste y se representan con el signo de meno</w:t>
            </w:r>
            <w:r w:rsidR="00056EC5">
              <w:rPr>
                <w:rFonts w:ascii="Tahoma" w:hAnsi="Tahoma" w:cs="Tahoma"/>
                <w:sz w:val="24"/>
              </w:rPr>
              <w:t>s</w:t>
            </w:r>
            <w:r w:rsidR="007E2D9D">
              <w:rPr>
                <w:rFonts w:ascii="Tahoma" w:hAnsi="Tahoma" w:cs="Tahoma"/>
                <w:sz w:val="24"/>
              </w:rPr>
              <w:t xml:space="preserve"> (-)</w:t>
            </w:r>
            <w:r>
              <w:rPr>
                <w:rFonts w:ascii="Tahoma" w:hAnsi="Tahoma" w:cs="Tahoma"/>
                <w:sz w:val="24"/>
              </w:rPr>
              <w:t>.</w:t>
            </w:r>
          </w:p>
          <w:p w14:paraId="1C5CEB22" w14:textId="49E5FAEC" w:rsidR="00503160" w:rsidRDefault="00503160" w:rsidP="009E4B7C">
            <w:pPr>
              <w:pStyle w:val="Prrafodelista"/>
              <w:numPr>
                <w:ilvl w:val="0"/>
                <w:numId w:val="32"/>
              </w:numPr>
              <w:jc w:val="both"/>
              <w:rPr>
                <w:rFonts w:ascii="Tahoma" w:hAnsi="Tahoma" w:cs="Tahoma"/>
                <w:sz w:val="24"/>
              </w:rPr>
            </w:pPr>
            <w:r>
              <w:rPr>
                <w:rFonts w:ascii="Tahoma" w:hAnsi="Tahoma" w:cs="Tahoma"/>
                <w:sz w:val="24"/>
              </w:rPr>
              <w:t xml:space="preserve">Invitar a la comunidad consultar en las </w:t>
            </w:r>
            <w:r>
              <w:rPr>
                <w:rFonts w:ascii="Tahoma" w:hAnsi="Tahoma" w:cs="Tahoma"/>
                <w:i/>
                <w:sz w:val="24"/>
              </w:rPr>
              <w:t>páginas 100 y 101 del libro Nuestros saberes: Libro para alumnos, maestros y familia,</w:t>
            </w:r>
            <w:r>
              <w:rPr>
                <w:rFonts w:ascii="Tahoma" w:hAnsi="Tahoma" w:cs="Tahoma"/>
                <w:sz w:val="24"/>
              </w:rPr>
              <w:t xml:space="preserve"> </w:t>
            </w:r>
            <w:r>
              <w:rPr>
                <w:rFonts w:ascii="Tahoma" w:hAnsi="Tahoma" w:cs="Tahoma"/>
                <w:sz w:val="24"/>
              </w:rPr>
              <w:lastRenderedPageBreak/>
              <w:t>información que les permita definir los números negativos. Anotar sus hallazgos en el ejercicio “Números menores que cero”. (Anexo al final del documento)</w:t>
            </w:r>
          </w:p>
          <w:p w14:paraId="16D7FBB7" w14:textId="21C8E4D1" w:rsidR="00503160" w:rsidRDefault="00503160" w:rsidP="009E4B7C">
            <w:pPr>
              <w:pStyle w:val="Prrafodelista"/>
              <w:numPr>
                <w:ilvl w:val="0"/>
                <w:numId w:val="32"/>
              </w:numPr>
              <w:jc w:val="both"/>
              <w:rPr>
                <w:rFonts w:ascii="Tahoma" w:hAnsi="Tahoma" w:cs="Tahoma"/>
                <w:sz w:val="24"/>
              </w:rPr>
            </w:pPr>
            <w:r>
              <w:rPr>
                <w:rFonts w:ascii="Tahoma" w:hAnsi="Tahoma" w:cs="Tahoma"/>
                <w:sz w:val="24"/>
              </w:rPr>
              <w:t>Reproducir el video ¿Qué son los números negativos?</w:t>
            </w:r>
            <w:r w:rsidR="00056EC5">
              <w:rPr>
                <w:rFonts w:ascii="Tahoma" w:hAnsi="Tahoma" w:cs="Tahoma"/>
                <w:sz w:val="24"/>
              </w:rPr>
              <w:t xml:space="preserve">, </w:t>
            </w:r>
            <w:r w:rsidR="00D3582B">
              <w:rPr>
                <w:rFonts w:ascii="Tahoma" w:hAnsi="Tahoma" w:cs="Tahoma"/>
                <w:sz w:val="24"/>
              </w:rPr>
              <w:t>con el propósito de ampliar sus conocimientos y reconocer algunos usos prácticos de estos números.</w:t>
            </w:r>
            <w:r w:rsidR="00056EC5">
              <w:rPr>
                <w:rFonts w:ascii="Tahoma" w:hAnsi="Tahoma" w:cs="Tahoma"/>
                <w:sz w:val="24"/>
              </w:rPr>
              <w:t xml:space="preserve"> </w:t>
            </w:r>
            <w:hyperlink r:id="rId22" w:history="1">
              <w:r w:rsidR="00056EC5" w:rsidRPr="00127547">
                <w:rPr>
                  <w:rStyle w:val="Hipervnculo"/>
                  <w:rFonts w:ascii="Tahoma" w:hAnsi="Tahoma" w:cs="Tahoma"/>
                  <w:sz w:val="24"/>
                </w:rPr>
                <w:t>https://youtu.be/aKsgLhrbQMs</w:t>
              </w:r>
            </w:hyperlink>
            <w:r w:rsidR="00056EC5">
              <w:rPr>
                <w:rFonts w:ascii="Tahoma" w:hAnsi="Tahoma" w:cs="Tahoma"/>
                <w:sz w:val="24"/>
              </w:rPr>
              <w:t xml:space="preserve"> (2:40)</w:t>
            </w:r>
          </w:p>
          <w:p w14:paraId="69942155" w14:textId="5F5A9503" w:rsidR="00D3582B" w:rsidRDefault="00492E2A" w:rsidP="009E4B7C">
            <w:pPr>
              <w:pStyle w:val="Prrafodelista"/>
              <w:numPr>
                <w:ilvl w:val="0"/>
                <w:numId w:val="32"/>
              </w:numPr>
              <w:jc w:val="both"/>
              <w:rPr>
                <w:rFonts w:ascii="Tahoma" w:hAnsi="Tahoma" w:cs="Tahoma"/>
                <w:sz w:val="24"/>
              </w:rPr>
            </w:pPr>
            <w:r>
              <w:rPr>
                <w:rFonts w:ascii="Tahoma" w:hAnsi="Tahoma" w:cs="Tahoma"/>
                <w:sz w:val="24"/>
              </w:rPr>
              <w:t>En parejas, analizar las situaciones que se presentan en la segunda y tercera parte del ejercicio “Números menores que cero”, donde los estudiant</w:t>
            </w:r>
            <w:r w:rsidR="007E2D9D">
              <w:rPr>
                <w:rFonts w:ascii="Tahoma" w:hAnsi="Tahoma" w:cs="Tahoma"/>
                <w:sz w:val="24"/>
              </w:rPr>
              <w:t>es deben identificar ejemplos sobre el uso de número negativos en</w:t>
            </w:r>
            <w:r>
              <w:rPr>
                <w:rFonts w:ascii="Tahoma" w:hAnsi="Tahoma" w:cs="Tahoma"/>
                <w:sz w:val="24"/>
              </w:rPr>
              <w:t xml:space="preserve"> la vida práctica. </w:t>
            </w:r>
            <w:r w:rsidR="00D01FB1">
              <w:rPr>
                <w:noProof/>
                <w:lang w:eastAsia="es-MX"/>
              </w:rPr>
              <w:drawing>
                <wp:inline distT="0" distB="0" distL="0" distR="0" wp14:anchorId="35150CBA" wp14:editId="0395FC8A">
                  <wp:extent cx="216000" cy="217674"/>
                  <wp:effectExtent l="0" t="0" r="0" b="0"/>
                  <wp:docPr id="643440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8"/>
                          <a:srcRect l="890" t="4410" r="3521" b="-1"/>
                          <a:stretch/>
                        </pic:blipFill>
                        <pic:spPr bwMode="auto">
                          <a:xfrm>
                            <a:off x="0" y="0"/>
                            <a:ext cx="216000" cy="217674"/>
                          </a:xfrm>
                          <a:prstGeom prst="rect">
                            <a:avLst/>
                          </a:prstGeom>
                          <a:ln>
                            <a:noFill/>
                          </a:ln>
                          <a:extLst>
                            <a:ext uri="{53640926-AAD7-44D8-BBD7-CCE9431645EC}">
                              <a14:shadowObscured xmlns:a14="http://schemas.microsoft.com/office/drawing/2010/main"/>
                            </a:ext>
                          </a:extLst>
                        </pic:spPr>
                      </pic:pic>
                    </a:graphicData>
                  </a:graphic>
                </wp:inline>
              </w:drawing>
            </w:r>
            <w:r w:rsidR="00DD4F07">
              <w:rPr>
                <w:noProof/>
                <w:lang w:eastAsia="es-MX"/>
              </w:rPr>
              <w:drawing>
                <wp:inline distT="0" distB="0" distL="0" distR="0" wp14:anchorId="30747ACE" wp14:editId="7F980966">
                  <wp:extent cx="216000" cy="215825"/>
                  <wp:effectExtent l="0" t="0" r="0" b="0"/>
                  <wp:docPr id="643440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70247" name=""/>
                          <pic:cNvPicPr/>
                        </pic:nvPicPr>
                        <pic:blipFill rotWithShape="1">
                          <a:blip r:embed="rId9"/>
                          <a:srcRect t="2647" r="4066"/>
                          <a:stretch/>
                        </pic:blipFill>
                        <pic:spPr bwMode="auto">
                          <a:xfrm>
                            <a:off x="0" y="0"/>
                            <a:ext cx="216000" cy="215825"/>
                          </a:xfrm>
                          <a:prstGeom prst="rect">
                            <a:avLst/>
                          </a:prstGeom>
                          <a:ln>
                            <a:noFill/>
                          </a:ln>
                          <a:extLst>
                            <a:ext uri="{53640926-AAD7-44D8-BBD7-CCE9431645EC}">
                              <a14:shadowObscured xmlns:a14="http://schemas.microsoft.com/office/drawing/2010/main"/>
                            </a:ext>
                          </a:extLst>
                        </pic:spPr>
                      </pic:pic>
                    </a:graphicData>
                  </a:graphic>
                </wp:inline>
              </w:drawing>
            </w:r>
          </w:p>
          <w:p w14:paraId="3887C117" w14:textId="39063CD7" w:rsidR="00492E2A" w:rsidRDefault="00492E2A" w:rsidP="009E4B7C">
            <w:pPr>
              <w:pStyle w:val="Prrafodelista"/>
              <w:numPr>
                <w:ilvl w:val="0"/>
                <w:numId w:val="32"/>
              </w:numPr>
              <w:jc w:val="both"/>
              <w:rPr>
                <w:rFonts w:ascii="Tahoma" w:hAnsi="Tahoma" w:cs="Tahoma"/>
                <w:sz w:val="24"/>
              </w:rPr>
            </w:pPr>
            <w:r>
              <w:rPr>
                <w:rFonts w:ascii="Tahoma" w:hAnsi="Tahoma" w:cs="Tahoma"/>
                <w:sz w:val="24"/>
              </w:rPr>
              <w:t>Socializar con la asamblea sus resultados.</w:t>
            </w:r>
          </w:p>
          <w:p w14:paraId="2606F1EE" w14:textId="77777777" w:rsidR="00056EC5" w:rsidRPr="00056EC5" w:rsidRDefault="00056EC5" w:rsidP="00056EC5">
            <w:pPr>
              <w:jc w:val="both"/>
              <w:rPr>
                <w:rFonts w:ascii="Tahoma" w:hAnsi="Tahoma" w:cs="Tahoma"/>
                <w:sz w:val="24"/>
              </w:rPr>
            </w:pPr>
          </w:p>
          <w:p w14:paraId="0B35EC33" w14:textId="1281A8AC" w:rsidR="00492E2A" w:rsidRDefault="00492E2A" w:rsidP="009E4B7C">
            <w:pPr>
              <w:jc w:val="both"/>
              <w:rPr>
                <w:rFonts w:ascii="Tahoma" w:hAnsi="Tahoma" w:cs="Tahoma"/>
                <w:b/>
                <w:sz w:val="24"/>
                <w:u w:val="single"/>
              </w:rPr>
            </w:pPr>
            <w:r>
              <w:rPr>
                <w:rFonts w:ascii="Tahoma" w:hAnsi="Tahoma" w:cs="Tahoma"/>
                <w:b/>
                <w:sz w:val="24"/>
                <w:u w:val="single"/>
              </w:rPr>
              <w:t>TAREA:</w:t>
            </w:r>
          </w:p>
          <w:p w14:paraId="13308D0D" w14:textId="55554848" w:rsidR="00492E2A" w:rsidRDefault="00492E2A" w:rsidP="009E4B7C">
            <w:pPr>
              <w:jc w:val="both"/>
              <w:rPr>
                <w:rFonts w:ascii="Tahoma" w:hAnsi="Tahoma" w:cs="Tahoma"/>
                <w:sz w:val="24"/>
              </w:rPr>
            </w:pPr>
            <w:r>
              <w:rPr>
                <w:rFonts w:ascii="Tahoma" w:hAnsi="Tahoma" w:cs="Tahoma"/>
                <w:sz w:val="24"/>
              </w:rPr>
              <w:t>Localizar en el plano cartesiano las coordenadas que se indican en la última parte del ejercicio “Números menores que cero”.</w:t>
            </w:r>
          </w:p>
          <w:p w14:paraId="43C2D91C" w14:textId="77777777" w:rsidR="00492E2A" w:rsidRPr="00492E2A" w:rsidRDefault="00492E2A" w:rsidP="009E4B7C">
            <w:pPr>
              <w:jc w:val="both"/>
              <w:rPr>
                <w:rFonts w:ascii="Tahoma" w:hAnsi="Tahoma" w:cs="Tahoma"/>
                <w:sz w:val="24"/>
              </w:rPr>
            </w:pPr>
          </w:p>
          <w:p w14:paraId="38D296B2" w14:textId="29FCDD0B" w:rsidR="00492E2A" w:rsidRPr="00492E2A" w:rsidRDefault="00492E2A" w:rsidP="009E4B7C">
            <w:pPr>
              <w:pStyle w:val="Prrafodelista"/>
              <w:numPr>
                <w:ilvl w:val="0"/>
                <w:numId w:val="35"/>
              </w:numPr>
              <w:jc w:val="both"/>
              <w:rPr>
                <w:rFonts w:ascii="Tahoma" w:hAnsi="Tahoma" w:cs="Tahoma"/>
                <w:b/>
                <w:bCs/>
                <w:sz w:val="28"/>
                <w:szCs w:val="28"/>
              </w:rPr>
            </w:pPr>
            <w:r>
              <w:rPr>
                <w:rFonts w:ascii="Tahoma" w:hAnsi="Tahoma" w:cs="Tahoma"/>
                <w:sz w:val="24"/>
              </w:rPr>
              <w:t xml:space="preserve">Copiar al cuaderno la tabla de la </w:t>
            </w:r>
            <w:r>
              <w:rPr>
                <w:rFonts w:ascii="Tahoma" w:hAnsi="Tahoma" w:cs="Tahoma"/>
                <w:i/>
                <w:sz w:val="24"/>
              </w:rPr>
              <w:t>página 1</w:t>
            </w:r>
            <w:r w:rsidR="00466688">
              <w:rPr>
                <w:rFonts w:ascii="Tahoma" w:hAnsi="Tahoma" w:cs="Tahoma"/>
                <w:i/>
                <w:sz w:val="24"/>
              </w:rPr>
              <w:t>4</w:t>
            </w:r>
            <w:r>
              <w:rPr>
                <w:rFonts w:ascii="Tahoma" w:hAnsi="Tahoma" w:cs="Tahoma"/>
                <w:i/>
                <w:sz w:val="24"/>
              </w:rPr>
              <w:t xml:space="preserve">6 del libro Proyectos </w:t>
            </w:r>
            <w:r w:rsidRPr="00492E2A">
              <w:rPr>
                <w:rFonts w:ascii="Tahoma" w:hAnsi="Tahoma" w:cs="Tahoma"/>
                <w:sz w:val="24"/>
              </w:rPr>
              <w:t>Comunitarios</w:t>
            </w:r>
            <w:r>
              <w:rPr>
                <w:rFonts w:ascii="Tahoma" w:hAnsi="Tahoma" w:cs="Tahoma"/>
                <w:sz w:val="24"/>
              </w:rPr>
              <w:t xml:space="preserve"> en la cual registrarán los resultados obtenidos en el trabajo en comunidad sobre la pérdida del suelo.</w:t>
            </w:r>
          </w:p>
          <w:p w14:paraId="2DE58B4E" w14:textId="28080A13" w:rsidR="00492E2A" w:rsidRPr="00466688" w:rsidRDefault="00492E2A" w:rsidP="00E0352F">
            <w:pPr>
              <w:pStyle w:val="Prrafodelista"/>
              <w:numPr>
                <w:ilvl w:val="0"/>
                <w:numId w:val="35"/>
              </w:numPr>
              <w:jc w:val="both"/>
              <w:rPr>
                <w:rFonts w:ascii="Tahoma" w:hAnsi="Tahoma" w:cs="Tahoma"/>
                <w:b/>
                <w:bCs/>
                <w:sz w:val="28"/>
                <w:szCs w:val="28"/>
              </w:rPr>
            </w:pPr>
            <w:r w:rsidRPr="00466688">
              <w:rPr>
                <w:rFonts w:ascii="Tahoma" w:hAnsi="Tahoma" w:cs="Tahoma"/>
                <w:sz w:val="24"/>
              </w:rPr>
              <w:t>Redactar en el cuaderno, lo que entienden por números negativos y para qué sirven.</w:t>
            </w:r>
            <w:r w:rsidR="00525B96" w:rsidRPr="00D86F19">
              <w:rPr>
                <w:noProof/>
                <w:lang w:eastAsia="es-MX"/>
              </w:rPr>
              <w:t xml:space="preserve"> </w:t>
            </w:r>
            <w:r w:rsidRPr="00466688">
              <w:rPr>
                <w:rFonts w:ascii="Tahoma" w:hAnsi="Tahoma" w:cs="Tahoma"/>
                <w:sz w:val="24"/>
              </w:rPr>
              <w:t>Compartirlo en colectivo.</w:t>
            </w:r>
            <w:r w:rsidR="00466688" w:rsidRPr="00D86F19">
              <w:rPr>
                <w:noProof/>
                <w:lang w:eastAsia="es-MX"/>
              </w:rPr>
              <w:t xml:space="preserve"> </w:t>
            </w:r>
            <w:r w:rsidR="00466688" w:rsidRPr="00D86F19">
              <w:rPr>
                <w:noProof/>
                <w:lang w:eastAsia="es-MX"/>
              </w:rPr>
              <w:drawing>
                <wp:inline distT="0" distB="0" distL="0" distR="0" wp14:anchorId="2F1F0B57" wp14:editId="6EE61961">
                  <wp:extent cx="292674" cy="216000"/>
                  <wp:effectExtent l="0" t="0" r="0" b="0"/>
                  <wp:docPr id="6434405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37" r="1772"/>
                          <a:stretch/>
                        </pic:blipFill>
                        <pic:spPr bwMode="auto">
                          <a:xfrm>
                            <a:off x="0" y="0"/>
                            <a:ext cx="292674" cy="216000"/>
                          </a:xfrm>
                          <a:prstGeom prst="rect">
                            <a:avLst/>
                          </a:prstGeom>
                          <a:noFill/>
                          <a:ln>
                            <a:noFill/>
                          </a:ln>
                          <a:extLst>
                            <a:ext uri="{53640926-AAD7-44D8-BBD7-CCE9431645EC}">
                              <a14:shadowObscured xmlns:a14="http://schemas.microsoft.com/office/drawing/2010/main"/>
                            </a:ext>
                          </a:extLst>
                        </pic:spPr>
                      </pic:pic>
                    </a:graphicData>
                  </a:graphic>
                </wp:inline>
              </w:drawing>
            </w:r>
          </w:p>
          <w:p w14:paraId="7DEFCD2A" w14:textId="38926B4E" w:rsidR="00C77EE7" w:rsidRPr="00466688" w:rsidRDefault="00C77EE7" w:rsidP="00466688">
            <w:pPr>
              <w:pStyle w:val="Prrafodelista"/>
              <w:numPr>
                <w:ilvl w:val="0"/>
                <w:numId w:val="35"/>
              </w:numPr>
              <w:jc w:val="both"/>
              <w:rPr>
                <w:rFonts w:ascii="Tahoma" w:hAnsi="Tahoma" w:cs="Tahoma"/>
                <w:b/>
                <w:bCs/>
                <w:sz w:val="24"/>
                <w:szCs w:val="24"/>
              </w:rPr>
            </w:pPr>
            <w:r w:rsidRPr="00C77EE7">
              <w:rPr>
                <w:rFonts w:ascii="Tahoma" w:hAnsi="Tahoma" w:cs="Tahoma"/>
                <w:sz w:val="24"/>
              </w:rPr>
              <w:t xml:space="preserve">Leer en voz alta lo siguiente: </w:t>
            </w:r>
            <w:r w:rsidRPr="00C77EE7">
              <w:rPr>
                <w:rFonts w:ascii="Tahoma" w:hAnsi="Tahoma" w:cs="Tahoma"/>
                <w:i/>
                <w:sz w:val="24"/>
                <w:szCs w:val="24"/>
              </w:rPr>
              <w:t xml:space="preserve">Se sabe que en una tormenta se pueden perder 220 toneladas (t) por </w:t>
            </w:r>
            <w:r>
              <w:rPr>
                <w:rFonts w:ascii="Tahoma" w:hAnsi="Tahoma" w:cs="Tahoma"/>
                <w:i/>
                <w:sz w:val="24"/>
                <w:szCs w:val="24"/>
              </w:rPr>
              <w:t>hectárea (ha) de vegetación.</w:t>
            </w:r>
            <w:r w:rsidR="00466688">
              <w:rPr>
                <w:rFonts w:ascii="Tahoma" w:hAnsi="Tahoma" w:cs="Tahoma"/>
                <w:i/>
                <w:sz w:val="24"/>
                <w:szCs w:val="24"/>
              </w:rPr>
              <w:t xml:space="preserve"> </w:t>
            </w:r>
            <w:r w:rsidRPr="00466688">
              <w:rPr>
                <w:rFonts w:ascii="Tahoma" w:hAnsi="Tahoma" w:cs="Tahoma"/>
                <w:sz w:val="24"/>
                <w:szCs w:val="24"/>
              </w:rPr>
              <w:t>Explicar que la hectárea es una unidad que mide el área de una superficie de terreno.</w:t>
            </w:r>
          </w:p>
          <w:p w14:paraId="116DA66D" w14:textId="1DAADB8E" w:rsidR="00C77EE7" w:rsidRPr="00C77EE7" w:rsidRDefault="00C77EE7" w:rsidP="009E4B7C">
            <w:pPr>
              <w:pStyle w:val="Prrafodelista"/>
              <w:numPr>
                <w:ilvl w:val="0"/>
                <w:numId w:val="35"/>
              </w:numPr>
              <w:jc w:val="both"/>
              <w:rPr>
                <w:rFonts w:ascii="Tahoma" w:hAnsi="Tahoma" w:cs="Tahoma"/>
                <w:b/>
                <w:bCs/>
                <w:sz w:val="24"/>
                <w:szCs w:val="24"/>
              </w:rPr>
            </w:pPr>
            <w:r>
              <w:rPr>
                <w:rFonts w:ascii="Tahoma" w:hAnsi="Tahoma" w:cs="Tahoma"/>
                <w:sz w:val="24"/>
                <w:szCs w:val="24"/>
              </w:rPr>
              <w:t xml:space="preserve">Invitar a las alumnas y los alumnos a leer </w:t>
            </w:r>
            <w:r w:rsidR="006D1511">
              <w:rPr>
                <w:rFonts w:ascii="Tahoma" w:hAnsi="Tahoma" w:cs="Tahoma"/>
                <w:sz w:val="24"/>
                <w:szCs w:val="24"/>
              </w:rPr>
              <w:t xml:space="preserve">en </w:t>
            </w:r>
            <w:r w:rsidR="006D1511" w:rsidRPr="006D1511">
              <w:rPr>
                <w:rFonts w:ascii="Tahoma" w:hAnsi="Tahoma" w:cs="Tahoma"/>
                <w:i/>
                <w:iCs/>
                <w:sz w:val="24"/>
                <w:szCs w:val="24"/>
              </w:rPr>
              <w:t>la página 102 d</w:t>
            </w:r>
            <w:r w:rsidRPr="006D1511">
              <w:rPr>
                <w:rFonts w:ascii="Tahoma" w:hAnsi="Tahoma" w:cs="Tahoma"/>
                <w:i/>
                <w:iCs/>
                <w:sz w:val="24"/>
                <w:szCs w:val="24"/>
              </w:rPr>
              <w:t>el</w:t>
            </w:r>
            <w:r>
              <w:rPr>
                <w:rFonts w:ascii="Tahoma" w:hAnsi="Tahoma" w:cs="Tahoma"/>
                <w:sz w:val="24"/>
                <w:szCs w:val="24"/>
              </w:rPr>
              <w:t xml:space="preserve"> </w:t>
            </w:r>
            <w:r>
              <w:rPr>
                <w:rFonts w:ascii="Tahoma" w:hAnsi="Tahoma" w:cs="Tahoma"/>
                <w:i/>
                <w:sz w:val="24"/>
                <w:szCs w:val="24"/>
              </w:rPr>
              <w:t xml:space="preserve">libro Nuestros saberes: Libro para alumnos, maestros y familia </w:t>
            </w:r>
            <w:r>
              <w:rPr>
                <w:rFonts w:ascii="Tahoma" w:hAnsi="Tahoma" w:cs="Tahoma"/>
                <w:sz w:val="24"/>
                <w:szCs w:val="24"/>
              </w:rPr>
              <w:t>sobre la hectárea y su representación.</w:t>
            </w:r>
          </w:p>
          <w:p w14:paraId="005498D6" w14:textId="224BA0FA" w:rsidR="00C77EE7" w:rsidRPr="00540093" w:rsidRDefault="00C77EE7" w:rsidP="009E4B7C">
            <w:pPr>
              <w:pStyle w:val="Prrafodelista"/>
              <w:numPr>
                <w:ilvl w:val="0"/>
                <w:numId w:val="35"/>
              </w:numPr>
              <w:jc w:val="both"/>
              <w:rPr>
                <w:rFonts w:ascii="Tahoma" w:hAnsi="Tahoma" w:cs="Tahoma"/>
                <w:b/>
                <w:bCs/>
                <w:sz w:val="24"/>
                <w:szCs w:val="24"/>
              </w:rPr>
            </w:pPr>
            <w:r>
              <w:rPr>
                <w:rFonts w:ascii="Tahoma" w:hAnsi="Tahoma" w:cs="Tahoma"/>
                <w:sz w:val="24"/>
                <w:szCs w:val="24"/>
              </w:rPr>
              <w:t xml:space="preserve">Analizar la cuadrícula de la </w:t>
            </w:r>
            <w:r>
              <w:rPr>
                <w:rFonts w:ascii="Tahoma" w:hAnsi="Tahoma" w:cs="Tahoma"/>
                <w:i/>
                <w:sz w:val="24"/>
                <w:szCs w:val="24"/>
              </w:rPr>
              <w:t>página 1</w:t>
            </w:r>
            <w:r w:rsidR="00466688">
              <w:rPr>
                <w:rFonts w:ascii="Tahoma" w:hAnsi="Tahoma" w:cs="Tahoma"/>
                <w:i/>
                <w:sz w:val="24"/>
                <w:szCs w:val="24"/>
              </w:rPr>
              <w:t>4</w:t>
            </w:r>
            <w:r>
              <w:rPr>
                <w:rFonts w:ascii="Tahoma" w:hAnsi="Tahoma" w:cs="Tahoma"/>
                <w:i/>
                <w:sz w:val="24"/>
                <w:szCs w:val="24"/>
              </w:rPr>
              <w:t>7 del libro Proyectos Comunitarios</w:t>
            </w:r>
            <w:r>
              <w:rPr>
                <w:rFonts w:ascii="Tahoma" w:hAnsi="Tahoma" w:cs="Tahoma"/>
                <w:sz w:val="24"/>
                <w:szCs w:val="24"/>
              </w:rPr>
              <w:t xml:space="preserve"> con la finalidad de conocer a cuánto equivale una hectárea. También se sugiere reproducir el video “¿Cuánto es un</w:t>
            </w:r>
            <w:r w:rsidR="005D1553">
              <w:rPr>
                <w:rFonts w:ascii="Tahoma" w:hAnsi="Tahoma" w:cs="Tahoma"/>
                <w:sz w:val="24"/>
                <w:szCs w:val="24"/>
              </w:rPr>
              <w:t>a</w:t>
            </w:r>
            <w:r>
              <w:rPr>
                <w:rFonts w:ascii="Tahoma" w:hAnsi="Tahoma" w:cs="Tahoma"/>
                <w:sz w:val="24"/>
                <w:szCs w:val="24"/>
              </w:rPr>
              <w:t xml:space="preserve"> hectárea</w:t>
            </w:r>
            <w:r w:rsidR="005D1553">
              <w:rPr>
                <w:rFonts w:ascii="Tahoma" w:hAnsi="Tahoma" w:cs="Tahoma"/>
                <w:sz w:val="24"/>
                <w:szCs w:val="24"/>
              </w:rPr>
              <w:t>?</w:t>
            </w:r>
            <w:r>
              <w:rPr>
                <w:rFonts w:ascii="Tahoma" w:hAnsi="Tahoma" w:cs="Tahoma"/>
                <w:sz w:val="24"/>
                <w:szCs w:val="24"/>
              </w:rPr>
              <w:t xml:space="preserve">” </w:t>
            </w:r>
            <w:hyperlink r:id="rId23" w:history="1">
              <w:r w:rsidRPr="00127547">
                <w:rPr>
                  <w:rStyle w:val="Hipervnculo"/>
                  <w:rFonts w:ascii="Tahoma" w:hAnsi="Tahoma" w:cs="Tahoma"/>
                  <w:sz w:val="24"/>
                  <w:szCs w:val="24"/>
                </w:rPr>
                <w:t>https://youtu.be/WxjcfX1uVZc</w:t>
              </w:r>
            </w:hyperlink>
            <w:r>
              <w:rPr>
                <w:rFonts w:ascii="Tahoma" w:hAnsi="Tahoma" w:cs="Tahoma"/>
                <w:sz w:val="24"/>
                <w:szCs w:val="24"/>
              </w:rPr>
              <w:t xml:space="preserve"> (0:35)</w:t>
            </w:r>
            <w:r w:rsidR="00D01FB1">
              <w:rPr>
                <w:noProof/>
                <w:lang w:eastAsia="es-MX"/>
              </w:rPr>
              <w:t xml:space="preserve"> </w:t>
            </w:r>
            <w:r w:rsidR="00D01FB1">
              <w:rPr>
                <w:noProof/>
                <w:lang w:eastAsia="es-MX"/>
              </w:rPr>
              <w:drawing>
                <wp:inline distT="0" distB="0" distL="0" distR="0" wp14:anchorId="777F8D9D" wp14:editId="7368AB54">
                  <wp:extent cx="216000" cy="217674"/>
                  <wp:effectExtent l="0" t="0" r="0" b="0"/>
                  <wp:docPr id="643440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8"/>
                          <a:srcRect l="890" t="4410" r="3521" b="-1"/>
                          <a:stretch/>
                        </pic:blipFill>
                        <pic:spPr bwMode="auto">
                          <a:xfrm>
                            <a:off x="0" y="0"/>
                            <a:ext cx="216000" cy="217674"/>
                          </a:xfrm>
                          <a:prstGeom prst="rect">
                            <a:avLst/>
                          </a:prstGeom>
                          <a:ln>
                            <a:noFill/>
                          </a:ln>
                          <a:extLst>
                            <a:ext uri="{53640926-AAD7-44D8-BBD7-CCE9431645EC}">
                              <a14:shadowObscured xmlns:a14="http://schemas.microsoft.com/office/drawing/2010/main"/>
                            </a:ext>
                          </a:extLst>
                        </pic:spPr>
                      </pic:pic>
                    </a:graphicData>
                  </a:graphic>
                </wp:inline>
              </w:drawing>
            </w:r>
          </w:p>
          <w:p w14:paraId="3FE9C904" w14:textId="1954DE4A" w:rsidR="00C77EE7" w:rsidRPr="00466688" w:rsidRDefault="00540093" w:rsidP="00982D3A">
            <w:pPr>
              <w:pStyle w:val="Prrafodelista"/>
              <w:numPr>
                <w:ilvl w:val="0"/>
                <w:numId w:val="35"/>
              </w:numPr>
              <w:jc w:val="both"/>
              <w:rPr>
                <w:rFonts w:ascii="Tahoma" w:hAnsi="Tahoma" w:cs="Tahoma"/>
                <w:bCs/>
                <w:sz w:val="24"/>
                <w:szCs w:val="24"/>
              </w:rPr>
            </w:pPr>
            <w:r w:rsidRPr="00466688">
              <w:rPr>
                <w:rFonts w:ascii="Tahoma" w:hAnsi="Tahoma" w:cs="Tahoma"/>
                <w:sz w:val="24"/>
                <w:szCs w:val="24"/>
              </w:rPr>
              <w:t xml:space="preserve">De manera individual, responder las preguntas que se indican en la </w:t>
            </w:r>
            <w:r w:rsidRPr="00466688">
              <w:rPr>
                <w:rFonts w:ascii="Tahoma" w:hAnsi="Tahoma" w:cs="Tahoma"/>
                <w:i/>
                <w:sz w:val="24"/>
                <w:szCs w:val="24"/>
              </w:rPr>
              <w:t>página 1</w:t>
            </w:r>
            <w:r w:rsidR="00466688" w:rsidRPr="00466688">
              <w:rPr>
                <w:rFonts w:ascii="Tahoma" w:hAnsi="Tahoma" w:cs="Tahoma"/>
                <w:i/>
                <w:sz w:val="24"/>
                <w:szCs w:val="24"/>
              </w:rPr>
              <w:t>4</w:t>
            </w:r>
            <w:r w:rsidRPr="00466688">
              <w:rPr>
                <w:rFonts w:ascii="Tahoma" w:hAnsi="Tahoma" w:cs="Tahoma"/>
                <w:i/>
                <w:sz w:val="24"/>
                <w:szCs w:val="24"/>
              </w:rPr>
              <w:t>7 del libro Proyectos Comunitarios.</w:t>
            </w:r>
            <w:r w:rsidR="00466688" w:rsidRPr="00466688">
              <w:rPr>
                <w:rFonts w:ascii="Tahoma" w:hAnsi="Tahoma" w:cs="Tahoma"/>
                <w:i/>
                <w:sz w:val="24"/>
                <w:szCs w:val="24"/>
              </w:rPr>
              <w:t xml:space="preserve"> </w:t>
            </w:r>
            <w:r w:rsidRPr="00466688">
              <w:rPr>
                <w:rFonts w:ascii="Tahoma" w:hAnsi="Tahoma" w:cs="Tahoma"/>
                <w:bCs/>
                <w:sz w:val="24"/>
                <w:szCs w:val="24"/>
              </w:rPr>
              <w:t>Compartir con la asamblea sus respuestas.</w:t>
            </w:r>
          </w:p>
          <w:p w14:paraId="1AF3D4B8" w14:textId="4A6B68CB" w:rsidR="00540093" w:rsidRPr="00466688" w:rsidRDefault="00540093" w:rsidP="009E4B7C">
            <w:pPr>
              <w:pStyle w:val="Prrafodelista"/>
              <w:numPr>
                <w:ilvl w:val="0"/>
                <w:numId w:val="35"/>
              </w:numPr>
              <w:jc w:val="both"/>
              <w:rPr>
                <w:rFonts w:ascii="Tahoma" w:hAnsi="Tahoma" w:cs="Tahoma"/>
                <w:bCs/>
                <w:sz w:val="24"/>
                <w:szCs w:val="24"/>
              </w:rPr>
            </w:pPr>
            <w:r w:rsidRPr="00466688">
              <w:rPr>
                <w:rFonts w:ascii="Tahoma" w:hAnsi="Tahoma" w:cs="Tahoma"/>
                <w:bCs/>
                <w:sz w:val="24"/>
                <w:szCs w:val="24"/>
              </w:rPr>
              <w:t>Reunidos en pequeñas comunidades, resolver el ejercicio “Múltiplos y submúltiplos del metro cuadrado”</w:t>
            </w:r>
            <w:r w:rsidR="00056EC5">
              <w:rPr>
                <w:rFonts w:ascii="Tahoma" w:hAnsi="Tahoma" w:cs="Tahoma"/>
                <w:bCs/>
                <w:sz w:val="24"/>
                <w:szCs w:val="24"/>
              </w:rPr>
              <w:t>,</w:t>
            </w:r>
            <w:r w:rsidRPr="00466688">
              <w:rPr>
                <w:rFonts w:ascii="Tahoma" w:hAnsi="Tahoma" w:cs="Tahoma"/>
                <w:bCs/>
                <w:sz w:val="24"/>
                <w:szCs w:val="24"/>
              </w:rPr>
              <w:t xml:space="preserve"> para hacer las conversiones que se </w:t>
            </w:r>
            <w:r w:rsidR="007E2D9D" w:rsidRPr="00466688">
              <w:rPr>
                <w:rFonts w:ascii="Tahoma" w:hAnsi="Tahoma" w:cs="Tahoma"/>
                <w:bCs/>
                <w:sz w:val="24"/>
                <w:szCs w:val="24"/>
              </w:rPr>
              <w:t>señalan</w:t>
            </w:r>
            <w:r w:rsidRPr="00466688">
              <w:rPr>
                <w:rFonts w:ascii="Tahoma" w:hAnsi="Tahoma" w:cs="Tahoma"/>
                <w:bCs/>
                <w:sz w:val="24"/>
                <w:szCs w:val="24"/>
              </w:rPr>
              <w:t>. (Anexo al final del documento)</w:t>
            </w:r>
          </w:p>
          <w:p w14:paraId="020E521B" w14:textId="19230B61" w:rsidR="002C19CE" w:rsidRDefault="002C19CE" w:rsidP="009E4B7C">
            <w:pPr>
              <w:pStyle w:val="Prrafodelista"/>
              <w:numPr>
                <w:ilvl w:val="0"/>
                <w:numId w:val="35"/>
              </w:numPr>
              <w:jc w:val="both"/>
              <w:rPr>
                <w:rFonts w:ascii="Tahoma" w:hAnsi="Tahoma" w:cs="Tahoma"/>
                <w:bCs/>
                <w:sz w:val="24"/>
                <w:szCs w:val="24"/>
              </w:rPr>
            </w:pPr>
            <w:r>
              <w:rPr>
                <w:rFonts w:ascii="Tahoma" w:hAnsi="Tahoma" w:cs="Tahoma"/>
                <w:bCs/>
                <w:sz w:val="24"/>
                <w:szCs w:val="24"/>
              </w:rPr>
              <w:t>Socializar el procedimiento utilizado para realizar las conversiones del ejercicio.</w:t>
            </w:r>
          </w:p>
          <w:p w14:paraId="751F4032" w14:textId="51B22554" w:rsidR="00523F23" w:rsidRDefault="00523F23" w:rsidP="009E4B7C">
            <w:pPr>
              <w:jc w:val="both"/>
              <w:rPr>
                <w:rFonts w:ascii="Tahoma" w:hAnsi="Tahoma" w:cs="Tahoma"/>
                <w:b/>
                <w:bCs/>
                <w:sz w:val="24"/>
                <w:szCs w:val="24"/>
              </w:rPr>
            </w:pPr>
            <w:r w:rsidRPr="00523F23">
              <w:rPr>
                <w:rFonts w:ascii="Tahoma" w:hAnsi="Tahoma" w:cs="Tahoma"/>
                <w:b/>
                <w:bCs/>
                <w:sz w:val="24"/>
                <w:szCs w:val="24"/>
              </w:rPr>
              <w:t>PAUTA DE EVALUACIÓN:</w:t>
            </w:r>
          </w:p>
          <w:p w14:paraId="0E79EAAC" w14:textId="2F9862FE" w:rsidR="00430F96" w:rsidRPr="005F01A2" w:rsidRDefault="00430F96" w:rsidP="009E4B7C">
            <w:pPr>
              <w:pStyle w:val="Prrafodelista"/>
              <w:numPr>
                <w:ilvl w:val="0"/>
                <w:numId w:val="42"/>
              </w:numPr>
              <w:jc w:val="both"/>
              <w:rPr>
                <w:rFonts w:ascii="Tahoma" w:hAnsi="Tahoma" w:cs="Tahoma"/>
                <w:sz w:val="24"/>
                <w:szCs w:val="24"/>
              </w:rPr>
            </w:pPr>
            <w:r w:rsidRPr="005F01A2">
              <w:rPr>
                <w:rFonts w:ascii="Tahoma" w:hAnsi="Tahoma" w:cs="Tahoma"/>
                <w:sz w:val="24"/>
                <w:szCs w:val="24"/>
              </w:rPr>
              <w:t>Resuelve situaciones problemáticas vinculadas a diferentes contextos que requieren calcular longitudes utilizando unidades como la hectárea en el ejercicio “Múltiplos y submúltiplos del metro cuadrado”.</w:t>
            </w:r>
          </w:p>
          <w:p w14:paraId="43BC5150" w14:textId="77777777" w:rsidR="00523F23" w:rsidRDefault="00523F23" w:rsidP="009E4B7C">
            <w:pPr>
              <w:jc w:val="both"/>
              <w:rPr>
                <w:rFonts w:ascii="Tahoma" w:hAnsi="Tahoma" w:cs="Tahoma"/>
                <w:b/>
                <w:bCs/>
                <w:sz w:val="24"/>
                <w:szCs w:val="24"/>
                <w:u w:val="single"/>
              </w:rPr>
            </w:pPr>
          </w:p>
          <w:p w14:paraId="61F7AC93" w14:textId="77777777" w:rsidR="00056EC5" w:rsidRDefault="00056EC5" w:rsidP="009E4B7C">
            <w:pPr>
              <w:jc w:val="both"/>
              <w:rPr>
                <w:rFonts w:ascii="Tahoma" w:hAnsi="Tahoma" w:cs="Tahoma"/>
                <w:b/>
                <w:bCs/>
                <w:sz w:val="24"/>
                <w:szCs w:val="24"/>
                <w:u w:val="single"/>
              </w:rPr>
            </w:pPr>
          </w:p>
          <w:p w14:paraId="70784FA4" w14:textId="24448E99" w:rsidR="002C19CE" w:rsidRDefault="002C19CE" w:rsidP="009E4B7C">
            <w:pPr>
              <w:jc w:val="both"/>
              <w:rPr>
                <w:rFonts w:ascii="Tahoma" w:hAnsi="Tahoma" w:cs="Tahoma"/>
                <w:bCs/>
                <w:sz w:val="24"/>
                <w:szCs w:val="24"/>
              </w:rPr>
            </w:pPr>
            <w:r>
              <w:rPr>
                <w:rFonts w:ascii="Tahoma" w:hAnsi="Tahoma" w:cs="Tahoma"/>
                <w:b/>
                <w:bCs/>
                <w:sz w:val="24"/>
                <w:szCs w:val="24"/>
                <w:u w:val="single"/>
              </w:rPr>
              <w:lastRenderedPageBreak/>
              <w:t>TAREA:</w:t>
            </w:r>
          </w:p>
          <w:p w14:paraId="6A9B2225" w14:textId="75ADE351" w:rsidR="005D4098" w:rsidRPr="002C19CE" w:rsidRDefault="002C19CE" w:rsidP="009E4B7C">
            <w:pPr>
              <w:jc w:val="both"/>
              <w:rPr>
                <w:rFonts w:ascii="Tahoma" w:hAnsi="Tahoma" w:cs="Tahoma"/>
                <w:b/>
                <w:bCs/>
                <w:sz w:val="24"/>
                <w:szCs w:val="24"/>
              </w:rPr>
            </w:pPr>
            <w:r>
              <w:rPr>
                <w:rFonts w:ascii="Tahoma" w:hAnsi="Tahoma" w:cs="Tahoma"/>
                <w:bCs/>
                <w:sz w:val="24"/>
                <w:szCs w:val="24"/>
              </w:rPr>
              <w:t xml:space="preserve">Completa la tabla de la </w:t>
            </w:r>
            <w:r>
              <w:rPr>
                <w:rFonts w:ascii="Tahoma" w:hAnsi="Tahoma" w:cs="Tahoma"/>
                <w:bCs/>
                <w:i/>
                <w:sz w:val="24"/>
                <w:szCs w:val="24"/>
              </w:rPr>
              <w:t>página 1</w:t>
            </w:r>
            <w:r w:rsidR="007125A4">
              <w:rPr>
                <w:rFonts w:ascii="Tahoma" w:hAnsi="Tahoma" w:cs="Tahoma"/>
                <w:bCs/>
                <w:i/>
                <w:sz w:val="24"/>
                <w:szCs w:val="24"/>
              </w:rPr>
              <w:t>4</w:t>
            </w:r>
            <w:r>
              <w:rPr>
                <w:rFonts w:ascii="Tahoma" w:hAnsi="Tahoma" w:cs="Tahoma"/>
                <w:bCs/>
                <w:i/>
                <w:sz w:val="24"/>
                <w:szCs w:val="24"/>
              </w:rPr>
              <w:t>7 del libro Proyectos Comunitarios</w:t>
            </w:r>
            <w:r>
              <w:rPr>
                <w:rFonts w:ascii="Tahoma" w:hAnsi="Tahoma" w:cs="Tahoma"/>
                <w:bCs/>
                <w:sz w:val="24"/>
                <w:szCs w:val="24"/>
              </w:rPr>
              <w:t xml:space="preserve"> escribiendo en hectáreas y en kilómetros cuadrados el nivel de pérdida de vegetación y de suelo en relación con la superficie nacional.</w:t>
            </w:r>
          </w:p>
        </w:tc>
        <w:tc>
          <w:tcPr>
            <w:tcW w:w="2314" w:type="dxa"/>
            <w:gridSpan w:val="2"/>
          </w:tcPr>
          <w:p w14:paraId="2AC50A60" w14:textId="77777777" w:rsidR="00D76129" w:rsidRDefault="00D76129" w:rsidP="009E4B7C">
            <w:pPr>
              <w:rPr>
                <w:rFonts w:ascii="Tahoma" w:hAnsi="Tahoma" w:cs="Tahoma"/>
                <w:sz w:val="24"/>
                <w:szCs w:val="24"/>
              </w:rPr>
            </w:pPr>
          </w:p>
          <w:p w14:paraId="7364AAE9" w14:textId="77777777" w:rsidR="00D76129" w:rsidRDefault="00D76129" w:rsidP="009E4B7C">
            <w:pPr>
              <w:rPr>
                <w:rFonts w:ascii="Tahoma" w:hAnsi="Tahoma" w:cs="Tahoma"/>
                <w:sz w:val="24"/>
                <w:szCs w:val="24"/>
              </w:rPr>
            </w:pPr>
          </w:p>
          <w:p w14:paraId="573C30D7" w14:textId="77777777" w:rsidR="00D3582B" w:rsidRDefault="00D3582B" w:rsidP="009E4B7C">
            <w:pPr>
              <w:rPr>
                <w:rFonts w:ascii="Tahoma" w:hAnsi="Tahoma" w:cs="Tahoma"/>
                <w:sz w:val="24"/>
                <w:szCs w:val="24"/>
              </w:rPr>
            </w:pPr>
          </w:p>
          <w:p w14:paraId="181A134D" w14:textId="77777777" w:rsidR="00D3582B" w:rsidRDefault="00D3582B" w:rsidP="009E4B7C">
            <w:pPr>
              <w:rPr>
                <w:rFonts w:ascii="Tahoma" w:hAnsi="Tahoma" w:cs="Tahoma"/>
                <w:sz w:val="24"/>
                <w:szCs w:val="24"/>
              </w:rPr>
            </w:pPr>
            <w:r>
              <w:rPr>
                <w:rFonts w:ascii="Tahoma" w:hAnsi="Tahoma" w:cs="Tahoma"/>
                <w:sz w:val="24"/>
                <w:szCs w:val="24"/>
              </w:rPr>
              <w:t>-Libro Proyectos Comunitarios.</w:t>
            </w:r>
          </w:p>
          <w:p w14:paraId="64E1C84D" w14:textId="77777777" w:rsidR="00D3582B" w:rsidRDefault="00D3582B" w:rsidP="009E4B7C">
            <w:pPr>
              <w:rPr>
                <w:rFonts w:ascii="Tahoma" w:hAnsi="Tahoma" w:cs="Tahoma"/>
                <w:sz w:val="24"/>
                <w:szCs w:val="24"/>
              </w:rPr>
            </w:pPr>
          </w:p>
          <w:p w14:paraId="33932F1A" w14:textId="77777777" w:rsidR="00D3582B" w:rsidRDefault="00D3582B" w:rsidP="009E4B7C">
            <w:pPr>
              <w:rPr>
                <w:rFonts w:ascii="Tahoma" w:hAnsi="Tahoma" w:cs="Tahoma"/>
                <w:sz w:val="24"/>
                <w:szCs w:val="24"/>
              </w:rPr>
            </w:pPr>
          </w:p>
          <w:p w14:paraId="22E74D6E" w14:textId="77777777" w:rsidR="00D3582B" w:rsidRDefault="00D3582B" w:rsidP="009E4B7C">
            <w:pPr>
              <w:rPr>
                <w:rFonts w:ascii="Tahoma" w:hAnsi="Tahoma" w:cs="Tahoma"/>
                <w:sz w:val="24"/>
                <w:szCs w:val="24"/>
              </w:rPr>
            </w:pPr>
          </w:p>
          <w:p w14:paraId="6B92DAEA" w14:textId="77777777" w:rsidR="00D3582B" w:rsidRDefault="00D3582B" w:rsidP="009E4B7C">
            <w:pPr>
              <w:rPr>
                <w:rFonts w:ascii="Tahoma" w:hAnsi="Tahoma" w:cs="Tahoma"/>
                <w:sz w:val="24"/>
                <w:szCs w:val="24"/>
              </w:rPr>
            </w:pPr>
          </w:p>
          <w:p w14:paraId="20DB13C9" w14:textId="77777777" w:rsidR="00D3582B" w:rsidRDefault="00D3582B" w:rsidP="009E4B7C">
            <w:pPr>
              <w:rPr>
                <w:rFonts w:ascii="Tahoma" w:hAnsi="Tahoma" w:cs="Tahoma"/>
                <w:sz w:val="24"/>
                <w:szCs w:val="24"/>
              </w:rPr>
            </w:pPr>
          </w:p>
          <w:p w14:paraId="0AE30ED0" w14:textId="77777777" w:rsidR="00D3582B" w:rsidRDefault="00D3582B" w:rsidP="009E4B7C">
            <w:pPr>
              <w:rPr>
                <w:rFonts w:ascii="Tahoma" w:hAnsi="Tahoma" w:cs="Tahoma"/>
                <w:sz w:val="24"/>
                <w:szCs w:val="24"/>
              </w:rPr>
            </w:pPr>
          </w:p>
          <w:p w14:paraId="1CA31315" w14:textId="77777777" w:rsidR="00D3582B" w:rsidRDefault="00D3582B" w:rsidP="009E4B7C">
            <w:pPr>
              <w:rPr>
                <w:rFonts w:ascii="Tahoma" w:hAnsi="Tahoma" w:cs="Tahoma"/>
                <w:sz w:val="24"/>
                <w:szCs w:val="24"/>
              </w:rPr>
            </w:pPr>
          </w:p>
          <w:p w14:paraId="5BBCF394" w14:textId="77777777" w:rsidR="00D3582B" w:rsidRDefault="00D3582B" w:rsidP="009E4B7C">
            <w:pPr>
              <w:rPr>
                <w:rFonts w:ascii="Tahoma" w:hAnsi="Tahoma" w:cs="Tahoma"/>
                <w:sz w:val="24"/>
                <w:szCs w:val="24"/>
              </w:rPr>
            </w:pPr>
          </w:p>
          <w:p w14:paraId="775B3692" w14:textId="77777777" w:rsidR="00D3582B" w:rsidRDefault="00D3582B" w:rsidP="009E4B7C">
            <w:pPr>
              <w:rPr>
                <w:rFonts w:ascii="Tahoma" w:hAnsi="Tahoma" w:cs="Tahoma"/>
                <w:sz w:val="24"/>
                <w:szCs w:val="24"/>
              </w:rPr>
            </w:pPr>
            <w:r>
              <w:rPr>
                <w:rFonts w:ascii="Tahoma" w:hAnsi="Tahoma" w:cs="Tahoma"/>
                <w:sz w:val="24"/>
                <w:szCs w:val="24"/>
              </w:rPr>
              <w:t xml:space="preserve">-Libro nuestros saberes: Libro para </w:t>
            </w:r>
            <w:r>
              <w:rPr>
                <w:rFonts w:ascii="Tahoma" w:hAnsi="Tahoma" w:cs="Tahoma"/>
                <w:sz w:val="24"/>
                <w:szCs w:val="24"/>
              </w:rPr>
              <w:lastRenderedPageBreak/>
              <w:t>alumnos, maestros y familia.</w:t>
            </w:r>
          </w:p>
          <w:p w14:paraId="3EA58419" w14:textId="74CFEB98" w:rsidR="00363543" w:rsidRDefault="00492E2A" w:rsidP="009E4B7C">
            <w:pPr>
              <w:rPr>
                <w:rFonts w:ascii="Tahoma" w:hAnsi="Tahoma" w:cs="Tahoma"/>
                <w:sz w:val="24"/>
                <w:szCs w:val="24"/>
              </w:rPr>
            </w:pPr>
            <w:r>
              <w:rPr>
                <w:rFonts w:ascii="Tahoma" w:hAnsi="Tahoma" w:cs="Tahoma"/>
                <w:sz w:val="24"/>
                <w:szCs w:val="24"/>
              </w:rPr>
              <w:t>-Ejercicio “Números menores que cero”.</w:t>
            </w:r>
          </w:p>
          <w:p w14:paraId="2FA64C56" w14:textId="6FF254A0" w:rsidR="00D3582B" w:rsidRDefault="00D3582B" w:rsidP="009E4B7C">
            <w:pPr>
              <w:rPr>
                <w:rFonts w:ascii="Tahoma" w:hAnsi="Tahoma" w:cs="Tahoma"/>
                <w:sz w:val="24"/>
                <w:szCs w:val="24"/>
              </w:rPr>
            </w:pPr>
            <w:r>
              <w:rPr>
                <w:rFonts w:ascii="Tahoma" w:hAnsi="Tahoma" w:cs="Tahoma"/>
                <w:sz w:val="24"/>
                <w:szCs w:val="24"/>
              </w:rPr>
              <w:t>-Internet y dispositivos multimedia para reproducir el video.</w:t>
            </w:r>
          </w:p>
          <w:p w14:paraId="2C6D2C7F" w14:textId="77777777" w:rsidR="00D3582B" w:rsidRDefault="00D3582B" w:rsidP="009E4B7C">
            <w:pPr>
              <w:rPr>
                <w:rFonts w:ascii="Tahoma" w:hAnsi="Tahoma" w:cs="Tahoma"/>
                <w:sz w:val="24"/>
                <w:szCs w:val="24"/>
              </w:rPr>
            </w:pPr>
          </w:p>
          <w:p w14:paraId="7DC88F5D" w14:textId="77777777" w:rsidR="00492E2A" w:rsidRDefault="00492E2A" w:rsidP="009E4B7C">
            <w:pPr>
              <w:rPr>
                <w:rFonts w:ascii="Tahoma" w:hAnsi="Tahoma" w:cs="Tahoma"/>
                <w:sz w:val="24"/>
                <w:szCs w:val="24"/>
              </w:rPr>
            </w:pPr>
          </w:p>
          <w:p w14:paraId="77616296" w14:textId="77777777" w:rsidR="00492E2A" w:rsidRDefault="00492E2A" w:rsidP="009E4B7C">
            <w:pPr>
              <w:rPr>
                <w:rFonts w:ascii="Tahoma" w:hAnsi="Tahoma" w:cs="Tahoma"/>
                <w:sz w:val="24"/>
                <w:szCs w:val="24"/>
              </w:rPr>
            </w:pPr>
          </w:p>
          <w:p w14:paraId="7975684D" w14:textId="77777777" w:rsidR="00492E2A" w:rsidRDefault="00492E2A" w:rsidP="009E4B7C">
            <w:pPr>
              <w:rPr>
                <w:rFonts w:ascii="Tahoma" w:hAnsi="Tahoma" w:cs="Tahoma"/>
                <w:sz w:val="24"/>
                <w:szCs w:val="24"/>
              </w:rPr>
            </w:pPr>
          </w:p>
          <w:p w14:paraId="3B844DAE" w14:textId="77777777" w:rsidR="00492E2A" w:rsidRDefault="00492E2A" w:rsidP="009E4B7C">
            <w:pPr>
              <w:rPr>
                <w:rFonts w:ascii="Tahoma" w:hAnsi="Tahoma" w:cs="Tahoma"/>
                <w:sz w:val="24"/>
                <w:szCs w:val="24"/>
              </w:rPr>
            </w:pPr>
          </w:p>
          <w:p w14:paraId="19487BD7" w14:textId="77777777" w:rsidR="00492E2A" w:rsidRDefault="00492E2A" w:rsidP="009E4B7C">
            <w:pPr>
              <w:rPr>
                <w:rFonts w:ascii="Tahoma" w:hAnsi="Tahoma" w:cs="Tahoma"/>
                <w:sz w:val="24"/>
                <w:szCs w:val="24"/>
              </w:rPr>
            </w:pPr>
          </w:p>
          <w:p w14:paraId="4614030D" w14:textId="3720DAF2" w:rsidR="00492E2A" w:rsidRDefault="00492E2A" w:rsidP="009E4B7C">
            <w:pPr>
              <w:rPr>
                <w:rFonts w:ascii="Tahoma" w:hAnsi="Tahoma" w:cs="Tahoma"/>
                <w:sz w:val="24"/>
                <w:szCs w:val="24"/>
              </w:rPr>
            </w:pPr>
          </w:p>
          <w:p w14:paraId="46558314" w14:textId="77777777" w:rsidR="00056EC5" w:rsidRDefault="00056EC5" w:rsidP="009E4B7C">
            <w:pPr>
              <w:rPr>
                <w:rFonts w:ascii="Tahoma" w:hAnsi="Tahoma" w:cs="Tahoma"/>
                <w:sz w:val="24"/>
                <w:szCs w:val="24"/>
              </w:rPr>
            </w:pPr>
          </w:p>
          <w:p w14:paraId="3692580C" w14:textId="77777777" w:rsidR="00056EC5" w:rsidRDefault="00056EC5" w:rsidP="009E4B7C">
            <w:pPr>
              <w:rPr>
                <w:rFonts w:ascii="Tahoma" w:hAnsi="Tahoma" w:cs="Tahoma"/>
                <w:sz w:val="24"/>
                <w:szCs w:val="24"/>
              </w:rPr>
            </w:pPr>
          </w:p>
          <w:p w14:paraId="3B59167B" w14:textId="15A002A6" w:rsidR="00492E2A" w:rsidRDefault="00492E2A" w:rsidP="009E4B7C">
            <w:pPr>
              <w:rPr>
                <w:rFonts w:ascii="Tahoma" w:hAnsi="Tahoma" w:cs="Tahoma"/>
                <w:sz w:val="24"/>
                <w:szCs w:val="24"/>
              </w:rPr>
            </w:pPr>
            <w:r>
              <w:rPr>
                <w:rFonts w:ascii="Tahoma" w:hAnsi="Tahoma" w:cs="Tahoma"/>
                <w:sz w:val="24"/>
                <w:szCs w:val="24"/>
              </w:rPr>
              <w:t>-Libro Proyectos Comunitarios.</w:t>
            </w:r>
          </w:p>
          <w:p w14:paraId="3A78220B" w14:textId="77777777" w:rsidR="00492E2A" w:rsidRDefault="00492E2A" w:rsidP="009E4B7C">
            <w:pPr>
              <w:rPr>
                <w:rFonts w:ascii="Tahoma" w:hAnsi="Tahoma" w:cs="Tahoma"/>
                <w:sz w:val="24"/>
                <w:szCs w:val="24"/>
              </w:rPr>
            </w:pPr>
          </w:p>
          <w:p w14:paraId="2E0EDAC3" w14:textId="77777777" w:rsidR="00492E2A" w:rsidRDefault="00492E2A" w:rsidP="009E4B7C">
            <w:pPr>
              <w:rPr>
                <w:rFonts w:ascii="Tahoma" w:hAnsi="Tahoma" w:cs="Tahoma"/>
                <w:sz w:val="24"/>
                <w:szCs w:val="24"/>
              </w:rPr>
            </w:pPr>
            <w:r>
              <w:rPr>
                <w:rFonts w:ascii="Tahoma" w:hAnsi="Tahoma" w:cs="Tahoma"/>
                <w:sz w:val="24"/>
                <w:szCs w:val="24"/>
              </w:rPr>
              <w:t>-Cuaderno.</w:t>
            </w:r>
          </w:p>
          <w:p w14:paraId="7E15A01F" w14:textId="77777777" w:rsidR="00C77EE7" w:rsidRDefault="00C77EE7" w:rsidP="009E4B7C">
            <w:pPr>
              <w:rPr>
                <w:rFonts w:ascii="Tahoma" w:hAnsi="Tahoma" w:cs="Tahoma"/>
                <w:sz w:val="24"/>
                <w:szCs w:val="24"/>
              </w:rPr>
            </w:pPr>
          </w:p>
          <w:p w14:paraId="6525F7B7" w14:textId="77777777" w:rsidR="00C77EE7" w:rsidRDefault="00C77EE7" w:rsidP="009E4B7C">
            <w:pPr>
              <w:rPr>
                <w:rFonts w:ascii="Tahoma" w:hAnsi="Tahoma" w:cs="Tahoma"/>
                <w:sz w:val="24"/>
                <w:szCs w:val="24"/>
              </w:rPr>
            </w:pPr>
          </w:p>
          <w:p w14:paraId="33C61939" w14:textId="77777777" w:rsidR="00C77EE7" w:rsidRDefault="00C77EE7" w:rsidP="009E4B7C">
            <w:pPr>
              <w:rPr>
                <w:rFonts w:ascii="Tahoma" w:hAnsi="Tahoma" w:cs="Tahoma"/>
                <w:sz w:val="24"/>
                <w:szCs w:val="24"/>
              </w:rPr>
            </w:pPr>
          </w:p>
          <w:p w14:paraId="29A4653A" w14:textId="77777777" w:rsidR="00C77EE7" w:rsidRDefault="00C77EE7" w:rsidP="009E4B7C">
            <w:pPr>
              <w:rPr>
                <w:rFonts w:ascii="Tahoma" w:hAnsi="Tahoma" w:cs="Tahoma"/>
                <w:sz w:val="24"/>
                <w:szCs w:val="24"/>
              </w:rPr>
            </w:pPr>
          </w:p>
          <w:p w14:paraId="23727DD2" w14:textId="0EAD3423" w:rsidR="00C77EE7" w:rsidRDefault="00C77EE7" w:rsidP="009E4B7C">
            <w:pPr>
              <w:rPr>
                <w:rFonts w:ascii="Tahoma" w:hAnsi="Tahoma" w:cs="Tahoma"/>
                <w:sz w:val="24"/>
                <w:szCs w:val="24"/>
              </w:rPr>
            </w:pPr>
            <w:r>
              <w:rPr>
                <w:rFonts w:ascii="Tahoma" w:hAnsi="Tahoma" w:cs="Tahoma"/>
                <w:sz w:val="24"/>
                <w:szCs w:val="24"/>
              </w:rPr>
              <w:t>-Libro Nuestros saberes: Libro para alumnos, maestros y familia.</w:t>
            </w:r>
          </w:p>
          <w:p w14:paraId="51CF8357" w14:textId="77777777" w:rsidR="00C77EE7" w:rsidRDefault="00C77EE7" w:rsidP="009E4B7C">
            <w:pPr>
              <w:rPr>
                <w:rFonts w:ascii="Tahoma" w:hAnsi="Tahoma" w:cs="Tahoma"/>
                <w:sz w:val="24"/>
                <w:szCs w:val="24"/>
              </w:rPr>
            </w:pPr>
            <w:r>
              <w:rPr>
                <w:rFonts w:ascii="Tahoma" w:hAnsi="Tahoma" w:cs="Tahoma"/>
                <w:sz w:val="24"/>
                <w:szCs w:val="24"/>
              </w:rPr>
              <w:t>-Libro Proyectos Comunitarios.</w:t>
            </w:r>
          </w:p>
          <w:p w14:paraId="2CFE4721" w14:textId="77777777" w:rsidR="00C77EE7" w:rsidRDefault="00C77EE7" w:rsidP="009E4B7C">
            <w:pPr>
              <w:rPr>
                <w:rFonts w:ascii="Tahoma" w:hAnsi="Tahoma" w:cs="Tahoma"/>
                <w:sz w:val="24"/>
                <w:szCs w:val="24"/>
              </w:rPr>
            </w:pPr>
            <w:r>
              <w:rPr>
                <w:rFonts w:ascii="Tahoma" w:hAnsi="Tahoma" w:cs="Tahoma"/>
                <w:sz w:val="24"/>
                <w:szCs w:val="24"/>
              </w:rPr>
              <w:t>-Internet y dispositivos multimedia para observar el video.</w:t>
            </w:r>
          </w:p>
          <w:p w14:paraId="19952C34" w14:textId="77777777" w:rsidR="00C771A0" w:rsidRDefault="00C771A0" w:rsidP="009E4B7C">
            <w:pPr>
              <w:rPr>
                <w:rFonts w:ascii="Tahoma" w:hAnsi="Tahoma" w:cs="Tahoma"/>
                <w:sz w:val="24"/>
                <w:szCs w:val="24"/>
              </w:rPr>
            </w:pPr>
          </w:p>
          <w:p w14:paraId="54C1D304" w14:textId="3C295B02" w:rsidR="00540093" w:rsidRDefault="00540093" w:rsidP="009E4B7C">
            <w:pPr>
              <w:rPr>
                <w:rFonts w:ascii="Tahoma" w:hAnsi="Tahoma" w:cs="Tahoma"/>
                <w:sz w:val="24"/>
                <w:szCs w:val="24"/>
              </w:rPr>
            </w:pPr>
            <w:r>
              <w:rPr>
                <w:rFonts w:ascii="Tahoma" w:hAnsi="Tahoma" w:cs="Tahoma"/>
                <w:sz w:val="24"/>
                <w:szCs w:val="24"/>
              </w:rPr>
              <w:t>-Ejercicio “Múltiplos y submúltiplos del metro cuadrado”.</w:t>
            </w:r>
          </w:p>
          <w:p w14:paraId="033E5BAD" w14:textId="77777777" w:rsidR="002C19CE" w:rsidRDefault="002C19CE" w:rsidP="009E4B7C">
            <w:pPr>
              <w:rPr>
                <w:rFonts w:ascii="Tahoma" w:hAnsi="Tahoma" w:cs="Tahoma"/>
                <w:sz w:val="24"/>
                <w:szCs w:val="24"/>
              </w:rPr>
            </w:pPr>
          </w:p>
          <w:p w14:paraId="2E509177" w14:textId="0ACD7D84" w:rsidR="002C19CE" w:rsidRDefault="002C19CE" w:rsidP="009E4B7C">
            <w:pPr>
              <w:rPr>
                <w:rFonts w:ascii="Tahoma" w:hAnsi="Tahoma" w:cs="Tahoma"/>
                <w:sz w:val="24"/>
                <w:szCs w:val="24"/>
              </w:rPr>
            </w:pPr>
          </w:p>
          <w:p w14:paraId="0854F464" w14:textId="3E306616" w:rsidR="00C771A0" w:rsidRDefault="00C771A0" w:rsidP="009E4B7C">
            <w:pPr>
              <w:rPr>
                <w:rFonts w:ascii="Tahoma" w:hAnsi="Tahoma" w:cs="Tahoma"/>
                <w:sz w:val="24"/>
                <w:szCs w:val="24"/>
              </w:rPr>
            </w:pPr>
          </w:p>
          <w:p w14:paraId="61C937F3" w14:textId="7F745CEF" w:rsidR="00C771A0" w:rsidRDefault="00C771A0" w:rsidP="009E4B7C">
            <w:pPr>
              <w:rPr>
                <w:rFonts w:ascii="Tahoma" w:hAnsi="Tahoma" w:cs="Tahoma"/>
                <w:sz w:val="24"/>
                <w:szCs w:val="24"/>
              </w:rPr>
            </w:pPr>
          </w:p>
          <w:p w14:paraId="2E1E401A" w14:textId="598DE1E9" w:rsidR="00C771A0" w:rsidRDefault="00C771A0" w:rsidP="009E4B7C">
            <w:pPr>
              <w:rPr>
                <w:rFonts w:ascii="Tahoma" w:hAnsi="Tahoma" w:cs="Tahoma"/>
                <w:sz w:val="24"/>
                <w:szCs w:val="24"/>
              </w:rPr>
            </w:pPr>
          </w:p>
          <w:p w14:paraId="332097E3" w14:textId="046FBD0E" w:rsidR="00C771A0" w:rsidRDefault="00C771A0" w:rsidP="009E4B7C">
            <w:pPr>
              <w:rPr>
                <w:rFonts w:ascii="Tahoma" w:hAnsi="Tahoma" w:cs="Tahoma"/>
                <w:sz w:val="24"/>
                <w:szCs w:val="24"/>
              </w:rPr>
            </w:pPr>
          </w:p>
          <w:p w14:paraId="094FC1D2" w14:textId="77777777" w:rsidR="002C19CE" w:rsidRDefault="002C19CE" w:rsidP="009E4B7C">
            <w:pPr>
              <w:rPr>
                <w:rFonts w:ascii="Tahoma" w:hAnsi="Tahoma" w:cs="Tahoma"/>
                <w:sz w:val="24"/>
                <w:szCs w:val="24"/>
              </w:rPr>
            </w:pPr>
          </w:p>
          <w:p w14:paraId="71237504" w14:textId="77777777" w:rsidR="005D1553" w:rsidRDefault="005D1553" w:rsidP="009E4B7C">
            <w:pPr>
              <w:rPr>
                <w:rFonts w:ascii="Tahoma" w:hAnsi="Tahoma" w:cs="Tahoma"/>
                <w:sz w:val="24"/>
                <w:szCs w:val="24"/>
              </w:rPr>
            </w:pPr>
          </w:p>
          <w:p w14:paraId="1BAA5FA8" w14:textId="1F4309D4" w:rsidR="002C19CE" w:rsidRPr="00630CAF" w:rsidRDefault="002C19CE" w:rsidP="009E4B7C">
            <w:pPr>
              <w:rPr>
                <w:rFonts w:ascii="Tahoma" w:hAnsi="Tahoma" w:cs="Tahoma"/>
                <w:sz w:val="24"/>
                <w:szCs w:val="24"/>
              </w:rPr>
            </w:pPr>
            <w:r>
              <w:rPr>
                <w:rFonts w:ascii="Tahoma" w:hAnsi="Tahoma" w:cs="Tahoma"/>
                <w:sz w:val="24"/>
                <w:szCs w:val="24"/>
              </w:rPr>
              <w:lastRenderedPageBreak/>
              <w:t>-Libro Proyectos Comuni</w:t>
            </w:r>
            <w:r w:rsidR="00C771A0">
              <w:rPr>
                <w:rFonts w:ascii="Tahoma" w:hAnsi="Tahoma" w:cs="Tahoma"/>
                <w:sz w:val="24"/>
                <w:szCs w:val="24"/>
              </w:rPr>
              <w:t>t</w:t>
            </w:r>
            <w:r>
              <w:rPr>
                <w:rFonts w:ascii="Tahoma" w:hAnsi="Tahoma" w:cs="Tahoma"/>
                <w:sz w:val="24"/>
                <w:szCs w:val="24"/>
              </w:rPr>
              <w:t>arios.</w:t>
            </w:r>
          </w:p>
        </w:tc>
      </w:tr>
      <w:tr w:rsidR="00D76129" w:rsidRPr="00630CAF" w14:paraId="161562EB" w14:textId="77777777" w:rsidTr="000F6E83">
        <w:tc>
          <w:tcPr>
            <w:tcW w:w="7949" w:type="dxa"/>
            <w:gridSpan w:val="13"/>
            <w:shd w:val="clear" w:color="auto" w:fill="F7CAAC" w:themeFill="accent2" w:themeFillTint="66"/>
            <w:vAlign w:val="center"/>
          </w:tcPr>
          <w:p w14:paraId="4A051781" w14:textId="77777777" w:rsidR="00D76129" w:rsidRDefault="00D76129" w:rsidP="009E4B7C">
            <w:pPr>
              <w:jc w:val="center"/>
              <w:rPr>
                <w:rFonts w:ascii="Tahoma" w:hAnsi="Tahoma" w:cs="Tahoma"/>
                <w:b/>
                <w:bCs/>
                <w:sz w:val="28"/>
                <w:szCs w:val="28"/>
              </w:rPr>
            </w:pPr>
            <w:r w:rsidRPr="004C0B27">
              <w:rPr>
                <w:rFonts w:ascii="Tahoma" w:hAnsi="Tahoma" w:cs="Tahoma"/>
                <w:b/>
                <w:bCs/>
                <w:sz w:val="28"/>
                <w:szCs w:val="28"/>
              </w:rPr>
              <w:lastRenderedPageBreak/>
              <w:t>Fase #</w:t>
            </w:r>
            <w:r>
              <w:rPr>
                <w:rFonts w:ascii="Tahoma" w:hAnsi="Tahoma" w:cs="Tahoma"/>
                <w:b/>
                <w:bCs/>
                <w:sz w:val="28"/>
                <w:szCs w:val="28"/>
              </w:rPr>
              <w:t>4</w:t>
            </w:r>
          </w:p>
          <w:p w14:paraId="346BB1B3" w14:textId="2DF67632" w:rsidR="00D76129" w:rsidRPr="00A76A14" w:rsidRDefault="00D76129" w:rsidP="009E4B7C">
            <w:pPr>
              <w:jc w:val="center"/>
              <w:rPr>
                <w:rFonts w:ascii="Tahoma" w:hAnsi="Tahoma" w:cs="Tahoma"/>
                <w:sz w:val="28"/>
                <w:szCs w:val="28"/>
              </w:rPr>
            </w:pPr>
            <w:r w:rsidRPr="00A76A14">
              <w:rPr>
                <w:rFonts w:ascii="Tahoma" w:hAnsi="Tahoma" w:cs="Tahoma"/>
                <w:sz w:val="28"/>
                <w:szCs w:val="28"/>
              </w:rPr>
              <w:t>Presentación de resultados de indagación - Aplicación</w:t>
            </w:r>
          </w:p>
        </w:tc>
        <w:tc>
          <w:tcPr>
            <w:tcW w:w="2314" w:type="dxa"/>
            <w:gridSpan w:val="2"/>
            <w:shd w:val="clear" w:color="auto" w:fill="F7CAAC" w:themeFill="accent2" w:themeFillTint="66"/>
            <w:vAlign w:val="center"/>
          </w:tcPr>
          <w:p w14:paraId="228CFEBD" w14:textId="289B6F95" w:rsidR="00D76129" w:rsidRDefault="00D76129" w:rsidP="009E4B7C">
            <w:pPr>
              <w:jc w:val="center"/>
              <w:rPr>
                <w:rFonts w:ascii="Tahoma" w:hAnsi="Tahoma" w:cs="Tahoma"/>
                <w:sz w:val="24"/>
                <w:szCs w:val="24"/>
              </w:rPr>
            </w:pPr>
            <w:r w:rsidRPr="004C0B27">
              <w:rPr>
                <w:rFonts w:ascii="Tahoma" w:hAnsi="Tahoma" w:cs="Tahoma"/>
                <w:b/>
                <w:bCs/>
                <w:sz w:val="28"/>
                <w:szCs w:val="28"/>
              </w:rPr>
              <w:t>Recursos e implicaciones</w:t>
            </w:r>
          </w:p>
        </w:tc>
      </w:tr>
      <w:tr w:rsidR="00D76129" w:rsidRPr="00630CAF" w14:paraId="76A81ECB" w14:textId="77777777" w:rsidTr="007925A3">
        <w:tc>
          <w:tcPr>
            <w:tcW w:w="7949" w:type="dxa"/>
            <w:gridSpan w:val="13"/>
          </w:tcPr>
          <w:p w14:paraId="0DFCF4F5" w14:textId="4FB3F9F6" w:rsidR="00D76129" w:rsidRPr="003D13E7" w:rsidRDefault="002C19CE" w:rsidP="009E4B7C">
            <w:pPr>
              <w:pStyle w:val="Prrafodelista"/>
              <w:numPr>
                <w:ilvl w:val="0"/>
                <w:numId w:val="38"/>
              </w:numPr>
              <w:jc w:val="both"/>
              <w:rPr>
                <w:rFonts w:ascii="Tahoma" w:hAnsi="Tahoma" w:cs="Tahoma"/>
                <w:i/>
                <w:sz w:val="24"/>
                <w:szCs w:val="24"/>
              </w:rPr>
            </w:pPr>
            <w:r w:rsidRPr="003D13E7">
              <w:rPr>
                <w:rFonts w:ascii="Tahoma" w:hAnsi="Tahoma" w:cs="Tahoma"/>
                <w:sz w:val="24"/>
                <w:szCs w:val="24"/>
              </w:rPr>
              <w:t xml:space="preserve">En colectivo, socializar los resultados de las conversiones realizadas en la </w:t>
            </w:r>
            <w:r w:rsidRPr="003D13E7">
              <w:rPr>
                <w:rFonts w:ascii="Tahoma" w:hAnsi="Tahoma" w:cs="Tahoma"/>
                <w:i/>
                <w:sz w:val="24"/>
                <w:szCs w:val="24"/>
              </w:rPr>
              <w:t>página 1</w:t>
            </w:r>
            <w:r w:rsidR="007125A4">
              <w:rPr>
                <w:rFonts w:ascii="Tahoma" w:hAnsi="Tahoma" w:cs="Tahoma"/>
                <w:i/>
                <w:sz w:val="24"/>
                <w:szCs w:val="24"/>
              </w:rPr>
              <w:t>4</w:t>
            </w:r>
            <w:r w:rsidRPr="003D13E7">
              <w:rPr>
                <w:rFonts w:ascii="Tahoma" w:hAnsi="Tahoma" w:cs="Tahoma"/>
                <w:i/>
                <w:sz w:val="24"/>
                <w:szCs w:val="24"/>
              </w:rPr>
              <w:t>7 del libro Proyectos Comunitarios.</w:t>
            </w:r>
          </w:p>
          <w:p w14:paraId="495BD998" w14:textId="0AEEEAA4" w:rsidR="002C19CE" w:rsidRPr="003D13E7" w:rsidRDefault="002C19CE" w:rsidP="009E4B7C">
            <w:pPr>
              <w:pStyle w:val="Prrafodelista"/>
              <w:numPr>
                <w:ilvl w:val="0"/>
                <w:numId w:val="38"/>
              </w:numPr>
              <w:jc w:val="both"/>
              <w:rPr>
                <w:rFonts w:ascii="Tahoma" w:hAnsi="Tahoma" w:cs="Tahoma"/>
                <w:sz w:val="24"/>
                <w:szCs w:val="24"/>
              </w:rPr>
            </w:pPr>
            <w:r w:rsidRPr="003D13E7">
              <w:rPr>
                <w:rFonts w:ascii="Tahoma" w:hAnsi="Tahoma" w:cs="Tahoma"/>
                <w:sz w:val="24"/>
                <w:szCs w:val="24"/>
              </w:rPr>
              <w:t>Conversar sobre la viabilidad de aplicar la técnica de barreras vivas.</w:t>
            </w:r>
            <w:r w:rsidR="006E0BBB" w:rsidRPr="00D86F19">
              <w:rPr>
                <w:noProof/>
                <w:lang w:eastAsia="es-MX"/>
              </w:rPr>
              <w:t xml:space="preserve"> </w:t>
            </w:r>
            <w:r w:rsidR="006E0BBB" w:rsidRPr="00D86F19">
              <w:rPr>
                <w:noProof/>
                <w:lang w:eastAsia="es-MX"/>
              </w:rPr>
              <w:drawing>
                <wp:inline distT="0" distB="0" distL="0" distR="0" wp14:anchorId="14B4308B" wp14:editId="5FB702AF">
                  <wp:extent cx="216000" cy="215884"/>
                  <wp:effectExtent l="0" t="0" r="0" b="0"/>
                  <wp:docPr id="6434404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17" r="2836" b="1"/>
                          <a:stretch/>
                        </pic:blipFill>
                        <pic:spPr bwMode="auto">
                          <a:xfrm>
                            <a:off x="0" y="0"/>
                            <a:ext cx="216000" cy="215884"/>
                          </a:xfrm>
                          <a:prstGeom prst="rect">
                            <a:avLst/>
                          </a:prstGeom>
                          <a:noFill/>
                          <a:ln>
                            <a:noFill/>
                          </a:ln>
                          <a:extLst>
                            <a:ext uri="{53640926-AAD7-44D8-BBD7-CCE9431645EC}">
                              <a14:shadowObscured xmlns:a14="http://schemas.microsoft.com/office/drawing/2010/main"/>
                            </a:ext>
                          </a:extLst>
                        </pic:spPr>
                      </pic:pic>
                    </a:graphicData>
                  </a:graphic>
                </wp:inline>
              </w:drawing>
            </w:r>
          </w:p>
          <w:p w14:paraId="24E47F78" w14:textId="23B8EFBF" w:rsidR="002C19CE" w:rsidRPr="003D13E7" w:rsidRDefault="002C19CE" w:rsidP="009E4B7C">
            <w:pPr>
              <w:pStyle w:val="Prrafodelista"/>
              <w:numPr>
                <w:ilvl w:val="0"/>
                <w:numId w:val="38"/>
              </w:numPr>
              <w:jc w:val="both"/>
              <w:rPr>
                <w:rFonts w:ascii="Tahoma" w:hAnsi="Tahoma" w:cs="Tahoma"/>
                <w:sz w:val="24"/>
                <w:szCs w:val="24"/>
              </w:rPr>
            </w:pPr>
            <w:r w:rsidRPr="003D13E7">
              <w:rPr>
                <w:rFonts w:ascii="Tahoma" w:hAnsi="Tahoma" w:cs="Tahoma"/>
                <w:sz w:val="24"/>
                <w:szCs w:val="24"/>
              </w:rPr>
              <w:t>Formar comunidades y consultar con las autoridades educativas, así</w:t>
            </w:r>
            <w:r w:rsidR="007E2D9D">
              <w:rPr>
                <w:rFonts w:ascii="Tahoma" w:hAnsi="Tahoma" w:cs="Tahoma"/>
                <w:sz w:val="24"/>
                <w:szCs w:val="24"/>
              </w:rPr>
              <w:t xml:space="preserve"> como con los padres de familia, qué área puede ser ideal para ubicar una barrera viva.</w:t>
            </w:r>
          </w:p>
          <w:p w14:paraId="651446CE" w14:textId="02035AEE" w:rsidR="003D13E7" w:rsidRPr="005E7100" w:rsidRDefault="002C19CE" w:rsidP="008E5FDD">
            <w:pPr>
              <w:pStyle w:val="Prrafodelista"/>
              <w:numPr>
                <w:ilvl w:val="0"/>
                <w:numId w:val="38"/>
              </w:numPr>
              <w:jc w:val="both"/>
              <w:rPr>
                <w:rFonts w:ascii="Tahoma" w:hAnsi="Tahoma" w:cs="Tahoma"/>
                <w:sz w:val="24"/>
                <w:szCs w:val="24"/>
              </w:rPr>
            </w:pPr>
            <w:r w:rsidRPr="005E7100">
              <w:rPr>
                <w:rFonts w:ascii="Tahoma" w:hAnsi="Tahoma" w:cs="Tahoma"/>
                <w:sz w:val="24"/>
                <w:szCs w:val="24"/>
              </w:rPr>
              <w:t>Estimar la superficie del suelo para identificar los materiales, recursos y herramientas que se requieren para construir el diorama o aplicar la técnica en el lugar seleccionado.</w:t>
            </w:r>
            <w:r w:rsidR="005E7100">
              <w:rPr>
                <w:rFonts w:ascii="Tahoma" w:hAnsi="Tahoma" w:cs="Tahoma"/>
                <w:sz w:val="24"/>
                <w:szCs w:val="24"/>
              </w:rPr>
              <w:t xml:space="preserve"> </w:t>
            </w:r>
            <w:r w:rsidR="003D13E7" w:rsidRPr="005E7100">
              <w:rPr>
                <w:rFonts w:ascii="Tahoma" w:hAnsi="Tahoma" w:cs="Tahoma"/>
                <w:sz w:val="24"/>
                <w:szCs w:val="24"/>
              </w:rPr>
              <w:t>En caso de que no sea viable aplicar la técnica en la comunidad puede realizarlo en el diorama realizado en la pregunta de indagación ¿Qué causa la degradación del suelo?</w:t>
            </w:r>
          </w:p>
          <w:p w14:paraId="5764F3F2" w14:textId="18B0D093" w:rsidR="003D13E7" w:rsidRDefault="003D13E7" w:rsidP="009E4B7C">
            <w:pPr>
              <w:pStyle w:val="Prrafodelista"/>
              <w:numPr>
                <w:ilvl w:val="0"/>
                <w:numId w:val="38"/>
              </w:numPr>
              <w:jc w:val="both"/>
              <w:rPr>
                <w:rFonts w:ascii="Tahoma" w:hAnsi="Tahoma" w:cs="Tahoma"/>
                <w:sz w:val="24"/>
                <w:szCs w:val="24"/>
              </w:rPr>
            </w:pPr>
            <w:r>
              <w:rPr>
                <w:rFonts w:ascii="Tahoma" w:hAnsi="Tahoma" w:cs="Tahoma"/>
                <w:sz w:val="24"/>
                <w:szCs w:val="24"/>
              </w:rPr>
              <w:t>Retomar las plantas que enlistaron en la pregunta de indagación “¿Cómo se degrada el suelo?”; con base en ello y las características que investigaron en su comunidad</w:t>
            </w:r>
            <w:r w:rsidR="00F86C83">
              <w:rPr>
                <w:rFonts w:ascii="Tahoma" w:hAnsi="Tahoma" w:cs="Tahoma"/>
                <w:sz w:val="24"/>
                <w:szCs w:val="24"/>
              </w:rPr>
              <w:t>,</w:t>
            </w:r>
            <w:r>
              <w:rPr>
                <w:rFonts w:ascii="Tahoma" w:hAnsi="Tahoma" w:cs="Tahoma"/>
                <w:sz w:val="24"/>
                <w:szCs w:val="24"/>
              </w:rPr>
              <w:t xml:space="preserve"> completar en el cuaderno la </w:t>
            </w:r>
            <w:r w:rsidR="00E13FE7">
              <w:rPr>
                <w:rFonts w:ascii="Tahoma" w:hAnsi="Tahoma" w:cs="Tahoma"/>
                <w:sz w:val="24"/>
                <w:szCs w:val="24"/>
              </w:rPr>
              <w:t xml:space="preserve">primera </w:t>
            </w:r>
            <w:r>
              <w:rPr>
                <w:rFonts w:ascii="Tahoma" w:hAnsi="Tahoma" w:cs="Tahoma"/>
                <w:sz w:val="24"/>
                <w:szCs w:val="24"/>
              </w:rPr>
              <w:t xml:space="preserve">tabla de la </w:t>
            </w:r>
            <w:r>
              <w:rPr>
                <w:rFonts w:ascii="Tahoma" w:hAnsi="Tahoma" w:cs="Tahoma"/>
                <w:i/>
                <w:sz w:val="24"/>
                <w:szCs w:val="24"/>
              </w:rPr>
              <w:t>página 1</w:t>
            </w:r>
            <w:r w:rsidR="007125A4">
              <w:rPr>
                <w:rFonts w:ascii="Tahoma" w:hAnsi="Tahoma" w:cs="Tahoma"/>
                <w:i/>
                <w:sz w:val="24"/>
                <w:szCs w:val="24"/>
              </w:rPr>
              <w:t>4</w:t>
            </w:r>
            <w:r>
              <w:rPr>
                <w:rFonts w:ascii="Tahoma" w:hAnsi="Tahoma" w:cs="Tahoma"/>
                <w:i/>
                <w:sz w:val="24"/>
                <w:szCs w:val="24"/>
              </w:rPr>
              <w:t xml:space="preserve">8 del libro Proyectos Comunitarios </w:t>
            </w:r>
            <w:r>
              <w:rPr>
                <w:rFonts w:ascii="Tahoma" w:hAnsi="Tahoma" w:cs="Tahoma"/>
                <w:sz w:val="24"/>
                <w:szCs w:val="24"/>
              </w:rPr>
              <w:t>y seleccionar las especies necesarias para crear una barrera viva.</w:t>
            </w:r>
          </w:p>
          <w:p w14:paraId="4981FB7B" w14:textId="55C403CC" w:rsidR="003D13E7" w:rsidRPr="00E13FE7" w:rsidRDefault="003D13E7" w:rsidP="009E4B7C">
            <w:pPr>
              <w:pStyle w:val="Prrafodelista"/>
              <w:numPr>
                <w:ilvl w:val="0"/>
                <w:numId w:val="38"/>
              </w:numPr>
              <w:jc w:val="both"/>
              <w:rPr>
                <w:rFonts w:ascii="Tahoma" w:hAnsi="Tahoma" w:cs="Tahoma"/>
                <w:sz w:val="24"/>
                <w:szCs w:val="24"/>
              </w:rPr>
            </w:pPr>
            <w:r>
              <w:rPr>
                <w:rFonts w:ascii="Tahoma" w:hAnsi="Tahoma" w:cs="Tahoma"/>
                <w:sz w:val="24"/>
                <w:szCs w:val="24"/>
              </w:rPr>
              <w:t>Individualmente, con los datos obtenidos en la tabla “Nada está perdido”</w:t>
            </w:r>
            <w:r w:rsidR="005E7100">
              <w:rPr>
                <w:rFonts w:ascii="Tahoma" w:hAnsi="Tahoma" w:cs="Tahoma"/>
                <w:sz w:val="24"/>
                <w:szCs w:val="24"/>
              </w:rPr>
              <w:t>,</w:t>
            </w:r>
            <w:r>
              <w:rPr>
                <w:rFonts w:ascii="Tahoma" w:hAnsi="Tahoma" w:cs="Tahoma"/>
                <w:sz w:val="24"/>
                <w:szCs w:val="24"/>
              </w:rPr>
              <w:t xml:space="preserve"> en la pregunta de indagación: ¿Cómo se puede recuperar el suelo?</w:t>
            </w:r>
            <w:r w:rsidR="00E13FE7">
              <w:rPr>
                <w:rFonts w:ascii="Tahoma" w:hAnsi="Tahoma" w:cs="Tahoma"/>
                <w:sz w:val="24"/>
                <w:szCs w:val="24"/>
              </w:rPr>
              <w:t xml:space="preserve">, copiar al cuaderno la segunda tabla de la </w:t>
            </w:r>
            <w:r w:rsidR="00E13FE7">
              <w:rPr>
                <w:rFonts w:ascii="Tahoma" w:hAnsi="Tahoma" w:cs="Tahoma"/>
                <w:i/>
                <w:sz w:val="24"/>
                <w:szCs w:val="24"/>
              </w:rPr>
              <w:t>página 1</w:t>
            </w:r>
            <w:r w:rsidR="007125A4">
              <w:rPr>
                <w:rFonts w:ascii="Tahoma" w:hAnsi="Tahoma" w:cs="Tahoma"/>
                <w:i/>
                <w:sz w:val="24"/>
                <w:szCs w:val="24"/>
              </w:rPr>
              <w:t>4</w:t>
            </w:r>
            <w:r w:rsidR="00E13FE7">
              <w:rPr>
                <w:rFonts w:ascii="Tahoma" w:hAnsi="Tahoma" w:cs="Tahoma"/>
                <w:i/>
                <w:sz w:val="24"/>
                <w:szCs w:val="24"/>
              </w:rPr>
              <w:t xml:space="preserve">8 del libro Proyectos Comunitarios </w:t>
            </w:r>
            <w:r w:rsidR="00E13FE7">
              <w:rPr>
                <w:rFonts w:ascii="Tahoma" w:hAnsi="Tahoma" w:cs="Tahoma"/>
                <w:sz w:val="24"/>
                <w:szCs w:val="24"/>
              </w:rPr>
              <w:t>y completarla</w:t>
            </w:r>
            <w:r w:rsidR="00E13FE7">
              <w:rPr>
                <w:rFonts w:ascii="Tahoma" w:hAnsi="Tahoma" w:cs="Tahoma"/>
                <w:i/>
                <w:sz w:val="24"/>
                <w:szCs w:val="24"/>
              </w:rPr>
              <w:t>.</w:t>
            </w:r>
          </w:p>
          <w:p w14:paraId="1E9B0401" w14:textId="5AB3C6C8" w:rsidR="00E13FE7" w:rsidRDefault="00E13FE7" w:rsidP="009E4B7C">
            <w:pPr>
              <w:pStyle w:val="Prrafodelista"/>
              <w:numPr>
                <w:ilvl w:val="0"/>
                <w:numId w:val="38"/>
              </w:numPr>
              <w:jc w:val="both"/>
              <w:rPr>
                <w:rFonts w:ascii="Tahoma" w:hAnsi="Tahoma" w:cs="Tahoma"/>
                <w:sz w:val="24"/>
                <w:szCs w:val="24"/>
              </w:rPr>
            </w:pPr>
            <w:r>
              <w:rPr>
                <w:rFonts w:ascii="Tahoma" w:hAnsi="Tahoma" w:cs="Tahoma"/>
                <w:sz w:val="24"/>
                <w:szCs w:val="24"/>
              </w:rPr>
              <w:t>Elaborar una gráfica de barras con los datos registrados e integrarla al diorama elaborado al igual que la biodiversidad y las actividades que se desarrollan en los suelos recuperados.</w:t>
            </w:r>
            <w:r w:rsidR="00D01FB1">
              <w:rPr>
                <w:noProof/>
                <w:lang w:eastAsia="es-MX"/>
              </w:rPr>
              <w:t xml:space="preserve"> </w:t>
            </w:r>
            <w:r w:rsidR="00D01FB1">
              <w:rPr>
                <w:noProof/>
                <w:lang w:eastAsia="es-MX"/>
              </w:rPr>
              <w:drawing>
                <wp:inline distT="0" distB="0" distL="0" distR="0" wp14:anchorId="23871C18" wp14:editId="114D7D71">
                  <wp:extent cx="216000" cy="217674"/>
                  <wp:effectExtent l="0" t="0" r="0" b="0"/>
                  <wp:docPr id="643440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8"/>
                          <a:srcRect l="890" t="4410" r="3521" b="-1"/>
                          <a:stretch/>
                        </pic:blipFill>
                        <pic:spPr bwMode="auto">
                          <a:xfrm>
                            <a:off x="0" y="0"/>
                            <a:ext cx="216000" cy="217674"/>
                          </a:xfrm>
                          <a:prstGeom prst="rect">
                            <a:avLst/>
                          </a:prstGeom>
                          <a:ln>
                            <a:noFill/>
                          </a:ln>
                          <a:extLst>
                            <a:ext uri="{53640926-AAD7-44D8-BBD7-CCE9431645EC}">
                              <a14:shadowObscured xmlns:a14="http://schemas.microsoft.com/office/drawing/2010/main"/>
                            </a:ext>
                          </a:extLst>
                        </pic:spPr>
                      </pic:pic>
                    </a:graphicData>
                  </a:graphic>
                </wp:inline>
              </w:drawing>
            </w:r>
            <w:r w:rsidR="00B1054C">
              <w:rPr>
                <w:noProof/>
                <w:lang w:eastAsia="es-MX"/>
              </w:rPr>
              <w:drawing>
                <wp:inline distT="0" distB="0" distL="0" distR="0" wp14:anchorId="3DDDD3FA" wp14:editId="7F6CC2BC">
                  <wp:extent cx="187509" cy="216000"/>
                  <wp:effectExtent l="0" t="0" r="3175" b="0"/>
                  <wp:docPr id="643440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301561" name=""/>
                          <pic:cNvPicPr/>
                        </pic:nvPicPr>
                        <pic:blipFill rotWithShape="1">
                          <a:blip r:embed="rId12"/>
                          <a:srcRect l="5631" t="5823" r="9314" b="2047"/>
                          <a:stretch/>
                        </pic:blipFill>
                        <pic:spPr bwMode="auto">
                          <a:xfrm>
                            <a:off x="0" y="0"/>
                            <a:ext cx="187509" cy="216000"/>
                          </a:xfrm>
                          <a:prstGeom prst="rect">
                            <a:avLst/>
                          </a:prstGeom>
                          <a:ln>
                            <a:noFill/>
                          </a:ln>
                          <a:extLst>
                            <a:ext uri="{53640926-AAD7-44D8-BBD7-CCE9431645EC}">
                              <a14:shadowObscured xmlns:a14="http://schemas.microsoft.com/office/drawing/2010/main"/>
                            </a:ext>
                          </a:extLst>
                        </pic:spPr>
                      </pic:pic>
                    </a:graphicData>
                  </a:graphic>
                </wp:inline>
              </w:drawing>
            </w:r>
          </w:p>
          <w:p w14:paraId="49B5E4C2" w14:textId="7C6FC705" w:rsidR="00D76129" w:rsidRPr="00E13FE7" w:rsidRDefault="00E13FE7" w:rsidP="009E4B7C">
            <w:pPr>
              <w:pStyle w:val="Prrafodelista"/>
              <w:numPr>
                <w:ilvl w:val="0"/>
                <w:numId w:val="38"/>
              </w:numPr>
              <w:jc w:val="both"/>
              <w:rPr>
                <w:rFonts w:ascii="Tahoma" w:hAnsi="Tahoma" w:cs="Tahoma"/>
                <w:sz w:val="24"/>
                <w:szCs w:val="24"/>
              </w:rPr>
            </w:pPr>
            <w:r>
              <w:rPr>
                <w:rFonts w:ascii="Tahoma" w:hAnsi="Tahoma" w:cs="Tahoma"/>
                <w:sz w:val="24"/>
                <w:szCs w:val="24"/>
              </w:rPr>
              <w:t>Escribir en el cuaderno las conclusiones a las que llegaron.</w:t>
            </w:r>
          </w:p>
        </w:tc>
        <w:tc>
          <w:tcPr>
            <w:tcW w:w="2314" w:type="dxa"/>
            <w:gridSpan w:val="2"/>
          </w:tcPr>
          <w:p w14:paraId="62A55427" w14:textId="77777777" w:rsidR="00D76129" w:rsidRDefault="002C19CE" w:rsidP="009E4B7C">
            <w:pPr>
              <w:rPr>
                <w:rFonts w:ascii="Tahoma" w:hAnsi="Tahoma" w:cs="Tahoma"/>
                <w:sz w:val="24"/>
                <w:szCs w:val="24"/>
              </w:rPr>
            </w:pPr>
            <w:r>
              <w:rPr>
                <w:rFonts w:ascii="Tahoma" w:hAnsi="Tahoma" w:cs="Tahoma"/>
                <w:sz w:val="24"/>
                <w:szCs w:val="24"/>
              </w:rPr>
              <w:t>-Libro Proyectos Comunitarios.</w:t>
            </w:r>
          </w:p>
          <w:p w14:paraId="6637CAF2" w14:textId="77777777" w:rsidR="002C19CE" w:rsidRDefault="002C19CE" w:rsidP="009E4B7C">
            <w:pPr>
              <w:rPr>
                <w:rFonts w:ascii="Tahoma" w:hAnsi="Tahoma" w:cs="Tahoma"/>
                <w:sz w:val="24"/>
                <w:szCs w:val="24"/>
              </w:rPr>
            </w:pPr>
          </w:p>
          <w:p w14:paraId="7318A8EA" w14:textId="77777777" w:rsidR="002C19CE" w:rsidRDefault="002C19CE" w:rsidP="009E4B7C">
            <w:pPr>
              <w:rPr>
                <w:rFonts w:ascii="Tahoma" w:hAnsi="Tahoma" w:cs="Tahoma"/>
                <w:sz w:val="24"/>
                <w:szCs w:val="24"/>
              </w:rPr>
            </w:pPr>
          </w:p>
          <w:p w14:paraId="060DDA0B" w14:textId="77777777" w:rsidR="002C19CE" w:rsidRDefault="002C19CE" w:rsidP="009E4B7C">
            <w:pPr>
              <w:rPr>
                <w:rFonts w:ascii="Tahoma" w:hAnsi="Tahoma" w:cs="Tahoma"/>
                <w:sz w:val="24"/>
                <w:szCs w:val="24"/>
              </w:rPr>
            </w:pPr>
          </w:p>
          <w:p w14:paraId="32464828" w14:textId="77777777" w:rsidR="002C19CE" w:rsidRDefault="002C19CE" w:rsidP="009E4B7C">
            <w:pPr>
              <w:rPr>
                <w:rFonts w:ascii="Tahoma" w:hAnsi="Tahoma" w:cs="Tahoma"/>
                <w:sz w:val="24"/>
                <w:szCs w:val="24"/>
              </w:rPr>
            </w:pPr>
          </w:p>
          <w:p w14:paraId="4D40DD63" w14:textId="77777777" w:rsidR="002C19CE" w:rsidRDefault="002C19CE" w:rsidP="009E4B7C">
            <w:pPr>
              <w:rPr>
                <w:rFonts w:ascii="Tahoma" w:hAnsi="Tahoma" w:cs="Tahoma"/>
                <w:sz w:val="24"/>
                <w:szCs w:val="24"/>
              </w:rPr>
            </w:pPr>
          </w:p>
          <w:p w14:paraId="7F6D1B71" w14:textId="77777777" w:rsidR="002C19CE" w:rsidRDefault="002C19CE" w:rsidP="009E4B7C">
            <w:pPr>
              <w:rPr>
                <w:rFonts w:ascii="Tahoma" w:hAnsi="Tahoma" w:cs="Tahoma"/>
                <w:sz w:val="24"/>
                <w:szCs w:val="24"/>
              </w:rPr>
            </w:pPr>
          </w:p>
          <w:p w14:paraId="5F8D46E3" w14:textId="77777777" w:rsidR="002C19CE" w:rsidRDefault="002C19CE" w:rsidP="009E4B7C">
            <w:pPr>
              <w:rPr>
                <w:rFonts w:ascii="Tahoma" w:hAnsi="Tahoma" w:cs="Tahoma"/>
                <w:sz w:val="24"/>
                <w:szCs w:val="24"/>
              </w:rPr>
            </w:pPr>
          </w:p>
          <w:p w14:paraId="7FE05925" w14:textId="77777777" w:rsidR="003D13E7" w:rsidRDefault="003D13E7" w:rsidP="009E4B7C">
            <w:pPr>
              <w:rPr>
                <w:rFonts w:ascii="Tahoma" w:hAnsi="Tahoma" w:cs="Tahoma"/>
                <w:sz w:val="24"/>
                <w:szCs w:val="24"/>
              </w:rPr>
            </w:pPr>
          </w:p>
          <w:p w14:paraId="2383F310" w14:textId="77777777" w:rsidR="003D13E7" w:rsidRDefault="003D13E7" w:rsidP="009E4B7C">
            <w:pPr>
              <w:rPr>
                <w:rFonts w:ascii="Tahoma" w:hAnsi="Tahoma" w:cs="Tahoma"/>
                <w:sz w:val="24"/>
                <w:szCs w:val="24"/>
              </w:rPr>
            </w:pPr>
          </w:p>
          <w:p w14:paraId="6ED91D9B" w14:textId="69DCDB89" w:rsidR="003D13E7" w:rsidRDefault="003D13E7" w:rsidP="009E4B7C">
            <w:pPr>
              <w:rPr>
                <w:rFonts w:ascii="Tahoma" w:hAnsi="Tahoma" w:cs="Tahoma"/>
                <w:sz w:val="24"/>
                <w:szCs w:val="24"/>
              </w:rPr>
            </w:pPr>
          </w:p>
          <w:p w14:paraId="58DF0896" w14:textId="7F5938F5" w:rsidR="00C771A0" w:rsidRDefault="00C771A0" w:rsidP="009E4B7C">
            <w:pPr>
              <w:rPr>
                <w:rFonts w:ascii="Tahoma" w:hAnsi="Tahoma" w:cs="Tahoma"/>
                <w:sz w:val="24"/>
                <w:szCs w:val="24"/>
              </w:rPr>
            </w:pPr>
          </w:p>
          <w:p w14:paraId="1CEB005F" w14:textId="7E7A0F9B" w:rsidR="00C771A0" w:rsidRDefault="00C771A0" w:rsidP="009E4B7C">
            <w:pPr>
              <w:rPr>
                <w:rFonts w:ascii="Tahoma" w:hAnsi="Tahoma" w:cs="Tahoma"/>
                <w:sz w:val="24"/>
                <w:szCs w:val="24"/>
              </w:rPr>
            </w:pPr>
          </w:p>
          <w:p w14:paraId="4C163155" w14:textId="7868FDAF" w:rsidR="003D13E7" w:rsidRDefault="003D13E7" w:rsidP="009E4B7C">
            <w:pPr>
              <w:rPr>
                <w:rFonts w:ascii="Tahoma" w:hAnsi="Tahoma" w:cs="Tahoma"/>
                <w:sz w:val="24"/>
                <w:szCs w:val="24"/>
              </w:rPr>
            </w:pPr>
            <w:r>
              <w:rPr>
                <w:rFonts w:ascii="Tahoma" w:hAnsi="Tahoma" w:cs="Tahoma"/>
                <w:sz w:val="24"/>
                <w:szCs w:val="24"/>
              </w:rPr>
              <w:t>-Cuaderno.</w:t>
            </w:r>
          </w:p>
          <w:p w14:paraId="16EA6116" w14:textId="3F674904" w:rsidR="003D13E7" w:rsidRDefault="003D13E7" w:rsidP="009E4B7C">
            <w:pPr>
              <w:rPr>
                <w:rFonts w:ascii="Tahoma" w:hAnsi="Tahoma" w:cs="Tahoma"/>
                <w:sz w:val="24"/>
                <w:szCs w:val="24"/>
              </w:rPr>
            </w:pPr>
            <w:r>
              <w:rPr>
                <w:rFonts w:ascii="Tahoma" w:hAnsi="Tahoma" w:cs="Tahoma"/>
                <w:sz w:val="24"/>
                <w:szCs w:val="24"/>
              </w:rPr>
              <w:t>-Libro Proyectos Comunitarios.</w:t>
            </w:r>
          </w:p>
          <w:p w14:paraId="2A6EA542" w14:textId="77777777" w:rsidR="003D13E7" w:rsidRDefault="003D13E7" w:rsidP="009E4B7C">
            <w:pPr>
              <w:rPr>
                <w:rFonts w:ascii="Tahoma" w:hAnsi="Tahoma" w:cs="Tahoma"/>
                <w:sz w:val="24"/>
                <w:szCs w:val="24"/>
              </w:rPr>
            </w:pPr>
          </w:p>
          <w:p w14:paraId="14ABBA92" w14:textId="77777777" w:rsidR="007125A4" w:rsidRDefault="007125A4" w:rsidP="007125A4">
            <w:pPr>
              <w:rPr>
                <w:rFonts w:ascii="Tahoma" w:hAnsi="Tahoma" w:cs="Tahoma"/>
                <w:sz w:val="24"/>
                <w:szCs w:val="24"/>
              </w:rPr>
            </w:pPr>
            <w:r>
              <w:rPr>
                <w:rFonts w:ascii="Tahoma" w:hAnsi="Tahoma" w:cs="Tahoma"/>
                <w:sz w:val="24"/>
                <w:szCs w:val="24"/>
              </w:rPr>
              <w:t>-Ejercicio “Nada está perdido”.</w:t>
            </w:r>
          </w:p>
          <w:p w14:paraId="6215BAB2" w14:textId="6F4F54D2" w:rsidR="00E13FE7" w:rsidRDefault="00E13FE7" w:rsidP="009E4B7C">
            <w:pPr>
              <w:rPr>
                <w:rFonts w:ascii="Tahoma" w:hAnsi="Tahoma" w:cs="Tahoma"/>
                <w:sz w:val="24"/>
                <w:szCs w:val="24"/>
              </w:rPr>
            </w:pPr>
            <w:r>
              <w:rPr>
                <w:rFonts w:ascii="Tahoma" w:hAnsi="Tahoma" w:cs="Tahoma"/>
                <w:sz w:val="24"/>
                <w:szCs w:val="24"/>
              </w:rPr>
              <w:t>-Cuaderno.</w:t>
            </w:r>
          </w:p>
        </w:tc>
      </w:tr>
      <w:tr w:rsidR="00D76129" w:rsidRPr="00630CAF" w14:paraId="59CDF4FA" w14:textId="77777777" w:rsidTr="000F6E83">
        <w:tc>
          <w:tcPr>
            <w:tcW w:w="7949" w:type="dxa"/>
            <w:gridSpan w:val="13"/>
            <w:shd w:val="clear" w:color="auto" w:fill="F7CAAC" w:themeFill="accent2" w:themeFillTint="66"/>
            <w:vAlign w:val="center"/>
          </w:tcPr>
          <w:p w14:paraId="3699570D" w14:textId="77777777" w:rsidR="00D76129" w:rsidRDefault="00D76129" w:rsidP="009E4B7C">
            <w:pPr>
              <w:jc w:val="center"/>
              <w:rPr>
                <w:rFonts w:ascii="Tahoma" w:hAnsi="Tahoma" w:cs="Tahoma"/>
                <w:b/>
                <w:bCs/>
                <w:sz w:val="28"/>
                <w:szCs w:val="28"/>
              </w:rPr>
            </w:pPr>
            <w:r w:rsidRPr="004C0B27">
              <w:rPr>
                <w:rFonts w:ascii="Tahoma" w:hAnsi="Tahoma" w:cs="Tahoma"/>
                <w:b/>
                <w:bCs/>
                <w:sz w:val="28"/>
                <w:szCs w:val="28"/>
              </w:rPr>
              <w:t>Fase #</w:t>
            </w:r>
            <w:r>
              <w:rPr>
                <w:rFonts w:ascii="Tahoma" w:hAnsi="Tahoma" w:cs="Tahoma"/>
                <w:b/>
                <w:bCs/>
                <w:sz w:val="28"/>
                <w:szCs w:val="28"/>
              </w:rPr>
              <w:t>5</w:t>
            </w:r>
          </w:p>
          <w:p w14:paraId="4DFD8EE5" w14:textId="1E878FB2" w:rsidR="00D76129" w:rsidRPr="00A76A14" w:rsidRDefault="00D76129" w:rsidP="009E4B7C">
            <w:pPr>
              <w:jc w:val="center"/>
              <w:rPr>
                <w:rFonts w:ascii="Tahoma" w:hAnsi="Tahoma" w:cs="Tahoma"/>
                <w:sz w:val="28"/>
                <w:szCs w:val="28"/>
              </w:rPr>
            </w:pPr>
            <w:r w:rsidRPr="00A76A14">
              <w:rPr>
                <w:rFonts w:ascii="Tahoma" w:hAnsi="Tahoma" w:cs="Tahoma"/>
                <w:sz w:val="28"/>
                <w:szCs w:val="28"/>
              </w:rPr>
              <w:t>Metacognición</w:t>
            </w:r>
          </w:p>
        </w:tc>
        <w:tc>
          <w:tcPr>
            <w:tcW w:w="2314" w:type="dxa"/>
            <w:gridSpan w:val="2"/>
            <w:shd w:val="clear" w:color="auto" w:fill="F7CAAC" w:themeFill="accent2" w:themeFillTint="66"/>
            <w:vAlign w:val="center"/>
          </w:tcPr>
          <w:p w14:paraId="135FB5CB" w14:textId="2B13D045" w:rsidR="00D76129" w:rsidRDefault="00D76129" w:rsidP="009E4B7C">
            <w:pPr>
              <w:jc w:val="center"/>
              <w:rPr>
                <w:rFonts w:ascii="Tahoma" w:hAnsi="Tahoma" w:cs="Tahoma"/>
                <w:sz w:val="24"/>
                <w:szCs w:val="24"/>
              </w:rPr>
            </w:pPr>
            <w:r w:rsidRPr="004C0B27">
              <w:rPr>
                <w:rFonts w:ascii="Tahoma" w:hAnsi="Tahoma" w:cs="Tahoma"/>
                <w:b/>
                <w:bCs/>
                <w:sz w:val="28"/>
                <w:szCs w:val="28"/>
              </w:rPr>
              <w:t>Recursos e implicaciones</w:t>
            </w:r>
          </w:p>
        </w:tc>
      </w:tr>
      <w:tr w:rsidR="00D76129" w:rsidRPr="00630CAF" w14:paraId="0F3698F8" w14:textId="77777777" w:rsidTr="007925A3">
        <w:tc>
          <w:tcPr>
            <w:tcW w:w="7949" w:type="dxa"/>
            <w:gridSpan w:val="13"/>
          </w:tcPr>
          <w:p w14:paraId="57EE4899" w14:textId="5180E3BA" w:rsidR="00D76129" w:rsidRPr="00E13FE7" w:rsidRDefault="00E13FE7" w:rsidP="009E4B7C">
            <w:pPr>
              <w:pStyle w:val="Prrafodelista"/>
              <w:numPr>
                <w:ilvl w:val="0"/>
                <w:numId w:val="39"/>
              </w:numPr>
              <w:jc w:val="both"/>
              <w:rPr>
                <w:rFonts w:ascii="Tahoma" w:hAnsi="Tahoma" w:cs="Tahoma"/>
                <w:sz w:val="24"/>
                <w:szCs w:val="24"/>
              </w:rPr>
            </w:pPr>
            <w:r w:rsidRPr="00E13FE7">
              <w:rPr>
                <w:rFonts w:ascii="Tahoma" w:hAnsi="Tahoma" w:cs="Tahoma"/>
                <w:sz w:val="24"/>
                <w:szCs w:val="24"/>
              </w:rPr>
              <w:t>Reunidos en pequeñas comunidades, reflexionar acerca de los logros y conocimientos adquiridos en el proyecto.</w:t>
            </w:r>
          </w:p>
          <w:p w14:paraId="58AD4277" w14:textId="6808284F" w:rsidR="00E13FE7" w:rsidRPr="006A1EF9" w:rsidRDefault="00E13FE7" w:rsidP="009E4B7C">
            <w:pPr>
              <w:pStyle w:val="Prrafodelista"/>
              <w:numPr>
                <w:ilvl w:val="0"/>
                <w:numId w:val="39"/>
              </w:numPr>
              <w:jc w:val="both"/>
              <w:rPr>
                <w:rFonts w:ascii="Tahoma" w:hAnsi="Tahoma" w:cs="Tahoma"/>
                <w:sz w:val="24"/>
                <w:szCs w:val="24"/>
              </w:rPr>
            </w:pPr>
            <w:r w:rsidRPr="00E13FE7">
              <w:rPr>
                <w:rFonts w:ascii="Tahoma" w:hAnsi="Tahoma" w:cs="Tahoma"/>
                <w:sz w:val="24"/>
                <w:szCs w:val="24"/>
              </w:rPr>
              <w:t>Preparar</w:t>
            </w:r>
            <w:r w:rsidR="00BC3A76">
              <w:rPr>
                <w:rFonts w:ascii="Tahoma" w:hAnsi="Tahoma" w:cs="Tahoma"/>
                <w:sz w:val="24"/>
                <w:szCs w:val="24"/>
              </w:rPr>
              <w:t>, en el cuaderno,</w:t>
            </w:r>
            <w:r w:rsidRPr="00E13FE7">
              <w:rPr>
                <w:rFonts w:ascii="Tahoma" w:hAnsi="Tahoma" w:cs="Tahoma"/>
                <w:sz w:val="24"/>
                <w:szCs w:val="24"/>
              </w:rPr>
              <w:t xml:space="preserve"> un discurso donde se integren las emociones que vivieron, las dificultades que tuvieron y cómo </w:t>
            </w:r>
            <w:r w:rsidR="00BC3A76">
              <w:rPr>
                <w:rFonts w:ascii="Tahoma" w:hAnsi="Tahoma" w:cs="Tahoma"/>
                <w:sz w:val="24"/>
                <w:szCs w:val="24"/>
              </w:rPr>
              <w:t>l</w:t>
            </w:r>
            <w:r w:rsidRPr="00E13FE7">
              <w:rPr>
                <w:rFonts w:ascii="Tahoma" w:hAnsi="Tahoma" w:cs="Tahoma"/>
                <w:sz w:val="24"/>
                <w:szCs w:val="24"/>
              </w:rPr>
              <w:t>as resolvieron, así como el valor del suelo y su relación con los pueblos originarios.</w:t>
            </w:r>
            <w:r w:rsidR="00DD4F07">
              <w:rPr>
                <w:noProof/>
                <w:lang w:eastAsia="es-MX"/>
              </w:rPr>
              <w:t xml:space="preserve"> </w:t>
            </w:r>
            <w:r w:rsidR="00DD4F07">
              <w:rPr>
                <w:noProof/>
                <w:lang w:eastAsia="es-MX"/>
              </w:rPr>
              <w:drawing>
                <wp:inline distT="0" distB="0" distL="0" distR="0" wp14:anchorId="497C9FA4" wp14:editId="4D052567">
                  <wp:extent cx="216000" cy="215825"/>
                  <wp:effectExtent l="0" t="0" r="0" b="0"/>
                  <wp:docPr id="643440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70247" name=""/>
                          <pic:cNvPicPr/>
                        </pic:nvPicPr>
                        <pic:blipFill rotWithShape="1">
                          <a:blip r:embed="rId9"/>
                          <a:srcRect t="2647" r="4066"/>
                          <a:stretch/>
                        </pic:blipFill>
                        <pic:spPr bwMode="auto">
                          <a:xfrm>
                            <a:off x="0" y="0"/>
                            <a:ext cx="216000" cy="215825"/>
                          </a:xfrm>
                          <a:prstGeom prst="rect">
                            <a:avLst/>
                          </a:prstGeom>
                          <a:ln>
                            <a:noFill/>
                          </a:ln>
                          <a:extLst>
                            <a:ext uri="{53640926-AAD7-44D8-BBD7-CCE9431645EC}">
                              <a14:shadowObscured xmlns:a14="http://schemas.microsoft.com/office/drawing/2010/main"/>
                            </a:ext>
                          </a:extLst>
                        </pic:spPr>
                      </pic:pic>
                    </a:graphicData>
                  </a:graphic>
                </wp:inline>
              </w:drawing>
            </w:r>
            <w:r w:rsidR="00525B96" w:rsidRPr="00D86F19">
              <w:rPr>
                <w:noProof/>
                <w:lang w:eastAsia="es-MX"/>
              </w:rPr>
              <w:drawing>
                <wp:inline distT="0" distB="0" distL="0" distR="0" wp14:anchorId="6D64403B" wp14:editId="3A010893">
                  <wp:extent cx="216000" cy="159413"/>
                  <wp:effectExtent l="0" t="0" r="0" b="0"/>
                  <wp:docPr id="6434405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37" r="1772"/>
                          <a:stretch/>
                        </pic:blipFill>
                        <pic:spPr bwMode="auto">
                          <a:xfrm>
                            <a:off x="0" y="0"/>
                            <a:ext cx="216000" cy="159413"/>
                          </a:xfrm>
                          <a:prstGeom prst="rect">
                            <a:avLst/>
                          </a:prstGeom>
                          <a:noFill/>
                          <a:ln>
                            <a:noFill/>
                          </a:ln>
                          <a:extLst>
                            <a:ext uri="{53640926-AAD7-44D8-BBD7-CCE9431645EC}">
                              <a14:shadowObscured xmlns:a14="http://schemas.microsoft.com/office/drawing/2010/main"/>
                            </a:ext>
                          </a:extLst>
                        </pic:spPr>
                      </pic:pic>
                    </a:graphicData>
                  </a:graphic>
                </wp:inline>
              </w:drawing>
            </w:r>
          </w:p>
          <w:p w14:paraId="06F938FE" w14:textId="575DDEFC" w:rsidR="00E13FE7" w:rsidRPr="00E13FE7" w:rsidRDefault="00E13FE7" w:rsidP="009E4B7C">
            <w:pPr>
              <w:pStyle w:val="Prrafodelista"/>
              <w:numPr>
                <w:ilvl w:val="0"/>
                <w:numId w:val="39"/>
              </w:numPr>
              <w:jc w:val="both"/>
              <w:rPr>
                <w:rFonts w:ascii="Tahoma" w:hAnsi="Tahoma" w:cs="Tahoma"/>
                <w:sz w:val="24"/>
                <w:szCs w:val="24"/>
              </w:rPr>
            </w:pPr>
            <w:r w:rsidRPr="00E13FE7">
              <w:rPr>
                <w:rFonts w:ascii="Tahoma" w:hAnsi="Tahoma" w:cs="Tahoma"/>
                <w:sz w:val="24"/>
                <w:szCs w:val="24"/>
              </w:rPr>
              <w:t>Organizar una celebración para festejar el suelo, para ello se sugiere tomar los siguientes acuerdos:</w:t>
            </w:r>
          </w:p>
          <w:p w14:paraId="47403DFE" w14:textId="4C7537F7" w:rsidR="00E13FE7" w:rsidRPr="00E13FE7" w:rsidRDefault="00E13FE7" w:rsidP="00F86C83">
            <w:pPr>
              <w:pStyle w:val="Prrafodelista"/>
              <w:numPr>
                <w:ilvl w:val="0"/>
                <w:numId w:val="51"/>
              </w:numPr>
              <w:jc w:val="both"/>
              <w:rPr>
                <w:rFonts w:ascii="Tahoma" w:hAnsi="Tahoma" w:cs="Tahoma"/>
                <w:sz w:val="24"/>
                <w:szCs w:val="24"/>
              </w:rPr>
            </w:pPr>
            <w:r w:rsidRPr="00E13FE7">
              <w:rPr>
                <w:rFonts w:ascii="Tahoma" w:hAnsi="Tahoma" w:cs="Tahoma"/>
                <w:sz w:val="24"/>
                <w:szCs w:val="24"/>
              </w:rPr>
              <w:t>Elegir un día para la fiesta.</w:t>
            </w:r>
          </w:p>
          <w:p w14:paraId="47F0D44C" w14:textId="73A2ABCF" w:rsidR="00E13FE7" w:rsidRPr="00E13FE7" w:rsidRDefault="00E13FE7" w:rsidP="00F86C83">
            <w:pPr>
              <w:pStyle w:val="Prrafodelista"/>
              <w:numPr>
                <w:ilvl w:val="0"/>
                <w:numId w:val="51"/>
              </w:numPr>
              <w:jc w:val="both"/>
              <w:rPr>
                <w:rFonts w:ascii="Tahoma" w:hAnsi="Tahoma" w:cs="Tahoma"/>
                <w:sz w:val="24"/>
                <w:szCs w:val="24"/>
              </w:rPr>
            </w:pPr>
            <w:r w:rsidRPr="00E13FE7">
              <w:rPr>
                <w:rFonts w:ascii="Tahoma" w:hAnsi="Tahoma" w:cs="Tahoma"/>
                <w:sz w:val="24"/>
                <w:szCs w:val="24"/>
              </w:rPr>
              <w:t>Elaborar invitaciones para toda la comunidad escolar y para algún experto en suelos.</w:t>
            </w:r>
          </w:p>
          <w:p w14:paraId="2B2B777B" w14:textId="22E88023" w:rsidR="00E13FE7" w:rsidRPr="00E13FE7" w:rsidRDefault="00E13FE7" w:rsidP="00F86C83">
            <w:pPr>
              <w:pStyle w:val="Prrafodelista"/>
              <w:numPr>
                <w:ilvl w:val="0"/>
                <w:numId w:val="51"/>
              </w:numPr>
              <w:jc w:val="both"/>
              <w:rPr>
                <w:rFonts w:ascii="Tahoma" w:hAnsi="Tahoma" w:cs="Tahoma"/>
                <w:sz w:val="24"/>
                <w:szCs w:val="24"/>
              </w:rPr>
            </w:pPr>
            <w:r w:rsidRPr="00E13FE7">
              <w:rPr>
                <w:rFonts w:ascii="Tahoma" w:hAnsi="Tahoma" w:cs="Tahoma"/>
                <w:sz w:val="24"/>
                <w:szCs w:val="24"/>
              </w:rPr>
              <w:lastRenderedPageBreak/>
              <w:t xml:space="preserve">Asignar comisiones para organizar pabellones y explicar lo </w:t>
            </w:r>
            <w:r>
              <w:rPr>
                <w:rFonts w:ascii="Tahoma" w:hAnsi="Tahoma" w:cs="Tahoma"/>
                <w:sz w:val="24"/>
                <w:szCs w:val="24"/>
              </w:rPr>
              <w:t>aprendido</w:t>
            </w:r>
            <w:r w:rsidRPr="00E13FE7">
              <w:rPr>
                <w:rFonts w:ascii="Tahoma" w:hAnsi="Tahoma" w:cs="Tahoma"/>
                <w:sz w:val="24"/>
                <w:szCs w:val="24"/>
              </w:rPr>
              <w:t>.</w:t>
            </w:r>
          </w:p>
          <w:p w14:paraId="314A64D6" w14:textId="77777777" w:rsidR="00E13FE7" w:rsidRDefault="00E13FE7" w:rsidP="00F86C83">
            <w:pPr>
              <w:pStyle w:val="Prrafodelista"/>
              <w:numPr>
                <w:ilvl w:val="0"/>
                <w:numId w:val="51"/>
              </w:numPr>
              <w:jc w:val="both"/>
              <w:rPr>
                <w:rFonts w:ascii="Tahoma" w:hAnsi="Tahoma" w:cs="Tahoma"/>
                <w:sz w:val="24"/>
                <w:szCs w:val="24"/>
              </w:rPr>
            </w:pPr>
            <w:r w:rsidRPr="00E13FE7">
              <w:rPr>
                <w:rFonts w:ascii="Tahoma" w:hAnsi="Tahoma" w:cs="Tahoma"/>
                <w:sz w:val="24"/>
                <w:szCs w:val="24"/>
              </w:rPr>
              <w:t xml:space="preserve">Presentar el discurso tomando en cuenta </w:t>
            </w:r>
            <w:r>
              <w:rPr>
                <w:rFonts w:ascii="Tahoma" w:hAnsi="Tahoma" w:cs="Tahoma"/>
                <w:sz w:val="24"/>
                <w:szCs w:val="24"/>
              </w:rPr>
              <w:t>el suelo y sus características, las barreras vivas y los pueblos originarios.</w:t>
            </w:r>
          </w:p>
          <w:p w14:paraId="74B1F90E" w14:textId="1DA4DA8E" w:rsidR="00E13FE7" w:rsidRPr="00E13FE7" w:rsidRDefault="00E13FE7" w:rsidP="00F86C83">
            <w:pPr>
              <w:pStyle w:val="Prrafodelista"/>
              <w:numPr>
                <w:ilvl w:val="0"/>
                <w:numId w:val="51"/>
              </w:numPr>
              <w:jc w:val="both"/>
              <w:rPr>
                <w:rFonts w:ascii="Tahoma" w:hAnsi="Tahoma" w:cs="Tahoma"/>
                <w:sz w:val="24"/>
                <w:szCs w:val="24"/>
              </w:rPr>
            </w:pPr>
            <w:r w:rsidRPr="00E13FE7">
              <w:rPr>
                <w:rFonts w:ascii="Tahoma" w:hAnsi="Tahoma" w:cs="Tahoma"/>
                <w:sz w:val="24"/>
                <w:szCs w:val="24"/>
              </w:rPr>
              <w:t>Exponer y explicar sus dioramas.</w:t>
            </w:r>
            <w:r w:rsidR="00B1054C">
              <w:rPr>
                <w:noProof/>
                <w:lang w:eastAsia="es-MX"/>
              </w:rPr>
              <w:t xml:space="preserve"> </w:t>
            </w:r>
            <w:r w:rsidR="00B1054C">
              <w:rPr>
                <w:noProof/>
                <w:lang w:eastAsia="es-MX"/>
              </w:rPr>
              <w:drawing>
                <wp:inline distT="0" distB="0" distL="0" distR="0" wp14:anchorId="4013AACD" wp14:editId="705C43F1">
                  <wp:extent cx="187509" cy="216000"/>
                  <wp:effectExtent l="0" t="0" r="3175" b="0"/>
                  <wp:docPr id="643440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301561" name=""/>
                          <pic:cNvPicPr/>
                        </pic:nvPicPr>
                        <pic:blipFill rotWithShape="1">
                          <a:blip r:embed="rId12"/>
                          <a:srcRect l="5631" t="5823" r="9314" b="2047"/>
                          <a:stretch/>
                        </pic:blipFill>
                        <pic:spPr bwMode="auto">
                          <a:xfrm>
                            <a:off x="0" y="0"/>
                            <a:ext cx="187509" cy="216000"/>
                          </a:xfrm>
                          <a:prstGeom prst="rect">
                            <a:avLst/>
                          </a:prstGeom>
                          <a:ln>
                            <a:noFill/>
                          </a:ln>
                          <a:extLst>
                            <a:ext uri="{53640926-AAD7-44D8-BBD7-CCE9431645EC}">
                              <a14:shadowObscured xmlns:a14="http://schemas.microsoft.com/office/drawing/2010/main"/>
                            </a:ext>
                          </a:extLst>
                        </pic:spPr>
                      </pic:pic>
                    </a:graphicData>
                  </a:graphic>
                </wp:inline>
              </w:drawing>
            </w:r>
          </w:p>
          <w:p w14:paraId="378B4DED" w14:textId="6A030FCB" w:rsidR="004A3EBB" w:rsidRPr="006A1EF9" w:rsidRDefault="00E13FE7" w:rsidP="009E4B7C">
            <w:pPr>
              <w:pStyle w:val="Prrafodelista"/>
              <w:numPr>
                <w:ilvl w:val="0"/>
                <w:numId w:val="41"/>
              </w:numPr>
              <w:jc w:val="both"/>
              <w:rPr>
                <w:rFonts w:ascii="Tahoma" w:hAnsi="Tahoma" w:cs="Tahoma"/>
                <w:sz w:val="24"/>
                <w:szCs w:val="24"/>
              </w:rPr>
            </w:pPr>
            <w:r w:rsidRPr="00E13FE7">
              <w:rPr>
                <w:rFonts w:ascii="Tahoma" w:hAnsi="Tahoma" w:cs="Tahoma"/>
                <w:sz w:val="24"/>
                <w:szCs w:val="24"/>
              </w:rPr>
              <w:t>Escribir en el cuaderno los acuerdos asamblearios a los que llegaron en comunidad para reconocer los beneficios del suelo en su localidad, así como su relación con la biodiversidad y el patrimonio biocultural.</w:t>
            </w:r>
          </w:p>
        </w:tc>
        <w:tc>
          <w:tcPr>
            <w:tcW w:w="2314" w:type="dxa"/>
            <w:gridSpan w:val="2"/>
          </w:tcPr>
          <w:p w14:paraId="03F647E3" w14:textId="77777777" w:rsidR="00D76129" w:rsidRDefault="00D76129" w:rsidP="009E4B7C">
            <w:pPr>
              <w:rPr>
                <w:rFonts w:ascii="Tahoma" w:hAnsi="Tahoma" w:cs="Tahoma"/>
                <w:sz w:val="24"/>
                <w:szCs w:val="24"/>
              </w:rPr>
            </w:pPr>
          </w:p>
          <w:p w14:paraId="50C058DF" w14:textId="77777777" w:rsidR="00BC3A76" w:rsidRDefault="00BC3A76" w:rsidP="009E4B7C">
            <w:pPr>
              <w:rPr>
                <w:rFonts w:ascii="Tahoma" w:hAnsi="Tahoma" w:cs="Tahoma"/>
                <w:sz w:val="24"/>
                <w:szCs w:val="24"/>
              </w:rPr>
            </w:pPr>
          </w:p>
          <w:p w14:paraId="59F1001D" w14:textId="77777777" w:rsidR="00BC3A76" w:rsidRDefault="00BC3A76" w:rsidP="009E4B7C">
            <w:pPr>
              <w:rPr>
                <w:rFonts w:ascii="Tahoma" w:hAnsi="Tahoma" w:cs="Tahoma"/>
                <w:sz w:val="24"/>
                <w:szCs w:val="24"/>
              </w:rPr>
            </w:pPr>
            <w:r>
              <w:rPr>
                <w:rFonts w:ascii="Tahoma" w:hAnsi="Tahoma" w:cs="Tahoma"/>
                <w:sz w:val="24"/>
                <w:szCs w:val="24"/>
              </w:rPr>
              <w:t>-Cuaderno.</w:t>
            </w:r>
          </w:p>
          <w:p w14:paraId="089DA2F3" w14:textId="77777777" w:rsidR="00BC3A76" w:rsidRDefault="00BC3A76" w:rsidP="009E4B7C">
            <w:pPr>
              <w:rPr>
                <w:rFonts w:ascii="Tahoma" w:hAnsi="Tahoma" w:cs="Tahoma"/>
                <w:sz w:val="24"/>
                <w:szCs w:val="24"/>
              </w:rPr>
            </w:pPr>
          </w:p>
          <w:p w14:paraId="469C9095" w14:textId="77777777" w:rsidR="00BC3A76" w:rsidRDefault="00BC3A76" w:rsidP="009E4B7C">
            <w:pPr>
              <w:rPr>
                <w:rFonts w:ascii="Tahoma" w:hAnsi="Tahoma" w:cs="Tahoma"/>
                <w:sz w:val="24"/>
                <w:szCs w:val="24"/>
              </w:rPr>
            </w:pPr>
          </w:p>
          <w:p w14:paraId="257A3510" w14:textId="77777777" w:rsidR="00BC3A76" w:rsidRDefault="00BC3A76" w:rsidP="009E4B7C">
            <w:pPr>
              <w:rPr>
                <w:rFonts w:ascii="Tahoma" w:hAnsi="Tahoma" w:cs="Tahoma"/>
                <w:sz w:val="24"/>
                <w:szCs w:val="24"/>
              </w:rPr>
            </w:pPr>
          </w:p>
          <w:p w14:paraId="6160F7E5" w14:textId="77777777" w:rsidR="00BC3A76" w:rsidRDefault="00BC3A76" w:rsidP="009E4B7C">
            <w:pPr>
              <w:rPr>
                <w:rFonts w:ascii="Tahoma" w:hAnsi="Tahoma" w:cs="Tahoma"/>
                <w:sz w:val="24"/>
                <w:szCs w:val="24"/>
              </w:rPr>
            </w:pPr>
          </w:p>
          <w:p w14:paraId="5134C563" w14:textId="77777777" w:rsidR="00BC3A76" w:rsidRDefault="00BC3A76" w:rsidP="009E4B7C">
            <w:pPr>
              <w:rPr>
                <w:rFonts w:ascii="Tahoma" w:hAnsi="Tahoma" w:cs="Tahoma"/>
                <w:sz w:val="24"/>
                <w:szCs w:val="24"/>
              </w:rPr>
            </w:pPr>
          </w:p>
          <w:p w14:paraId="4341EE70" w14:textId="77777777" w:rsidR="00BC3A76" w:rsidRDefault="00BC3A76" w:rsidP="009E4B7C">
            <w:pPr>
              <w:rPr>
                <w:rFonts w:ascii="Tahoma" w:hAnsi="Tahoma" w:cs="Tahoma"/>
                <w:sz w:val="24"/>
                <w:szCs w:val="24"/>
              </w:rPr>
            </w:pPr>
          </w:p>
          <w:p w14:paraId="69FD329B" w14:textId="77777777" w:rsidR="00BC3A76" w:rsidRDefault="00BC3A76" w:rsidP="009E4B7C">
            <w:pPr>
              <w:rPr>
                <w:rFonts w:ascii="Tahoma" w:hAnsi="Tahoma" w:cs="Tahoma"/>
                <w:sz w:val="24"/>
                <w:szCs w:val="24"/>
              </w:rPr>
            </w:pPr>
          </w:p>
          <w:p w14:paraId="4B510AA0" w14:textId="77777777" w:rsidR="00BC3A76" w:rsidRDefault="00BC3A76" w:rsidP="009E4B7C">
            <w:pPr>
              <w:rPr>
                <w:rFonts w:ascii="Tahoma" w:hAnsi="Tahoma" w:cs="Tahoma"/>
                <w:sz w:val="24"/>
                <w:szCs w:val="24"/>
              </w:rPr>
            </w:pPr>
          </w:p>
          <w:p w14:paraId="5AA564E3" w14:textId="77777777" w:rsidR="00BC3A76" w:rsidRDefault="00BC3A76" w:rsidP="009E4B7C">
            <w:pPr>
              <w:rPr>
                <w:rFonts w:ascii="Tahoma" w:hAnsi="Tahoma" w:cs="Tahoma"/>
                <w:sz w:val="24"/>
                <w:szCs w:val="24"/>
              </w:rPr>
            </w:pPr>
          </w:p>
          <w:p w14:paraId="51CAD7AA" w14:textId="77777777" w:rsidR="00BC3A76" w:rsidRDefault="00BC3A76" w:rsidP="009E4B7C">
            <w:pPr>
              <w:rPr>
                <w:rFonts w:ascii="Tahoma" w:hAnsi="Tahoma" w:cs="Tahoma"/>
                <w:sz w:val="24"/>
                <w:szCs w:val="24"/>
              </w:rPr>
            </w:pPr>
          </w:p>
          <w:p w14:paraId="0B96274A" w14:textId="77777777" w:rsidR="00BC3A76" w:rsidRDefault="00BC3A76" w:rsidP="009E4B7C">
            <w:pPr>
              <w:rPr>
                <w:rFonts w:ascii="Tahoma" w:hAnsi="Tahoma" w:cs="Tahoma"/>
                <w:sz w:val="24"/>
                <w:szCs w:val="24"/>
              </w:rPr>
            </w:pPr>
          </w:p>
          <w:p w14:paraId="09A9823B" w14:textId="77777777" w:rsidR="00BC3A76" w:rsidRDefault="00BC3A76" w:rsidP="009E4B7C">
            <w:pPr>
              <w:rPr>
                <w:rFonts w:ascii="Tahoma" w:hAnsi="Tahoma" w:cs="Tahoma"/>
                <w:sz w:val="24"/>
                <w:szCs w:val="24"/>
              </w:rPr>
            </w:pPr>
            <w:r>
              <w:rPr>
                <w:rFonts w:ascii="Tahoma" w:hAnsi="Tahoma" w:cs="Tahoma"/>
                <w:sz w:val="24"/>
                <w:szCs w:val="24"/>
              </w:rPr>
              <w:t>-Diorama.</w:t>
            </w:r>
          </w:p>
          <w:p w14:paraId="42A8BFD2" w14:textId="77777777" w:rsidR="00ED6FAD" w:rsidRDefault="00ED6FAD" w:rsidP="009E4B7C">
            <w:pPr>
              <w:rPr>
                <w:rFonts w:ascii="Tahoma" w:hAnsi="Tahoma" w:cs="Tahoma"/>
                <w:sz w:val="24"/>
                <w:szCs w:val="24"/>
              </w:rPr>
            </w:pPr>
          </w:p>
          <w:p w14:paraId="7D0BEB4F" w14:textId="77777777" w:rsidR="00ED6FAD" w:rsidRDefault="00ED6FAD" w:rsidP="009E4B7C">
            <w:pPr>
              <w:rPr>
                <w:rFonts w:ascii="Tahoma" w:hAnsi="Tahoma" w:cs="Tahoma"/>
                <w:sz w:val="24"/>
                <w:szCs w:val="24"/>
              </w:rPr>
            </w:pPr>
          </w:p>
          <w:p w14:paraId="76394C72" w14:textId="5784BC09" w:rsidR="00ED6FAD" w:rsidRDefault="00ED6FAD" w:rsidP="009E4B7C">
            <w:pPr>
              <w:rPr>
                <w:rFonts w:ascii="Tahoma" w:hAnsi="Tahoma" w:cs="Tahoma"/>
                <w:sz w:val="24"/>
                <w:szCs w:val="24"/>
              </w:rPr>
            </w:pPr>
            <w:r>
              <w:rPr>
                <w:rFonts w:ascii="Tahoma" w:hAnsi="Tahoma" w:cs="Tahoma"/>
                <w:sz w:val="24"/>
                <w:szCs w:val="24"/>
              </w:rPr>
              <w:t xml:space="preserve">-Cuaderno. </w:t>
            </w:r>
          </w:p>
        </w:tc>
      </w:tr>
      <w:tr w:rsidR="00D76129" w:rsidRPr="00630CAF" w14:paraId="75DF1313" w14:textId="77777777" w:rsidTr="008C1D99">
        <w:tc>
          <w:tcPr>
            <w:tcW w:w="10263" w:type="dxa"/>
            <w:gridSpan w:val="15"/>
            <w:shd w:val="clear" w:color="auto" w:fill="F7CAAC" w:themeFill="accent2" w:themeFillTint="66"/>
            <w:vAlign w:val="center"/>
          </w:tcPr>
          <w:p w14:paraId="101AF96A" w14:textId="6098CC7A" w:rsidR="00D76129" w:rsidRPr="00630CAF" w:rsidRDefault="00D76129" w:rsidP="009E4B7C">
            <w:pPr>
              <w:jc w:val="center"/>
              <w:rPr>
                <w:rFonts w:ascii="Tahoma" w:hAnsi="Tahoma" w:cs="Tahoma"/>
                <w:sz w:val="24"/>
                <w:szCs w:val="24"/>
              </w:rPr>
            </w:pPr>
            <w:r>
              <w:rPr>
                <w:rFonts w:ascii="Tahoma" w:hAnsi="Tahoma" w:cs="Tahoma"/>
                <w:b/>
                <w:bCs/>
                <w:sz w:val="28"/>
                <w:szCs w:val="28"/>
              </w:rPr>
              <w:lastRenderedPageBreak/>
              <w:t>Productos y evidencias de aprendizaje</w:t>
            </w:r>
          </w:p>
        </w:tc>
      </w:tr>
      <w:tr w:rsidR="00D76129" w:rsidRPr="00630CAF" w14:paraId="2608E82A" w14:textId="77777777" w:rsidTr="00630CAF">
        <w:tc>
          <w:tcPr>
            <w:tcW w:w="10263" w:type="dxa"/>
            <w:gridSpan w:val="15"/>
          </w:tcPr>
          <w:p w14:paraId="442765D6" w14:textId="77777777" w:rsidR="00D76129" w:rsidRPr="008D2847" w:rsidRDefault="00D76129" w:rsidP="009E4B7C">
            <w:pPr>
              <w:pStyle w:val="Prrafodelista"/>
              <w:numPr>
                <w:ilvl w:val="0"/>
                <w:numId w:val="1"/>
              </w:numPr>
              <w:ind w:hanging="357"/>
              <w:jc w:val="both"/>
              <w:rPr>
                <w:rFonts w:ascii="Tahoma" w:hAnsi="Tahoma" w:cs="Tahoma"/>
                <w:b/>
                <w:bCs/>
                <w:sz w:val="24"/>
                <w:szCs w:val="24"/>
              </w:rPr>
            </w:pPr>
            <w:r w:rsidRPr="008D2847">
              <w:rPr>
                <w:rFonts w:ascii="Tahoma" w:hAnsi="Tahoma" w:cs="Tahoma"/>
                <w:b/>
                <w:bCs/>
                <w:sz w:val="24"/>
                <w:szCs w:val="24"/>
              </w:rPr>
              <w:t>Ejercicios impresos:</w:t>
            </w:r>
          </w:p>
          <w:p w14:paraId="11A5E513" w14:textId="0F141378" w:rsidR="00D76129" w:rsidRDefault="00B11497" w:rsidP="009E4B7C">
            <w:pPr>
              <w:pStyle w:val="Prrafodelista"/>
              <w:numPr>
                <w:ilvl w:val="0"/>
                <w:numId w:val="2"/>
              </w:numPr>
              <w:ind w:hanging="357"/>
              <w:rPr>
                <w:rFonts w:ascii="Tahoma" w:hAnsi="Tahoma" w:cs="Tahoma"/>
                <w:sz w:val="24"/>
                <w:szCs w:val="24"/>
              </w:rPr>
            </w:pPr>
            <w:r>
              <w:rPr>
                <w:rFonts w:ascii="Tahoma" w:hAnsi="Tahoma" w:cs="Tahoma"/>
                <w:sz w:val="24"/>
                <w:szCs w:val="24"/>
              </w:rPr>
              <w:t>El suelo de mi comunidad.</w:t>
            </w:r>
          </w:p>
          <w:p w14:paraId="103BA223" w14:textId="369D328B" w:rsidR="003E78B8" w:rsidRDefault="003E78B8" w:rsidP="009E4B7C">
            <w:pPr>
              <w:pStyle w:val="Prrafodelista"/>
              <w:numPr>
                <w:ilvl w:val="0"/>
                <w:numId w:val="2"/>
              </w:numPr>
              <w:ind w:hanging="357"/>
              <w:rPr>
                <w:rFonts w:ascii="Tahoma" w:hAnsi="Tahoma" w:cs="Tahoma"/>
                <w:sz w:val="24"/>
                <w:szCs w:val="24"/>
              </w:rPr>
            </w:pPr>
            <w:r>
              <w:rPr>
                <w:rFonts w:ascii="Tahoma" w:hAnsi="Tahoma" w:cs="Tahoma"/>
                <w:sz w:val="24"/>
                <w:szCs w:val="24"/>
              </w:rPr>
              <w:t>Nuestro suelo.</w:t>
            </w:r>
          </w:p>
          <w:p w14:paraId="47A8C42E" w14:textId="72BE7B84" w:rsidR="00B71318" w:rsidRDefault="00B71318" w:rsidP="009E4B7C">
            <w:pPr>
              <w:pStyle w:val="Prrafodelista"/>
              <w:numPr>
                <w:ilvl w:val="0"/>
                <w:numId w:val="2"/>
              </w:numPr>
              <w:ind w:hanging="357"/>
              <w:rPr>
                <w:rFonts w:ascii="Tahoma" w:hAnsi="Tahoma" w:cs="Tahoma"/>
                <w:sz w:val="24"/>
                <w:szCs w:val="24"/>
              </w:rPr>
            </w:pPr>
            <w:r>
              <w:rPr>
                <w:rFonts w:ascii="Tahoma" w:hAnsi="Tahoma" w:cs="Tahoma"/>
                <w:sz w:val="24"/>
                <w:szCs w:val="24"/>
              </w:rPr>
              <w:t>Causas de la degradación.</w:t>
            </w:r>
          </w:p>
          <w:p w14:paraId="10955ECF" w14:textId="721213D3" w:rsidR="000D1E1D" w:rsidRDefault="000D1E1D" w:rsidP="009E4B7C">
            <w:pPr>
              <w:pStyle w:val="Prrafodelista"/>
              <w:numPr>
                <w:ilvl w:val="0"/>
                <w:numId w:val="2"/>
              </w:numPr>
              <w:ind w:hanging="357"/>
              <w:rPr>
                <w:rFonts w:ascii="Tahoma" w:hAnsi="Tahoma" w:cs="Tahoma"/>
                <w:sz w:val="24"/>
                <w:szCs w:val="24"/>
              </w:rPr>
            </w:pPr>
            <w:r>
              <w:rPr>
                <w:rFonts w:ascii="Tahoma" w:hAnsi="Tahoma" w:cs="Tahoma"/>
                <w:sz w:val="24"/>
                <w:szCs w:val="24"/>
              </w:rPr>
              <w:t>Planeamos un diorama.</w:t>
            </w:r>
          </w:p>
          <w:p w14:paraId="3A8F8C99" w14:textId="09014A1E" w:rsidR="00270C3E" w:rsidRDefault="00270C3E" w:rsidP="009E4B7C">
            <w:pPr>
              <w:pStyle w:val="Prrafodelista"/>
              <w:numPr>
                <w:ilvl w:val="0"/>
                <w:numId w:val="2"/>
              </w:numPr>
              <w:ind w:hanging="357"/>
              <w:rPr>
                <w:rFonts w:ascii="Tahoma" w:hAnsi="Tahoma" w:cs="Tahoma"/>
                <w:sz w:val="24"/>
                <w:szCs w:val="24"/>
              </w:rPr>
            </w:pPr>
            <w:r>
              <w:rPr>
                <w:rFonts w:ascii="Tahoma" w:hAnsi="Tahoma" w:cs="Tahoma"/>
                <w:sz w:val="24"/>
                <w:szCs w:val="24"/>
              </w:rPr>
              <w:t>Experimentamos y concluimos.</w:t>
            </w:r>
          </w:p>
          <w:p w14:paraId="118524DD" w14:textId="07BD6D64" w:rsidR="007F5617" w:rsidRDefault="007F5617" w:rsidP="009E4B7C">
            <w:pPr>
              <w:pStyle w:val="Prrafodelista"/>
              <w:numPr>
                <w:ilvl w:val="0"/>
                <w:numId w:val="2"/>
              </w:numPr>
              <w:ind w:hanging="357"/>
              <w:rPr>
                <w:rFonts w:ascii="Tahoma" w:hAnsi="Tahoma" w:cs="Tahoma"/>
                <w:sz w:val="24"/>
                <w:szCs w:val="24"/>
              </w:rPr>
            </w:pPr>
            <w:r>
              <w:rPr>
                <w:rFonts w:ascii="Tahoma" w:hAnsi="Tahoma" w:cs="Tahoma"/>
                <w:sz w:val="24"/>
                <w:szCs w:val="24"/>
              </w:rPr>
              <w:t>El suelo que piso.</w:t>
            </w:r>
          </w:p>
          <w:p w14:paraId="091A57CB" w14:textId="33BF97C4" w:rsidR="000A4F5E" w:rsidRDefault="000A4F5E" w:rsidP="009E4B7C">
            <w:pPr>
              <w:pStyle w:val="Prrafodelista"/>
              <w:numPr>
                <w:ilvl w:val="0"/>
                <w:numId w:val="2"/>
              </w:numPr>
              <w:ind w:hanging="357"/>
              <w:rPr>
                <w:rFonts w:ascii="Tahoma" w:hAnsi="Tahoma" w:cs="Tahoma"/>
                <w:sz w:val="24"/>
                <w:szCs w:val="24"/>
              </w:rPr>
            </w:pPr>
            <w:r>
              <w:rPr>
                <w:rFonts w:ascii="Tahoma" w:hAnsi="Tahoma" w:cs="Tahoma"/>
                <w:sz w:val="24"/>
                <w:szCs w:val="24"/>
              </w:rPr>
              <w:t>Nada está perdido.</w:t>
            </w:r>
          </w:p>
          <w:p w14:paraId="582E16E3" w14:textId="210F7A93" w:rsidR="00576666" w:rsidRDefault="00576666" w:rsidP="009E4B7C">
            <w:pPr>
              <w:pStyle w:val="Prrafodelista"/>
              <w:numPr>
                <w:ilvl w:val="0"/>
                <w:numId w:val="2"/>
              </w:numPr>
              <w:ind w:hanging="357"/>
              <w:rPr>
                <w:rFonts w:ascii="Tahoma" w:hAnsi="Tahoma" w:cs="Tahoma"/>
                <w:sz w:val="24"/>
                <w:szCs w:val="24"/>
              </w:rPr>
            </w:pPr>
            <w:r>
              <w:rPr>
                <w:rFonts w:ascii="Tahoma" w:hAnsi="Tahoma" w:cs="Tahoma"/>
                <w:sz w:val="24"/>
                <w:szCs w:val="24"/>
              </w:rPr>
              <w:t>Números menores que cero.</w:t>
            </w:r>
          </w:p>
          <w:p w14:paraId="69DE1E8F" w14:textId="74B35BBA" w:rsidR="00540093" w:rsidRPr="00ED6814" w:rsidRDefault="00540093" w:rsidP="009E4B7C">
            <w:pPr>
              <w:pStyle w:val="Prrafodelista"/>
              <w:numPr>
                <w:ilvl w:val="0"/>
                <w:numId w:val="2"/>
              </w:numPr>
              <w:ind w:hanging="357"/>
              <w:rPr>
                <w:rFonts w:ascii="Tahoma" w:hAnsi="Tahoma" w:cs="Tahoma"/>
                <w:sz w:val="24"/>
                <w:szCs w:val="24"/>
              </w:rPr>
            </w:pPr>
            <w:r>
              <w:rPr>
                <w:rFonts w:ascii="Tahoma" w:hAnsi="Tahoma" w:cs="Tahoma"/>
                <w:sz w:val="24"/>
                <w:szCs w:val="24"/>
              </w:rPr>
              <w:t>Múltiplos y submúltiplos del metro cuadrado.</w:t>
            </w:r>
          </w:p>
          <w:p w14:paraId="2451BB5B" w14:textId="2D6625FF" w:rsidR="00D76129" w:rsidRPr="00ED6814" w:rsidRDefault="000D1E1D" w:rsidP="009E4B7C">
            <w:pPr>
              <w:pStyle w:val="Prrafodelista"/>
              <w:numPr>
                <w:ilvl w:val="0"/>
                <w:numId w:val="3"/>
              </w:numPr>
              <w:ind w:left="731" w:hanging="357"/>
              <w:rPr>
                <w:rFonts w:ascii="Tahoma" w:hAnsi="Tahoma" w:cs="Tahoma"/>
                <w:sz w:val="24"/>
                <w:szCs w:val="24"/>
              </w:rPr>
            </w:pPr>
            <w:r>
              <w:rPr>
                <w:rFonts w:ascii="Tahoma" w:hAnsi="Tahoma" w:cs="Tahoma"/>
                <w:sz w:val="24"/>
                <w:szCs w:val="24"/>
              </w:rPr>
              <w:t>Diorama</w:t>
            </w:r>
            <w:r w:rsidR="00D76129" w:rsidRPr="00ED6814">
              <w:rPr>
                <w:rFonts w:ascii="Tahoma" w:hAnsi="Tahoma" w:cs="Tahoma"/>
                <w:sz w:val="24"/>
                <w:szCs w:val="24"/>
              </w:rPr>
              <w:t>.</w:t>
            </w:r>
          </w:p>
          <w:p w14:paraId="6E8D6766" w14:textId="77777777" w:rsidR="00D76129" w:rsidRDefault="00D76129" w:rsidP="009E4B7C">
            <w:pPr>
              <w:pStyle w:val="Prrafodelista"/>
              <w:numPr>
                <w:ilvl w:val="0"/>
                <w:numId w:val="3"/>
              </w:numPr>
              <w:ind w:left="731" w:hanging="357"/>
              <w:rPr>
                <w:rFonts w:ascii="Tahoma" w:hAnsi="Tahoma" w:cs="Tahoma"/>
                <w:sz w:val="24"/>
                <w:szCs w:val="24"/>
              </w:rPr>
            </w:pPr>
            <w:r>
              <w:rPr>
                <w:rFonts w:ascii="Tahoma" w:hAnsi="Tahoma" w:cs="Tahoma"/>
                <w:sz w:val="24"/>
                <w:szCs w:val="24"/>
              </w:rPr>
              <w:t>Investigaciones.</w:t>
            </w:r>
          </w:p>
          <w:p w14:paraId="6D4ABD63" w14:textId="77777777" w:rsidR="00D76129" w:rsidRDefault="00D76129" w:rsidP="009E4B7C">
            <w:pPr>
              <w:pStyle w:val="Prrafodelista"/>
              <w:numPr>
                <w:ilvl w:val="0"/>
                <w:numId w:val="3"/>
              </w:numPr>
              <w:ind w:left="731" w:hanging="357"/>
              <w:rPr>
                <w:rFonts w:ascii="Tahoma" w:hAnsi="Tahoma" w:cs="Tahoma"/>
                <w:sz w:val="24"/>
                <w:szCs w:val="24"/>
              </w:rPr>
            </w:pPr>
            <w:r>
              <w:rPr>
                <w:rFonts w:ascii="Tahoma" w:hAnsi="Tahoma" w:cs="Tahoma"/>
                <w:sz w:val="24"/>
                <w:szCs w:val="24"/>
              </w:rPr>
              <w:t>Apuntes en el cuaderno.</w:t>
            </w:r>
          </w:p>
          <w:p w14:paraId="30E12C81" w14:textId="77777777" w:rsidR="00D76129" w:rsidRDefault="00D76129" w:rsidP="009E4B7C">
            <w:pPr>
              <w:pStyle w:val="Prrafodelista"/>
              <w:numPr>
                <w:ilvl w:val="0"/>
                <w:numId w:val="3"/>
              </w:numPr>
              <w:ind w:left="731" w:hanging="357"/>
              <w:rPr>
                <w:rFonts w:ascii="Tahoma" w:hAnsi="Tahoma" w:cs="Tahoma"/>
                <w:sz w:val="24"/>
                <w:szCs w:val="24"/>
              </w:rPr>
            </w:pPr>
            <w:r w:rsidRPr="00A62515">
              <w:rPr>
                <w:rFonts w:ascii="Tahoma" w:hAnsi="Tahoma" w:cs="Tahoma"/>
                <w:sz w:val="24"/>
                <w:szCs w:val="24"/>
              </w:rPr>
              <w:t>Acuerdos asamblearios.</w:t>
            </w:r>
          </w:p>
          <w:p w14:paraId="30C8E513" w14:textId="06E68C75" w:rsidR="005B632D" w:rsidRPr="005B632D" w:rsidRDefault="005B632D" w:rsidP="005B632D">
            <w:pPr>
              <w:pStyle w:val="Prrafodelista"/>
              <w:numPr>
                <w:ilvl w:val="0"/>
                <w:numId w:val="3"/>
              </w:numPr>
              <w:ind w:left="731" w:hanging="357"/>
              <w:rPr>
                <w:rFonts w:ascii="Tahoma" w:hAnsi="Tahoma" w:cs="Tahoma"/>
                <w:sz w:val="24"/>
                <w:szCs w:val="24"/>
              </w:rPr>
            </w:pPr>
            <w:r>
              <w:rPr>
                <w:rFonts w:ascii="Tahoma" w:hAnsi="Tahoma" w:cs="Tahoma"/>
                <w:b/>
                <w:bCs/>
                <w:sz w:val="24"/>
                <w:szCs w:val="24"/>
              </w:rPr>
              <w:t xml:space="preserve">Producto final: </w:t>
            </w:r>
            <w:r w:rsidRPr="005B632D">
              <w:rPr>
                <w:rFonts w:ascii="Tahoma" w:hAnsi="Tahoma" w:cs="Tahoma"/>
                <w:sz w:val="24"/>
                <w:szCs w:val="24"/>
              </w:rPr>
              <w:t>E</w:t>
            </w:r>
            <w:r>
              <w:rPr>
                <w:rFonts w:ascii="Tahoma" w:hAnsi="Tahoma" w:cs="Tahoma"/>
                <w:sz w:val="24"/>
                <w:szCs w:val="24"/>
              </w:rPr>
              <w:t>labora un diorama para representar un proceso de degradación y analizar las casusas de la pérdida del suelo.</w:t>
            </w:r>
          </w:p>
        </w:tc>
      </w:tr>
      <w:tr w:rsidR="00D76129" w:rsidRPr="00630CAF" w14:paraId="66769A46" w14:textId="77777777" w:rsidTr="008C1D99">
        <w:tc>
          <w:tcPr>
            <w:tcW w:w="10263" w:type="dxa"/>
            <w:gridSpan w:val="15"/>
            <w:shd w:val="clear" w:color="auto" w:fill="F7CAAC" w:themeFill="accent2" w:themeFillTint="66"/>
            <w:vAlign w:val="center"/>
          </w:tcPr>
          <w:p w14:paraId="4DEF0A9A" w14:textId="16CD491E" w:rsidR="00D76129" w:rsidRPr="00630CAF" w:rsidRDefault="00D76129" w:rsidP="009E4B7C">
            <w:pPr>
              <w:jc w:val="center"/>
              <w:rPr>
                <w:rFonts w:ascii="Tahoma" w:hAnsi="Tahoma" w:cs="Tahoma"/>
                <w:sz w:val="24"/>
                <w:szCs w:val="24"/>
              </w:rPr>
            </w:pPr>
            <w:r>
              <w:rPr>
                <w:rFonts w:ascii="Tahoma" w:hAnsi="Tahoma" w:cs="Tahoma"/>
                <w:b/>
                <w:bCs/>
                <w:sz w:val="28"/>
                <w:szCs w:val="28"/>
              </w:rPr>
              <w:t>Aspectos a evaluar</w:t>
            </w:r>
          </w:p>
        </w:tc>
      </w:tr>
      <w:tr w:rsidR="00D76129" w:rsidRPr="00630CAF" w14:paraId="4F3F80ED" w14:textId="77777777" w:rsidTr="00630CAF">
        <w:tc>
          <w:tcPr>
            <w:tcW w:w="10263" w:type="dxa"/>
            <w:gridSpan w:val="15"/>
          </w:tcPr>
          <w:p w14:paraId="702212EA" w14:textId="77777777" w:rsidR="00EA4408" w:rsidRDefault="005B632D" w:rsidP="005B632D">
            <w:pPr>
              <w:pStyle w:val="Prrafodelista"/>
              <w:numPr>
                <w:ilvl w:val="0"/>
                <w:numId w:val="52"/>
              </w:numPr>
              <w:jc w:val="both"/>
              <w:rPr>
                <w:rFonts w:ascii="Tahoma" w:hAnsi="Tahoma" w:cs="Tahoma"/>
                <w:sz w:val="24"/>
                <w:szCs w:val="24"/>
              </w:rPr>
            </w:pPr>
            <w:r w:rsidRPr="005F01A2">
              <w:rPr>
                <w:rFonts w:ascii="Tahoma" w:hAnsi="Tahoma" w:cs="Tahoma"/>
                <w:sz w:val="24"/>
                <w:szCs w:val="24"/>
              </w:rPr>
              <w:t>Indaga y propone acciones orientadas a promover el cuidado ambiental en el ejercicio “El suelo de mi comunidad”.</w:t>
            </w:r>
          </w:p>
          <w:p w14:paraId="663C8854" w14:textId="77777777" w:rsidR="005B632D" w:rsidRPr="005F01A2" w:rsidRDefault="005B632D" w:rsidP="005B632D">
            <w:pPr>
              <w:pStyle w:val="Prrafodelista"/>
              <w:numPr>
                <w:ilvl w:val="0"/>
                <w:numId w:val="52"/>
              </w:numPr>
              <w:jc w:val="both"/>
              <w:rPr>
                <w:rFonts w:ascii="Tahoma" w:hAnsi="Tahoma" w:cs="Tahoma"/>
                <w:sz w:val="24"/>
                <w:szCs w:val="24"/>
              </w:rPr>
            </w:pPr>
            <w:r w:rsidRPr="005F01A2">
              <w:rPr>
                <w:rFonts w:ascii="Tahoma" w:hAnsi="Tahoma" w:cs="Tahoma"/>
                <w:sz w:val="24"/>
                <w:szCs w:val="24"/>
              </w:rPr>
              <w:t>Analiza y explica algunos problemas medio ambientales de la comunidad, sus causas y consecuencias en el ejercicio “Causas de la degradación”.</w:t>
            </w:r>
          </w:p>
          <w:p w14:paraId="27FDEBB3" w14:textId="77777777" w:rsidR="005B632D" w:rsidRPr="005F01A2" w:rsidRDefault="005B632D" w:rsidP="005B632D">
            <w:pPr>
              <w:pStyle w:val="Prrafodelista"/>
              <w:numPr>
                <w:ilvl w:val="0"/>
                <w:numId w:val="52"/>
              </w:numPr>
              <w:jc w:val="both"/>
              <w:rPr>
                <w:rFonts w:ascii="Tahoma" w:hAnsi="Tahoma" w:cs="Tahoma"/>
                <w:sz w:val="24"/>
                <w:szCs w:val="24"/>
              </w:rPr>
            </w:pPr>
            <w:r w:rsidRPr="005F01A2">
              <w:rPr>
                <w:rFonts w:ascii="Tahoma" w:hAnsi="Tahoma" w:cs="Tahoma"/>
                <w:sz w:val="24"/>
                <w:szCs w:val="24"/>
              </w:rPr>
              <w:t>Indaga proyectos de mejora del medio ambiente desarrollados por diversos pueblos y organizaciones de la sociedad civil.</w:t>
            </w:r>
          </w:p>
          <w:p w14:paraId="4DF1C5D6" w14:textId="0451A246" w:rsidR="005B632D" w:rsidRPr="001048DE" w:rsidRDefault="005B632D" w:rsidP="001048DE">
            <w:pPr>
              <w:pStyle w:val="Prrafodelista"/>
              <w:numPr>
                <w:ilvl w:val="0"/>
                <w:numId w:val="52"/>
              </w:numPr>
              <w:jc w:val="both"/>
              <w:rPr>
                <w:rFonts w:ascii="Tahoma" w:hAnsi="Tahoma" w:cs="Tahoma"/>
                <w:sz w:val="24"/>
                <w:szCs w:val="24"/>
              </w:rPr>
            </w:pPr>
            <w:r w:rsidRPr="005F01A2">
              <w:rPr>
                <w:rFonts w:ascii="Tahoma" w:hAnsi="Tahoma" w:cs="Tahoma"/>
                <w:sz w:val="24"/>
                <w:szCs w:val="24"/>
              </w:rPr>
              <w:t>Resuelve situaciones problemáticas vinculadas a diferentes contextos que requieren calcular longitudes utilizando unidades como la hectárea en el ejercicio “Múltiplos y submúltiplos del metro cuadrado”.</w:t>
            </w:r>
          </w:p>
        </w:tc>
      </w:tr>
      <w:tr w:rsidR="00D76129" w:rsidRPr="00630CAF" w14:paraId="65D83E45" w14:textId="77777777" w:rsidTr="008C1D99">
        <w:tc>
          <w:tcPr>
            <w:tcW w:w="10263" w:type="dxa"/>
            <w:gridSpan w:val="15"/>
            <w:shd w:val="clear" w:color="auto" w:fill="F7CAAC" w:themeFill="accent2" w:themeFillTint="66"/>
            <w:vAlign w:val="center"/>
          </w:tcPr>
          <w:p w14:paraId="45C65C85" w14:textId="7D450786" w:rsidR="00D76129" w:rsidRPr="00630CAF" w:rsidRDefault="00D76129" w:rsidP="009E4B7C">
            <w:pPr>
              <w:jc w:val="center"/>
              <w:rPr>
                <w:rFonts w:ascii="Tahoma" w:hAnsi="Tahoma" w:cs="Tahoma"/>
                <w:sz w:val="24"/>
                <w:szCs w:val="24"/>
              </w:rPr>
            </w:pPr>
            <w:r>
              <w:rPr>
                <w:rFonts w:ascii="Tahoma" w:hAnsi="Tahoma" w:cs="Tahoma"/>
                <w:b/>
                <w:bCs/>
                <w:sz w:val="28"/>
                <w:szCs w:val="28"/>
              </w:rPr>
              <w:t>Ajustes razonables</w:t>
            </w:r>
          </w:p>
        </w:tc>
      </w:tr>
      <w:tr w:rsidR="00D76129" w:rsidRPr="00630CAF" w14:paraId="565BCBC1" w14:textId="77777777" w:rsidTr="00630CAF">
        <w:tc>
          <w:tcPr>
            <w:tcW w:w="10263" w:type="dxa"/>
            <w:gridSpan w:val="15"/>
          </w:tcPr>
          <w:p w14:paraId="4410DF85" w14:textId="6152F16F" w:rsidR="00D76129" w:rsidRPr="00630CAF" w:rsidRDefault="00D76129" w:rsidP="009E4B7C">
            <w:pPr>
              <w:jc w:val="both"/>
              <w:rPr>
                <w:rFonts w:ascii="Tahoma" w:hAnsi="Tahoma" w:cs="Tahoma"/>
                <w:sz w:val="24"/>
                <w:szCs w:val="24"/>
              </w:rPr>
            </w:pPr>
          </w:p>
        </w:tc>
      </w:tr>
      <w:tr w:rsidR="00D76129" w:rsidRPr="00630CAF" w14:paraId="2909F501" w14:textId="77777777" w:rsidTr="008C1D99">
        <w:tc>
          <w:tcPr>
            <w:tcW w:w="10263" w:type="dxa"/>
            <w:gridSpan w:val="15"/>
            <w:shd w:val="clear" w:color="auto" w:fill="F7CAAC" w:themeFill="accent2" w:themeFillTint="66"/>
            <w:vAlign w:val="center"/>
          </w:tcPr>
          <w:p w14:paraId="35EEE668" w14:textId="37AC079D" w:rsidR="00D76129" w:rsidRPr="00630CAF" w:rsidRDefault="00D76129" w:rsidP="009E4B7C">
            <w:pPr>
              <w:jc w:val="center"/>
              <w:rPr>
                <w:rFonts w:ascii="Tahoma" w:hAnsi="Tahoma" w:cs="Tahoma"/>
                <w:sz w:val="24"/>
                <w:szCs w:val="24"/>
              </w:rPr>
            </w:pPr>
            <w:r>
              <w:rPr>
                <w:rFonts w:ascii="Tahoma" w:hAnsi="Tahoma" w:cs="Tahoma"/>
                <w:b/>
                <w:bCs/>
                <w:sz w:val="28"/>
                <w:szCs w:val="28"/>
              </w:rPr>
              <w:t>Observaciones</w:t>
            </w:r>
          </w:p>
        </w:tc>
      </w:tr>
      <w:tr w:rsidR="00D76129" w:rsidRPr="00630CAF" w14:paraId="74486089" w14:textId="77777777" w:rsidTr="00630CAF">
        <w:tc>
          <w:tcPr>
            <w:tcW w:w="10263" w:type="dxa"/>
            <w:gridSpan w:val="15"/>
          </w:tcPr>
          <w:p w14:paraId="39EA804A" w14:textId="460514A1" w:rsidR="00D76129" w:rsidRPr="00630CAF" w:rsidRDefault="001904D4" w:rsidP="001904D4">
            <w:pPr>
              <w:jc w:val="both"/>
              <w:rPr>
                <w:rFonts w:ascii="Tahoma" w:hAnsi="Tahoma" w:cs="Tahoma"/>
                <w:sz w:val="24"/>
                <w:szCs w:val="24"/>
              </w:rPr>
            </w:pPr>
            <w:r>
              <w:rPr>
                <w:rFonts w:ascii="Tahoma" w:hAnsi="Tahoma" w:cs="Tahoma"/>
                <w:sz w:val="24"/>
                <w:szCs w:val="24"/>
              </w:rPr>
              <w:t>Se sugiere trabajar dos proyectos didácticos de forma simultánea, es decir, media jornada trabajar con un proyecto y la otra parte de la jornada con otro que guarde vinculación directa o indirectamente.</w:t>
            </w:r>
          </w:p>
        </w:tc>
      </w:tr>
    </w:tbl>
    <w:p w14:paraId="3D7D363D" w14:textId="2D153515" w:rsidR="00630CAF" w:rsidRDefault="00630CAF" w:rsidP="00630CAF">
      <w:pPr>
        <w:spacing w:after="0" w:line="240" w:lineRule="auto"/>
        <w:rPr>
          <w:rFonts w:ascii="Tahoma" w:hAnsi="Tahoma" w:cs="Tahoma"/>
          <w:sz w:val="24"/>
          <w:szCs w:val="24"/>
        </w:rPr>
      </w:pPr>
    </w:p>
    <w:p w14:paraId="17F80A20" w14:textId="77777777" w:rsidR="001904D4" w:rsidRDefault="001904D4" w:rsidP="00630CAF">
      <w:pPr>
        <w:spacing w:after="0" w:line="240" w:lineRule="auto"/>
        <w:rPr>
          <w:rFonts w:ascii="Tahoma" w:hAnsi="Tahoma" w:cs="Tahoma"/>
          <w:sz w:val="24"/>
          <w:szCs w:val="24"/>
        </w:rPr>
      </w:pPr>
    </w:p>
    <w:p w14:paraId="5A5CABDB" w14:textId="77777777" w:rsidR="00217F94" w:rsidRDefault="00217F94" w:rsidP="00630CAF">
      <w:pPr>
        <w:spacing w:after="0" w:line="240" w:lineRule="auto"/>
        <w:rPr>
          <w:rFonts w:ascii="Tahoma" w:hAnsi="Tahoma" w:cs="Tahoma"/>
          <w:sz w:val="24"/>
          <w:szCs w:val="24"/>
        </w:rPr>
      </w:pPr>
    </w:p>
    <w:p w14:paraId="38076F55" w14:textId="77777777" w:rsidR="00217F94" w:rsidRDefault="00217F94" w:rsidP="00630CAF">
      <w:pPr>
        <w:spacing w:after="0" w:line="240" w:lineRule="auto"/>
        <w:rPr>
          <w:rFonts w:ascii="Tahoma" w:hAnsi="Tahoma" w:cs="Tahoma"/>
          <w:sz w:val="24"/>
          <w:szCs w:val="24"/>
        </w:rPr>
      </w:pPr>
    </w:p>
    <w:p w14:paraId="21A23AB3" w14:textId="5DC3C50C" w:rsidR="00B11497" w:rsidRPr="00F86C83" w:rsidRDefault="00B11497" w:rsidP="00F86C83">
      <w:pPr>
        <w:spacing w:after="0" w:line="240" w:lineRule="auto"/>
        <w:jc w:val="center"/>
        <w:rPr>
          <w:rFonts w:ascii="Tahoma" w:hAnsi="Tahoma" w:cs="Tahoma"/>
          <w:b/>
          <w:sz w:val="28"/>
          <w:szCs w:val="28"/>
        </w:rPr>
      </w:pPr>
      <w:r w:rsidRPr="00F86C83">
        <w:rPr>
          <w:rFonts w:ascii="Tahoma" w:hAnsi="Tahoma" w:cs="Tahoma"/>
          <w:b/>
          <w:sz w:val="28"/>
          <w:szCs w:val="28"/>
        </w:rPr>
        <w:lastRenderedPageBreak/>
        <w:t>EL SUELO DE MI COMUNIDAD</w:t>
      </w:r>
    </w:p>
    <w:p w14:paraId="125D4E7F" w14:textId="209928FE" w:rsidR="00B11497" w:rsidRPr="00512815" w:rsidRDefault="00B11497" w:rsidP="00F86C83">
      <w:pPr>
        <w:spacing w:after="0" w:line="240" w:lineRule="auto"/>
        <w:jc w:val="center"/>
        <w:rPr>
          <w:rFonts w:ascii="Tahoma" w:hAnsi="Tahoma" w:cs="Tahoma"/>
          <w:sz w:val="28"/>
          <w:szCs w:val="28"/>
        </w:rPr>
      </w:pPr>
    </w:p>
    <w:tbl>
      <w:tblPr>
        <w:tblStyle w:val="Tablaconcuadrcula"/>
        <w:tblpPr w:leftFromText="141" w:rightFromText="141" w:vertAnchor="text" w:tblpXSpec="center" w:tblpY="1"/>
        <w:tblOverlap w:val="never"/>
        <w:tblW w:w="0" w:type="auto"/>
        <w:jc w:val="center"/>
        <w:tblLook w:val="04A0" w:firstRow="1" w:lastRow="0" w:firstColumn="1" w:lastColumn="0" w:noHBand="0" w:noVBand="1"/>
      </w:tblPr>
      <w:tblGrid>
        <w:gridCol w:w="4971"/>
        <w:gridCol w:w="4972"/>
      </w:tblGrid>
      <w:tr w:rsidR="00B11497" w:rsidRPr="00F86C83" w14:paraId="67572A93" w14:textId="77777777" w:rsidTr="00B11497">
        <w:trPr>
          <w:trHeight w:val="6479"/>
          <w:jc w:val="center"/>
        </w:trPr>
        <w:tc>
          <w:tcPr>
            <w:tcW w:w="4971" w:type="dxa"/>
          </w:tcPr>
          <w:p w14:paraId="5257CFE5" w14:textId="5CB1105A" w:rsidR="00B11497" w:rsidRPr="00286642" w:rsidRDefault="00B11497" w:rsidP="00F86C83">
            <w:pPr>
              <w:jc w:val="center"/>
              <w:rPr>
                <w:rFonts w:ascii="Tahoma" w:hAnsi="Tahoma" w:cs="Tahoma"/>
                <w:bCs/>
                <w:sz w:val="28"/>
                <w:szCs w:val="28"/>
              </w:rPr>
            </w:pPr>
            <w:r w:rsidRPr="00286642">
              <w:rPr>
                <w:rFonts w:ascii="Tahoma" w:hAnsi="Tahoma" w:cs="Tahoma"/>
                <w:bCs/>
                <w:noProof/>
                <w:sz w:val="28"/>
                <w:szCs w:val="28"/>
                <w:lang w:eastAsia="es-MX"/>
              </w:rPr>
              <w:drawing>
                <wp:anchor distT="0" distB="0" distL="114300" distR="114300" simplePos="0" relativeHeight="251634688" behindDoc="0" locked="0" layoutInCell="1" allowOverlap="1" wp14:anchorId="01282D28" wp14:editId="32D39B69">
                  <wp:simplePos x="0" y="0"/>
                  <wp:positionH relativeFrom="column">
                    <wp:posOffset>-87630</wp:posOffset>
                  </wp:positionH>
                  <wp:positionV relativeFrom="paragraph">
                    <wp:posOffset>2625090</wp:posOffset>
                  </wp:positionV>
                  <wp:extent cx="1222270" cy="1494971"/>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positphotos_213943684_L.jpg"/>
                          <pic:cNvPicPr/>
                        </pic:nvPicPr>
                        <pic:blipFill rotWithShape="1">
                          <a:blip r:embed="rId24" cstate="print">
                            <a:extLst>
                              <a:ext uri="{BEBA8EAE-BF5A-486C-A8C5-ECC9F3942E4B}">
                                <a14:imgProps xmlns:a14="http://schemas.microsoft.com/office/drawing/2010/main">
                                  <a14:imgLayer r:embed="rId25">
                                    <a14:imgEffect>
                                      <a14:backgroundRemoval t="52893" b="96901" l="4061" r="33333">
                                        <a14:foregroundMark x1="6599" y1="91529" x2="19966" y2="91736"/>
                                        <a14:foregroundMark x1="10491" y1="88636" x2="10491" y2="88636"/>
                                        <a14:foregroundMark x1="10998" y1="88636" x2="10998" y2="88636"/>
                                        <a14:foregroundMark x1="10660" y1="87603" x2="8968" y2="92769"/>
                                      </a14:backgroundRemoval>
                                    </a14:imgEffect>
                                  </a14:imgLayer>
                                </a14:imgProps>
                              </a:ext>
                              <a:ext uri="{28A0092B-C50C-407E-A947-70E740481C1C}">
                                <a14:useLocalDpi xmlns:a14="http://schemas.microsoft.com/office/drawing/2010/main" val="0"/>
                              </a:ext>
                            </a:extLst>
                          </a:blip>
                          <a:srcRect l="4064" t="53354" r="66562" b="2820"/>
                          <a:stretch/>
                        </pic:blipFill>
                        <pic:spPr bwMode="auto">
                          <a:xfrm>
                            <a:off x="0" y="0"/>
                            <a:ext cx="1222270" cy="14949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86642">
              <w:rPr>
                <w:rFonts w:ascii="Tahoma" w:hAnsi="Tahoma" w:cs="Tahoma"/>
                <w:bCs/>
                <w:sz w:val="28"/>
                <w:szCs w:val="28"/>
              </w:rPr>
              <w:t>En mi comunidad se siembran las siguientes plantas:</w:t>
            </w:r>
          </w:p>
        </w:tc>
        <w:tc>
          <w:tcPr>
            <w:tcW w:w="4972" w:type="dxa"/>
          </w:tcPr>
          <w:p w14:paraId="0DCF5E09" w14:textId="2D78BD25" w:rsidR="00B11497" w:rsidRPr="00286642" w:rsidRDefault="00B11497" w:rsidP="00F86C83">
            <w:pPr>
              <w:jc w:val="center"/>
              <w:rPr>
                <w:rFonts w:ascii="Tahoma" w:hAnsi="Tahoma" w:cs="Tahoma"/>
                <w:bCs/>
                <w:sz w:val="28"/>
                <w:szCs w:val="28"/>
              </w:rPr>
            </w:pPr>
            <w:r w:rsidRPr="00286642">
              <w:rPr>
                <w:rFonts w:ascii="Tahoma" w:hAnsi="Tahoma" w:cs="Tahoma"/>
                <w:bCs/>
                <w:sz w:val="28"/>
                <w:szCs w:val="28"/>
              </w:rPr>
              <w:t>En mi comunidad cuidamos el suelo de la siguiente manera:</w:t>
            </w:r>
          </w:p>
        </w:tc>
      </w:tr>
      <w:tr w:rsidR="00B11497" w:rsidRPr="00F86C83" w14:paraId="5A754B3A" w14:textId="77777777" w:rsidTr="00B11497">
        <w:trPr>
          <w:trHeight w:val="6334"/>
          <w:jc w:val="center"/>
        </w:trPr>
        <w:tc>
          <w:tcPr>
            <w:tcW w:w="4971" w:type="dxa"/>
          </w:tcPr>
          <w:p w14:paraId="16094928" w14:textId="2B168C17" w:rsidR="00B11497" w:rsidRPr="00286642" w:rsidRDefault="00B11497" w:rsidP="00F86C83">
            <w:pPr>
              <w:jc w:val="center"/>
              <w:rPr>
                <w:rFonts w:ascii="Tahoma" w:hAnsi="Tahoma" w:cs="Tahoma"/>
                <w:bCs/>
                <w:sz w:val="28"/>
                <w:szCs w:val="28"/>
              </w:rPr>
            </w:pPr>
            <w:r w:rsidRPr="00286642">
              <w:rPr>
                <w:rFonts w:ascii="Tahoma" w:hAnsi="Tahoma" w:cs="Tahoma"/>
                <w:bCs/>
                <w:sz w:val="28"/>
                <w:szCs w:val="28"/>
              </w:rPr>
              <w:t>Es importante cuidar el suelo porque:</w:t>
            </w:r>
          </w:p>
        </w:tc>
        <w:tc>
          <w:tcPr>
            <w:tcW w:w="4972" w:type="dxa"/>
          </w:tcPr>
          <w:p w14:paraId="7D4851C1" w14:textId="0BFD10FB" w:rsidR="00B11497" w:rsidRPr="00286642" w:rsidRDefault="0070264A" w:rsidP="00F86C83">
            <w:pPr>
              <w:jc w:val="center"/>
              <w:rPr>
                <w:rFonts w:ascii="Tahoma" w:hAnsi="Tahoma" w:cs="Tahoma"/>
                <w:bCs/>
                <w:sz w:val="28"/>
                <w:szCs w:val="28"/>
              </w:rPr>
            </w:pPr>
            <w:r w:rsidRPr="00286642">
              <w:rPr>
                <w:rFonts w:ascii="Tahoma" w:hAnsi="Tahoma" w:cs="Tahoma"/>
                <w:bCs/>
                <w:noProof/>
                <w:sz w:val="28"/>
                <w:szCs w:val="28"/>
                <w:lang w:eastAsia="es-MX"/>
              </w:rPr>
              <w:drawing>
                <wp:anchor distT="0" distB="0" distL="114300" distR="114300" simplePos="0" relativeHeight="251635712" behindDoc="0" locked="0" layoutInCell="1" allowOverlap="1" wp14:anchorId="0E4517EB" wp14:editId="7AFDCCA1">
                  <wp:simplePos x="0" y="0"/>
                  <wp:positionH relativeFrom="column">
                    <wp:posOffset>1651635</wp:posOffset>
                  </wp:positionH>
                  <wp:positionV relativeFrom="paragraph">
                    <wp:posOffset>2460599</wp:posOffset>
                  </wp:positionV>
                  <wp:extent cx="1487321" cy="1586892"/>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positphotos_213943684_L.jpg"/>
                          <pic:cNvPicPr/>
                        </pic:nvPicPr>
                        <pic:blipFill rotWithShape="1">
                          <a:blip r:embed="rId26" cstate="print">
                            <a:extLst>
                              <a:ext uri="{BEBA8EAE-BF5A-486C-A8C5-ECC9F3942E4B}">
                                <a14:imgProps xmlns:a14="http://schemas.microsoft.com/office/drawing/2010/main">
                                  <a14:imgLayer r:embed="rId27">
                                    <a14:imgEffect>
                                      <a14:backgroundRemoval t="50873" b="97007" l="58419" r="95569">
                                        <a14:foregroundMark x1="61418" y1="95262" x2="74233" y2="91854"/>
                                        <a14:foregroundMark x1="79686" y1="93766" x2="92502" y2="93932"/>
                                        <a14:foregroundMark x1="89707" y1="84206" x2="89980" y2="94514"/>
                                        <a14:foregroundMark x1="84049" y1="86118" x2="82481" y2="95428"/>
                                        <a14:foregroundMark x1="69189" y1="81546" x2="67348" y2="90357"/>
                                        <a14:foregroundMark x1="66394" y1="84206" x2="68916" y2="85786"/>
                                        <a14:foregroundMark x1="68916" y1="85786" x2="68916" y2="85786"/>
                                        <a14:foregroundMark x1="69393" y1="78138" x2="67962" y2="82544"/>
                                        <a14:foregroundMark x1="71438" y1="78720" x2="69189" y2="82876"/>
                                        <a14:foregroundMark x1="73620" y1="79468" x2="68575" y2="83624"/>
                                        <a14:foregroundMark x1="93729" y1="94680" x2="80027" y2="95428"/>
                                        <a14:foregroundMark x1="79209" y1="93766" x2="84390" y2="88612"/>
                                        <a14:foregroundMark x1="84049" y1="87614" x2="83913" y2="93766"/>
                                        <a14:foregroundMark x1="88889" y1="87116" x2="89366" y2="93599"/>
                                        <a14:foregroundMark x1="90934" y1="86534" x2="91070" y2="93017"/>
                                        <a14:foregroundMark x1="83913" y1="95677" x2="77369" y2="94347"/>
                                        <a14:foregroundMark x1="65167" y1="87116" x2="68303" y2="89194"/>
                                        <a14:foregroundMark x1="59850" y1="93184" x2="60464" y2="95096"/>
                                      </a14:backgroundRemoval>
                                    </a14:imgEffect>
                                  </a14:imgLayer>
                                </a14:imgProps>
                              </a:ext>
                              <a:ext uri="{28A0092B-C50C-407E-A947-70E740481C1C}">
                                <a14:useLocalDpi xmlns:a14="http://schemas.microsoft.com/office/drawing/2010/main" val="0"/>
                              </a:ext>
                            </a:extLst>
                          </a:blip>
                          <a:srcRect l="58594" t="48780" r="4062" b="2630"/>
                          <a:stretch/>
                        </pic:blipFill>
                        <pic:spPr bwMode="auto">
                          <a:xfrm>
                            <a:off x="0" y="0"/>
                            <a:ext cx="1488602" cy="15882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1497" w:rsidRPr="00286642">
              <w:rPr>
                <w:rFonts w:ascii="Tahoma" w:hAnsi="Tahoma" w:cs="Tahoma"/>
                <w:bCs/>
                <w:sz w:val="28"/>
                <w:szCs w:val="28"/>
              </w:rPr>
              <w:t>Me gustaría conocer más sobre el cuidado del suelo, por ejemplo:</w:t>
            </w:r>
          </w:p>
        </w:tc>
      </w:tr>
    </w:tbl>
    <w:p w14:paraId="2EC65D5C" w14:textId="0D129277" w:rsidR="00B11497" w:rsidRDefault="003E78B8" w:rsidP="00F86C83">
      <w:pPr>
        <w:spacing w:after="0" w:line="240" w:lineRule="auto"/>
        <w:jc w:val="center"/>
        <w:rPr>
          <w:rFonts w:ascii="Tahoma" w:hAnsi="Tahoma" w:cs="Tahoma"/>
          <w:b/>
          <w:sz w:val="28"/>
          <w:szCs w:val="28"/>
        </w:rPr>
      </w:pPr>
      <w:r w:rsidRPr="00F86C83">
        <w:rPr>
          <w:rFonts w:ascii="Tahoma" w:hAnsi="Tahoma" w:cs="Tahoma"/>
          <w:b/>
          <w:sz w:val="28"/>
          <w:szCs w:val="28"/>
        </w:rPr>
        <w:lastRenderedPageBreak/>
        <w:t>NUESTRO SUELO</w:t>
      </w:r>
    </w:p>
    <w:p w14:paraId="1C898885" w14:textId="77777777" w:rsidR="00512815" w:rsidRPr="009B676F" w:rsidRDefault="00512815" w:rsidP="009B676F">
      <w:pPr>
        <w:spacing w:after="0" w:line="240" w:lineRule="auto"/>
        <w:rPr>
          <w:rFonts w:ascii="Tahoma" w:hAnsi="Tahoma" w:cs="Tahoma"/>
          <w:bCs/>
          <w:sz w:val="28"/>
          <w:szCs w:val="28"/>
        </w:rPr>
      </w:pPr>
    </w:p>
    <w:p w14:paraId="0DD43047" w14:textId="5EAB1720" w:rsidR="00B11497" w:rsidRPr="00F86C83" w:rsidRDefault="00512815" w:rsidP="00F86C83">
      <w:pPr>
        <w:spacing w:after="0" w:line="240" w:lineRule="auto"/>
        <w:jc w:val="center"/>
        <w:rPr>
          <w:rFonts w:ascii="Tahoma" w:hAnsi="Tahoma" w:cs="Tahoma"/>
          <w:b/>
          <w:sz w:val="28"/>
          <w:szCs w:val="28"/>
        </w:rPr>
      </w:pPr>
      <w:r w:rsidRPr="00F86C83">
        <w:rPr>
          <w:rFonts w:ascii="Tahoma" w:hAnsi="Tahoma" w:cs="Tahoma"/>
          <w:noProof/>
          <w:sz w:val="28"/>
          <w:szCs w:val="28"/>
          <w:lang w:eastAsia="es-MX"/>
        </w:rPr>
        <w:drawing>
          <wp:anchor distT="0" distB="0" distL="114300" distR="114300" simplePos="0" relativeHeight="251636736" behindDoc="0" locked="0" layoutInCell="1" allowOverlap="1" wp14:anchorId="58322401" wp14:editId="3968004F">
            <wp:simplePos x="0" y="0"/>
            <wp:positionH relativeFrom="column">
              <wp:posOffset>265562</wp:posOffset>
            </wp:positionH>
            <wp:positionV relativeFrom="paragraph">
              <wp:posOffset>97410</wp:posOffset>
            </wp:positionV>
            <wp:extent cx="831273" cy="727768"/>
            <wp:effectExtent l="0" t="0" r="698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usanito.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31273" cy="727768"/>
                    </a:xfrm>
                    <a:prstGeom prst="rect">
                      <a:avLst/>
                    </a:prstGeom>
                  </pic:spPr>
                </pic:pic>
              </a:graphicData>
            </a:graphic>
            <wp14:sizeRelH relativeFrom="page">
              <wp14:pctWidth>0</wp14:pctWidth>
            </wp14:sizeRelH>
            <wp14:sizeRelV relativeFrom="page">
              <wp14:pctHeight>0</wp14:pctHeight>
            </wp14:sizeRelV>
          </wp:anchor>
        </w:drawing>
      </w:r>
      <w:r>
        <w:rPr>
          <w:noProof/>
          <w:kern w:val="0"/>
          <w:lang w:eastAsia="es-MX"/>
          <w14:ligatures w14:val="none"/>
        </w:rPr>
        <mc:AlternateContent>
          <mc:Choice Requires="wps">
            <w:drawing>
              <wp:inline distT="0" distB="0" distL="0" distR="0" wp14:anchorId="0923D08B" wp14:editId="459B9A85">
                <wp:extent cx="6500504" cy="2677886"/>
                <wp:effectExtent l="19050" t="19050" r="33655" b="46355"/>
                <wp:docPr id="7" name="Forma libr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00504" cy="2677886"/>
                        </a:xfrm>
                        <a:custGeom>
                          <a:avLst/>
                          <a:gdLst>
                            <a:gd name="T0" fmla="*/ 0 w 6496335"/>
                            <a:gd name="T1" fmla="*/ 28768 h 3038048"/>
                            <a:gd name="T2" fmla="*/ 146785 w 6496335"/>
                            <a:gd name="T3" fmla="*/ 0 h 3038048"/>
                            <a:gd name="T4" fmla="*/ 826976 w 6496335"/>
                            <a:gd name="T5" fmla="*/ 0 h 3038048"/>
                            <a:gd name="T6" fmla="*/ 1394842 w 6496335"/>
                            <a:gd name="T7" fmla="*/ 0 h 3038048"/>
                            <a:gd name="T8" fmla="*/ 1850385 w 6496335"/>
                            <a:gd name="T9" fmla="*/ 0 h 3038048"/>
                            <a:gd name="T10" fmla="*/ 2418252 w 6496335"/>
                            <a:gd name="T11" fmla="*/ 0 h 3038048"/>
                            <a:gd name="T12" fmla="*/ 2986118 w 6496335"/>
                            <a:gd name="T13" fmla="*/ 0 h 3038048"/>
                            <a:gd name="T14" fmla="*/ 3610147 w 6496335"/>
                            <a:gd name="T15" fmla="*/ 0 h 3038048"/>
                            <a:gd name="T16" fmla="*/ 4346502 w 6496335"/>
                            <a:gd name="T17" fmla="*/ 0 h 3038048"/>
                            <a:gd name="T18" fmla="*/ 4802043 w 6496335"/>
                            <a:gd name="T19" fmla="*/ 0 h 3038048"/>
                            <a:gd name="T20" fmla="*/ 5763049 w 6496335"/>
                            <a:gd name="T21" fmla="*/ 0 h 3038048"/>
                            <a:gd name="T22" fmla="*/ 5909832 w 6496335"/>
                            <a:gd name="T23" fmla="*/ 28768 h 3038048"/>
                            <a:gd name="T24" fmla="*/ 5909832 w 6496335"/>
                            <a:gd name="T25" fmla="*/ 144957 h 3038048"/>
                            <a:gd name="T26" fmla="*/ 5909832 w 6496335"/>
                            <a:gd name="T27" fmla="*/ 265988 h 3038048"/>
                            <a:gd name="T28" fmla="*/ 5909832 w 6496335"/>
                            <a:gd name="T29" fmla="*/ 396700 h 3038048"/>
                            <a:gd name="T30" fmla="*/ 5909832 w 6496335"/>
                            <a:gd name="T31" fmla="*/ 512890 h 3038048"/>
                            <a:gd name="T32" fmla="*/ 5763049 w 6496335"/>
                            <a:gd name="T33" fmla="*/ 541657 h 3038048"/>
                            <a:gd name="T34" fmla="*/ 5139019 w 6496335"/>
                            <a:gd name="T35" fmla="*/ 541657 h 3038048"/>
                            <a:gd name="T36" fmla="*/ 4627315 w 6496335"/>
                            <a:gd name="T37" fmla="*/ 541657 h 3038048"/>
                            <a:gd name="T38" fmla="*/ 3947123 w 6496335"/>
                            <a:gd name="T39" fmla="*/ 541657 h 3038048"/>
                            <a:gd name="T40" fmla="*/ 3491581 w 6496335"/>
                            <a:gd name="T41" fmla="*/ 541657 h 3038048"/>
                            <a:gd name="T42" fmla="*/ 2755227 w 6496335"/>
                            <a:gd name="T43" fmla="*/ 541657 h 3038048"/>
                            <a:gd name="T44" fmla="*/ 2299685 w 6496335"/>
                            <a:gd name="T45" fmla="*/ 541657 h 3038048"/>
                            <a:gd name="T46" fmla="*/ 1619494 w 6496335"/>
                            <a:gd name="T47" fmla="*/ 541657 h 3038048"/>
                            <a:gd name="T48" fmla="*/ 1107789 w 6496335"/>
                            <a:gd name="T49" fmla="*/ 541657 h 3038048"/>
                            <a:gd name="T50" fmla="*/ 146785 w 6496335"/>
                            <a:gd name="T51" fmla="*/ 541657 h 3038048"/>
                            <a:gd name="T52" fmla="*/ 0 w 6496335"/>
                            <a:gd name="T53" fmla="*/ 512890 h 3038048"/>
                            <a:gd name="T54" fmla="*/ 0 w 6496335"/>
                            <a:gd name="T55" fmla="*/ 401541 h 3038048"/>
                            <a:gd name="T56" fmla="*/ 0 w 6496335"/>
                            <a:gd name="T57" fmla="*/ 275670 h 3038048"/>
                            <a:gd name="T58" fmla="*/ 0 w 6496335"/>
                            <a:gd name="T59" fmla="*/ 159481 h 3038048"/>
                            <a:gd name="T60" fmla="*/ 0 w 6496335"/>
                            <a:gd name="T61" fmla="*/ 28768 h 3038048"/>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6496335"/>
                            <a:gd name="T94" fmla="*/ 0 h 3038048"/>
                            <a:gd name="T95" fmla="*/ 6496335 w 6496335"/>
                            <a:gd name="T96" fmla="*/ 3038048 h 3038048"/>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6496335" h="3038048" fill="none" extrusionOk="0">
                              <a:moveTo>
                                <a:pt x="0" y="161351"/>
                              </a:moveTo>
                              <a:cubicBezTo>
                                <a:pt x="-6024" y="87154"/>
                                <a:pt x="65275" y="7759"/>
                                <a:pt x="161351" y="0"/>
                              </a:cubicBezTo>
                              <a:cubicBezTo>
                                <a:pt x="312209" y="-3796"/>
                                <a:pt x="560264" y="28816"/>
                                <a:pt x="909047" y="0"/>
                              </a:cubicBezTo>
                              <a:cubicBezTo>
                                <a:pt x="1257830" y="-28816"/>
                                <a:pt x="1301342" y="19730"/>
                                <a:pt x="1533269" y="0"/>
                              </a:cubicBezTo>
                              <a:cubicBezTo>
                                <a:pt x="1765196" y="-19730"/>
                                <a:pt x="1876101" y="-21497"/>
                                <a:pt x="2034020" y="0"/>
                              </a:cubicBezTo>
                              <a:cubicBezTo>
                                <a:pt x="2191939" y="21497"/>
                                <a:pt x="2475398" y="12442"/>
                                <a:pt x="2658243" y="0"/>
                              </a:cubicBezTo>
                              <a:cubicBezTo>
                                <a:pt x="2841088" y="-12442"/>
                                <a:pt x="3088963" y="-11116"/>
                                <a:pt x="3282465" y="0"/>
                              </a:cubicBezTo>
                              <a:cubicBezTo>
                                <a:pt x="3475967" y="11116"/>
                                <a:pt x="3708080" y="929"/>
                                <a:pt x="3968425" y="0"/>
                              </a:cubicBezTo>
                              <a:cubicBezTo>
                                <a:pt x="4228770" y="-929"/>
                                <a:pt x="4444718" y="20500"/>
                                <a:pt x="4777857" y="0"/>
                              </a:cubicBezTo>
                              <a:cubicBezTo>
                                <a:pt x="5110996" y="-20500"/>
                                <a:pt x="5062160" y="1348"/>
                                <a:pt x="5278607" y="0"/>
                              </a:cubicBezTo>
                              <a:cubicBezTo>
                                <a:pt x="5495054" y="-1348"/>
                                <a:pt x="6099773" y="-5238"/>
                                <a:pt x="6334984" y="0"/>
                              </a:cubicBezTo>
                              <a:cubicBezTo>
                                <a:pt x="6429156" y="-7230"/>
                                <a:pt x="6499483" y="93755"/>
                                <a:pt x="6496335" y="161351"/>
                              </a:cubicBezTo>
                              <a:cubicBezTo>
                                <a:pt x="6522417" y="303228"/>
                                <a:pt x="6469318" y="528131"/>
                                <a:pt x="6496335" y="813034"/>
                              </a:cubicBezTo>
                              <a:cubicBezTo>
                                <a:pt x="6523352" y="1097937"/>
                                <a:pt x="6489185" y="1286945"/>
                                <a:pt x="6496335" y="1491871"/>
                              </a:cubicBezTo>
                              <a:cubicBezTo>
                                <a:pt x="6503485" y="1696797"/>
                                <a:pt x="6493675" y="1931594"/>
                                <a:pt x="6496335" y="2225014"/>
                              </a:cubicBezTo>
                              <a:cubicBezTo>
                                <a:pt x="6498995" y="2518434"/>
                                <a:pt x="6483690" y="2723236"/>
                                <a:pt x="6496335" y="2876697"/>
                              </a:cubicBezTo>
                              <a:cubicBezTo>
                                <a:pt x="6513118" y="2975375"/>
                                <a:pt x="6440414" y="3047423"/>
                                <a:pt x="6334984" y="3038048"/>
                              </a:cubicBezTo>
                              <a:cubicBezTo>
                                <a:pt x="6194854" y="3053406"/>
                                <a:pt x="5929407" y="3056866"/>
                                <a:pt x="5649025" y="3038048"/>
                              </a:cubicBezTo>
                              <a:cubicBezTo>
                                <a:pt x="5368643" y="3019230"/>
                                <a:pt x="5318871" y="3057373"/>
                                <a:pt x="5086538" y="3038048"/>
                              </a:cubicBezTo>
                              <a:cubicBezTo>
                                <a:pt x="4854205" y="3018723"/>
                                <a:pt x="4657865" y="3005528"/>
                                <a:pt x="4338843" y="3038048"/>
                              </a:cubicBezTo>
                              <a:cubicBezTo>
                                <a:pt x="4019821" y="3070568"/>
                                <a:pt x="3985257" y="3015349"/>
                                <a:pt x="3838092" y="3038048"/>
                              </a:cubicBezTo>
                              <a:cubicBezTo>
                                <a:pt x="3690927" y="3060747"/>
                                <a:pt x="3191787" y="3039908"/>
                                <a:pt x="3028661" y="3038048"/>
                              </a:cubicBezTo>
                              <a:cubicBezTo>
                                <a:pt x="2865535" y="3036188"/>
                                <a:pt x="2686016" y="3050582"/>
                                <a:pt x="2527910" y="3038048"/>
                              </a:cubicBezTo>
                              <a:cubicBezTo>
                                <a:pt x="2369804" y="3025514"/>
                                <a:pt x="2078421" y="3011711"/>
                                <a:pt x="1780215" y="3038048"/>
                              </a:cubicBezTo>
                              <a:cubicBezTo>
                                <a:pt x="1482009" y="3064385"/>
                                <a:pt x="1396318" y="3033123"/>
                                <a:pt x="1217728" y="3038048"/>
                              </a:cubicBezTo>
                              <a:cubicBezTo>
                                <a:pt x="1039138" y="3042973"/>
                                <a:pt x="433712" y="3010390"/>
                                <a:pt x="161351" y="3038048"/>
                              </a:cubicBezTo>
                              <a:cubicBezTo>
                                <a:pt x="63774" y="3038755"/>
                                <a:pt x="-3920" y="2963174"/>
                                <a:pt x="0" y="2876697"/>
                              </a:cubicBezTo>
                              <a:cubicBezTo>
                                <a:pt x="17217" y="2584976"/>
                                <a:pt x="1993" y="2447423"/>
                                <a:pt x="0" y="2252167"/>
                              </a:cubicBezTo>
                              <a:cubicBezTo>
                                <a:pt x="-1993" y="2056911"/>
                                <a:pt x="24074" y="1757093"/>
                                <a:pt x="0" y="1546177"/>
                              </a:cubicBezTo>
                              <a:cubicBezTo>
                                <a:pt x="-24074" y="1335261"/>
                                <a:pt x="-20934" y="1196435"/>
                                <a:pt x="0" y="894494"/>
                              </a:cubicBezTo>
                              <a:cubicBezTo>
                                <a:pt x="20934" y="592553"/>
                                <a:pt x="-12173" y="361108"/>
                                <a:pt x="0" y="161351"/>
                              </a:cubicBezTo>
                              <a:close/>
                            </a:path>
                            <a:path w="6496335" h="3038048" stroke="0" extrusionOk="0">
                              <a:moveTo>
                                <a:pt x="0" y="161351"/>
                              </a:moveTo>
                              <a:cubicBezTo>
                                <a:pt x="7072" y="63603"/>
                                <a:pt x="75222" y="15091"/>
                                <a:pt x="161351" y="0"/>
                              </a:cubicBezTo>
                              <a:cubicBezTo>
                                <a:pt x="341221" y="-7605"/>
                                <a:pt x="540064" y="15194"/>
                                <a:pt x="723838" y="0"/>
                              </a:cubicBezTo>
                              <a:cubicBezTo>
                                <a:pt x="907612" y="-15194"/>
                                <a:pt x="1173070" y="12967"/>
                                <a:pt x="1348060" y="0"/>
                              </a:cubicBezTo>
                              <a:cubicBezTo>
                                <a:pt x="1523050" y="-12967"/>
                                <a:pt x="1734610" y="25333"/>
                                <a:pt x="2095756" y="0"/>
                              </a:cubicBezTo>
                              <a:cubicBezTo>
                                <a:pt x="2456902" y="-25333"/>
                                <a:pt x="2588314" y="-22491"/>
                                <a:pt x="2719979" y="0"/>
                              </a:cubicBezTo>
                              <a:cubicBezTo>
                                <a:pt x="2851644" y="22491"/>
                                <a:pt x="3249088" y="-2998"/>
                                <a:pt x="3467674" y="0"/>
                              </a:cubicBezTo>
                              <a:cubicBezTo>
                                <a:pt x="3686260" y="2998"/>
                                <a:pt x="3773738" y="-22415"/>
                                <a:pt x="3968425" y="0"/>
                              </a:cubicBezTo>
                              <a:cubicBezTo>
                                <a:pt x="4163112" y="22415"/>
                                <a:pt x="4466669" y="-21363"/>
                                <a:pt x="4716120" y="0"/>
                              </a:cubicBezTo>
                              <a:cubicBezTo>
                                <a:pt x="4965572" y="21363"/>
                                <a:pt x="5248095" y="29037"/>
                                <a:pt x="5463816" y="0"/>
                              </a:cubicBezTo>
                              <a:cubicBezTo>
                                <a:pt x="5679537" y="-29037"/>
                                <a:pt x="5910039" y="-3947"/>
                                <a:pt x="6334984" y="0"/>
                              </a:cubicBezTo>
                              <a:cubicBezTo>
                                <a:pt x="6434909" y="-9054"/>
                                <a:pt x="6496739" y="88033"/>
                                <a:pt x="6496335" y="161351"/>
                              </a:cubicBezTo>
                              <a:cubicBezTo>
                                <a:pt x="6512644" y="321233"/>
                                <a:pt x="6468619" y="528934"/>
                                <a:pt x="6496335" y="894494"/>
                              </a:cubicBezTo>
                              <a:cubicBezTo>
                                <a:pt x="6524051" y="1260054"/>
                                <a:pt x="6466490" y="1262027"/>
                                <a:pt x="6496335" y="1491871"/>
                              </a:cubicBezTo>
                              <a:cubicBezTo>
                                <a:pt x="6526180" y="1721715"/>
                                <a:pt x="6504349" y="1816089"/>
                                <a:pt x="6496335" y="2116400"/>
                              </a:cubicBezTo>
                              <a:cubicBezTo>
                                <a:pt x="6488321" y="2416711"/>
                                <a:pt x="6504996" y="2509092"/>
                                <a:pt x="6496335" y="2876697"/>
                              </a:cubicBezTo>
                              <a:cubicBezTo>
                                <a:pt x="6480451" y="2972556"/>
                                <a:pt x="6422026" y="3039895"/>
                                <a:pt x="6334984" y="3038048"/>
                              </a:cubicBezTo>
                              <a:cubicBezTo>
                                <a:pt x="6167062" y="3024581"/>
                                <a:pt x="5822470" y="3003502"/>
                                <a:pt x="5587288" y="3038048"/>
                              </a:cubicBezTo>
                              <a:cubicBezTo>
                                <a:pt x="5352106" y="3072594"/>
                                <a:pt x="5197407" y="3003884"/>
                                <a:pt x="4901329" y="3038048"/>
                              </a:cubicBezTo>
                              <a:cubicBezTo>
                                <a:pt x="4605251" y="3072212"/>
                                <a:pt x="4518117" y="3045349"/>
                                <a:pt x="4215370" y="3038048"/>
                              </a:cubicBezTo>
                              <a:cubicBezTo>
                                <a:pt x="3912623" y="3030747"/>
                                <a:pt x="3766057" y="3046871"/>
                                <a:pt x="3652883" y="3038048"/>
                              </a:cubicBezTo>
                              <a:cubicBezTo>
                                <a:pt x="3539709" y="3029225"/>
                                <a:pt x="3234125" y="3030605"/>
                                <a:pt x="3028661" y="3038048"/>
                              </a:cubicBezTo>
                              <a:cubicBezTo>
                                <a:pt x="2823197" y="3045491"/>
                                <a:pt x="2617005" y="3046209"/>
                                <a:pt x="2466174" y="3038048"/>
                              </a:cubicBezTo>
                              <a:cubicBezTo>
                                <a:pt x="2315343" y="3029887"/>
                                <a:pt x="2137428" y="3054609"/>
                                <a:pt x="1965424" y="3038048"/>
                              </a:cubicBezTo>
                              <a:cubicBezTo>
                                <a:pt x="1793420" y="3021488"/>
                                <a:pt x="1463232" y="3055117"/>
                                <a:pt x="1279465" y="3038048"/>
                              </a:cubicBezTo>
                              <a:cubicBezTo>
                                <a:pt x="1095698" y="3020979"/>
                                <a:pt x="391150" y="3054666"/>
                                <a:pt x="161351" y="3038048"/>
                              </a:cubicBezTo>
                              <a:cubicBezTo>
                                <a:pt x="73263" y="3042229"/>
                                <a:pt x="-5809" y="2959436"/>
                                <a:pt x="0" y="2876697"/>
                              </a:cubicBezTo>
                              <a:cubicBezTo>
                                <a:pt x="-12239" y="2636234"/>
                                <a:pt x="18152" y="2355114"/>
                                <a:pt x="0" y="2170707"/>
                              </a:cubicBezTo>
                              <a:cubicBezTo>
                                <a:pt x="-18152" y="1986300"/>
                                <a:pt x="25061" y="1791824"/>
                                <a:pt x="0" y="1546177"/>
                              </a:cubicBezTo>
                              <a:cubicBezTo>
                                <a:pt x="-25061" y="1300530"/>
                                <a:pt x="-26973" y="1191902"/>
                                <a:pt x="0" y="867341"/>
                              </a:cubicBezTo>
                              <a:cubicBezTo>
                                <a:pt x="26973" y="542780"/>
                                <a:pt x="-33389" y="409314"/>
                                <a:pt x="0" y="161351"/>
                              </a:cubicBezTo>
                              <a:close/>
                            </a:path>
                          </a:pathLst>
                        </a:custGeom>
                        <a:solidFill>
                          <a:schemeClr val="accent2">
                            <a:lumMod val="20000"/>
                            <a:lumOff val="80000"/>
                          </a:schemeClr>
                        </a:solidFill>
                        <a:ln w="12700">
                          <a:solidFill>
                            <a:schemeClr val="tx1">
                              <a:lumMod val="100000"/>
                              <a:lumOff val="0"/>
                            </a:schemeClr>
                          </a:solidFill>
                          <a:miter lim="800000"/>
                          <a:headEnd/>
                          <a:tailEnd/>
                        </a:ln>
                      </wps:spPr>
                      <wps:txbx>
                        <w:txbxContent>
                          <w:p w14:paraId="65446BEA" w14:textId="77777777" w:rsidR="00512815" w:rsidRPr="00F86C83" w:rsidRDefault="00512815" w:rsidP="00512815">
                            <w:pPr>
                              <w:tabs>
                                <w:tab w:val="left" w:pos="9923"/>
                              </w:tabs>
                              <w:spacing w:after="0" w:line="240" w:lineRule="auto"/>
                              <w:ind w:left="1560" w:right="34"/>
                              <w:jc w:val="both"/>
                              <w:rPr>
                                <w:rFonts w:ascii="Tahoma" w:hAnsi="Tahoma" w:cs="Tahoma"/>
                                <w:sz w:val="28"/>
                                <w:szCs w:val="28"/>
                              </w:rPr>
                            </w:pPr>
                            <w:r w:rsidRPr="00F86C83">
                              <w:rPr>
                                <w:rFonts w:ascii="Tahoma" w:hAnsi="Tahoma" w:cs="Tahoma"/>
                                <w:sz w:val="28"/>
                                <w:szCs w:val="28"/>
                              </w:rPr>
                              <w:t xml:space="preserve">El </w:t>
                            </w:r>
                            <w:r w:rsidRPr="00F86C83">
                              <w:rPr>
                                <w:rFonts w:ascii="Tahoma" w:hAnsi="Tahoma" w:cs="Tahoma"/>
                                <w:b/>
                                <w:sz w:val="28"/>
                                <w:szCs w:val="28"/>
                              </w:rPr>
                              <w:t>suelo</w:t>
                            </w:r>
                            <w:r w:rsidRPr="00F86C83">
                              <w:rPr>
                                <w:rFonts w:ascii="Tahoma" w:hAnsi="Tahoma" w:cs="Tahoma"/>
                                <w:sz w:val="28"/>
                                <w:szCs w:val="28"/>
                              </w:rPr>
                              <w:t xml:space="preserve"> es una mezcla de minerales resultado de la </w:t>
                            </w:r>
                            <w:r w:rsidRPr="00F86C83">
                              <w:rPr>
                                <w:rFonts w:ascii="Tahoma" w:hAnsi="Tahoma" w:cs="Tahoma"/>
                                <w:b/>
                                <w:sz w:val="28"/>
                                <w:szCs w:val="28"/>
                              </w:rPr>
                              <w:t>erosión</w:t>
                            </w:r>
                            <w:r w:rsidRPr="00F86C83">
                              <w:rPr>
                                <w:rFonts w:ascii="Tahoma" w:hAnsi="Tahoma" w:cs="Tahoma"/>
                                <w:sz w:val="28"/>
                                <w:szCs w:val="28"/>
                              </w:rPr>
                              <w:t xml:space="preserve"> y la </w:t>
                            </w:r>
                            <w:r w:rsidRPr="00F86C83">
                              <w:rPr>
                                <w:rFonts w:ascii="Tahoma" w:hAnsi="Tahoma" w:cs="Tahoma"/>
                                <w:b/>
                                <w:sz w:val="28"/>
                                <w:szCs w:val="28"/>
                              </w:rPr>
                              <w:t>desintegración</w:t>
                            </w:r>
                            <w:r w:rsidRPr="00F86C83">
                              <w:rPr>
                                <w:rFonts w:ascii="Tahoma" w:hAnsi="Tahoma" w:cs="Tahoma"/>
                                <w:sz w:val="28"/>
                                <w:szCs w:val="28"/>
                              </w:rPr>
                              <w:t xml:space="preserve"> de piedras y otros materiales, los cuales forman una capa que recubre la superficie del planeta, permitiendo que el ser humano pueda asentarse en ese lugar.</w:t>
                            </w:r>
                          </w:p>
                          <w:p w14:paraId="77A8A638" w14:textId="77777777" w:rsidR="00512815" w:rsidRPr="00F86C83" w:rsidRDefault="00512815" w:rsidP="00512815">
                            <w:pPr>
                              <w:tabs>
                                <w:tab w:val="left" w:pos="9923"/>
                              </w:tabs>
                              <w:spacing w:after="0" w:line="240" w:lineRule="auto"/>
                              <w:ind w:right="34"/>
                              <w:jc w:val="both"/>
                              <w:rPr>
                                <w:rFonts w:ascii="Tahoma" w:hAnsi="Tahoma" w:cs="Tahoma"/>
                                <w:sz w:val="28"/>
                                <w:szCs w:val="28"/>
                              </w:rPr>
                            </w:pPr>
                            <w:r w:rsidRPr="00F86C83">
                              <w:rPr>
                                <w:rFonts w:ascii="Tahoma" w:hAnsi="Tahoma" w:cs="Tahoma"/>
                                <w:sz w:val="28"/>
                                <w:szCs w:val="28"/>
                              </w:rPr>
                              <w:t xml:space="preserve">De acuerdo a sus características se puede </w:t>
                            </w:r>
                            <w:r w:rsidRPr="00F86C83">
                              <w:rPr>
                                <w:rFonts w:ascii="Tahoma" w:hAnsi="Tahoma" w:cs="Tahoma"/>
                                <w:b/>
                                <w:sz w:val="28"/>
                                <w:szCs w:val="28"/>
                              </w:rPr>
                              <w:t>clasificar</w:t>
                            </w:r>
                            <w:r w:rsidRPr="00F86C83">
                              <w:rPr>
                                <w:rFonts w:ascii="Tahoma" w:hAnsi="Tahoma" w:cs="Tahoma"/>
                                <w:sz w:val="28"/>
                                <w:szCs w:val="28"/>
                              </w:rPr>
                              <w:t xml:space="preserve"> de la siguiente manera:</w:t>
                            </w:r>
                          </w:p>
                          <w:p w14:paraId="1BFDA835" w14:textId="77777777" w:rsidR="00512815" w:rsidRPr="00512815" w:rsidRDefault="00512815" w:rsidP="00512815">
                            <w:pPr>
                              <w:pStyle w:val="Prrafodelista"/>
                              <w:numPr>
                                <w:ilvl w:val="0"/>
                                <w:numId w:val="53"/>
                              </w:numPr>
                              <w:tabs>
                                <w:tab w:val="left" w:pos="9923"/>
                              </w:tabs>
                              <w:spacing w:after="0" w:line="240" w:lineRule="auto"/>
                              <w:ind w:right="34"/>
                              <w:jc w:val="both"/>
                              <w:rPr>
                                <w:rFonts w:ascii="Tahoma" w:hAnsi="Tahoma" w:cs="Tahoma"/>
                                <w:sz w:val="28"/>
                                <w:szCs w:val="28"/>
                              </w:rPr>
                            </w:pPr>
                            <w:r w:rsidRPr="00512815">
                              <w:rPr>
                                <w:rFonts w:ascii="Tahoma" w:hAnsi="Tahoma" w:cs="Tahoma"/>
                                <w:b/>
                                <w:sz w:val="28"/>
                                <w:szCs w:val="28"/>
                              </w:rPr>
                              <w:t>Arcilloso</w:t>
                            </w:r>
                            <w:r w:rsidRPr="00512815">
                              <w:rPr>
                                <w:rFonts w:ascii="Tahoma" w:hAnsi="Tahoma" w:cs="Tahoma"/>
                                <w:sz w:val="28"/>
                                <w:szCs w:val="28"/>
                              </w:rPr>
                              <w:t>: Es húmedo y blando.</w:t>
                            </w:r>
                          </w:p>
                          <w:p w14:paraId="6D2AC873" w14:textId="77777777" w:rsidR="00512815" w:rsidRPr="00512815" w:rsidRDefault="00512815" w:rsidP="00512815">
                            <w:pPr>
                              <w:pStyle w:val="Prrafodelista"/>
                              <w:numPr>
                                <w:ilvl w:val="0"/>
                                <w:numId w:val="53"/>
                              </w:numPr>
                              <w:tabs>
                                <w:tab w:val="left" w:pos="9923"/>
                              </w:tabs>
                              <w:spacing w:after="0" w:line="240" w:lineRule="auto"/>
                              <w:ind w:right="34"/>
                              <w:jc w:val="both"/>
                              <w:rPr>
                                <w:rFonts w:ascii="Tahoma" w:hAnsi="Tahoma" w:cs="Tahoma"/>
                                <w:sz w:val="28"/>
                                <w:szCs w:val="28"/>
                              </w:rPr>
                            </w:pPr>
                            <w:r w:rsidRPr="00512815">
                              <w:rPr>
                                <w:rFonts w:ascii="Tahoma" w:hAnsi="Tahoma" w:cs="Tahoma"/>
                                <w:b/>
                                <w:sz w:val="28"/>
                                <w:szCs w:val="28"/>
                              </w:rPr>
                              <w:t>Calizo</w:t>
                            </w:r>
                            <w:r w:rsidRPr="00512815">
                              <w:rPr>
                                <w:rFonts w:ascii="Tahoma" w:hAnsi="Tahoma" w:cs="Tahoma"/>
                                <w:sz w:val="28"/>
                                <w:szCs w:val="28"/>
                              </w:rPr>
                              <w:t>: Es liso.</w:t>
                            </w:r>
                          </w:p>
                          <w:p w14:paraId="1D58E3C2" w14:textId="77777777" w:rsidR="00512815" w:rsidRPr="00512815" w:rsidRDefault="00512815" w:rsidP="00512815">
                            <w:pPr>
                              <w:pStyle w:val="Prrafodelista"/>
                              <w:numPr>
                                <w:ilvl w:val="0"/>
                                <w:numId w:val="53"/>
                              </w:numPr>
                              <w:tabs>
                                <w:tab w:val="left" w:pos="9923"/>
                              </w:tabs>
                              <w:spacing w:after="0" w:line="240" w:lineRule="auto"/>
                              <w:ind w:right="34"/>
                              <w:jc w:val="both"/>
                              <w:rPr>
                                <w:rFonts w:ascii="Tahoma" w:hAnsi="Tahoma" w:cs="Tahoma"/>
                                <w:sz w:val="28"/>
                                <w:szCs w:val="28"/>
                              </w:rPr>
                            </w:pPr>
                            <w:r w:rsidRPr="00512815">
                              <w:rPr>
                                <w:rFonts w:ascii="Tahoma" w:hAnsi="Tahoma" w:cs="Tahoma"/>
                                <w:b/>
                                <w:sz w:val="28"/>
                                <w:szCs w:val="28"/>
                              </w:rPr>
                              <w:t>Pedregoso</w:t>
                            </w:r>
                            <w:r w:rsidRPr="00512815">
                              <w:rPr>
                                <w:rFonts w:ascii="Tahoma" w:hAnsi="Tahoma" w:cs="Tahoma"/>
                                <w:sz w:val="28"/>
                                <w:szCs w:val="28"/>
                              </w:rPr>
                              <w:t>: Tiene piedras.</w:t>
                            </w:r>
                          </w:p>
                          <w:p w14:paraId="35619E47" w14:textId="1A8E7A68" w:rsidR="00512815" w:rsidRPr="00512815" w:rsidRDefault="00512815" w:rsidP="00512815">
                            <w:pPr>
                              <w:pStyle w:val="Prrafodelista"/>
                              <w:numPr>
                                <w:ilvl w:val="0"/>
                                <w:numId w:val="53"/>
                              </w:numPr>
                              <w:tabs>
                                <w:tab w:val="left" w:pos="9923"/>
                              </w:tabs>
                              <w:spacing w:after="0" w:line="240" w:lineRule="auto"/>
                              <w:ind w:right="34"/>
                              <w:jc w:val="both"/>
                              <w:rPr>
                                <w:rFonts w:ascii="Tahoma" w:hAnsi="Tahoma" w:cs="Tahoma"/>
                                <w:sz w:val="28"/>
                                <w:szCs w:val="28"/>
                              </w:rPr>
                            </w:pPr>
                            <w:r w:rsidRPr="00512815">
                              <w:rPr>
                                <w:rFonts w:ascii="Tahoma" w:hAnsi="Tahoma" w:cs="Tahoma"/>
                                <w:b/>
                                <w:sz w:val="28"/>
                                <w:szCs w:val="28"/>
                              </w:rPr>
                              <w:t>Arenoso</w:t>
                            </w:r>
                            <w:r w:rsidRPr="00512815">
                              <w:rPr>
                                <w:rFonts w:ascii="Tahoma" w:hAnsi="Tahoma" w:cs="Tahoma"/>
                                <w:sz w:val="28"/>
                                <w:szCs w:val="28"/>
                              </w:rPr>
                              <w:t>: Compuesto por granos o polvo.</w:t>
                            </w:r>
                          </w:p>
                          <w:p w14:paraId="7D01D70A" w14:textId="77777777" w:rsidR="00512815" w:rsidRPr="00F86C83" w:rsidRDefault="00512815" w:rsidP="00512815">
                            <w:pPr>
                              <w:tabs>
                                <w:tab w:val="left" w:pos="9923"/>
                              </w:tabs>
                              <w:spacing w:after="0" w:line="240" w:lineRule="auto"/>
                              <w:ind w:right="33"/>
                              <w:jc w:val="both"/>
                              <w:rPr>
                                <w:rFonts w:ascii="Tahoma" w:hAnsi="Tahoma" w:cs="Tahoma"/>
                                <w:sz w:val="28"/>
                                <w:szCs w:val="28"/>
                              </w:rPr>
                            </w:pPr>
                            <w:r w:rsidRPr="00F86C83">
                              <w:rPr>
                                <w:rFonts w:ascii="Tahoma" w:hAnsi="Tahoma" w:cs="Tahoma"/>
                                <w:sz w:val="28"/>
                                <w:szCs w:val="28"/>
                              </w:rPr>
                              <w:t xml:space="preserve">Debido a situaciones naturales, como las lluvias o la erosión, o por las actividades humanas, su composición sufre una </w:t>
                            </w:r>
                            <w:r w:rsidRPr="00F86C83">
                              <w:rPr>
                                <w:rFonts w:ascii="Tahoma" w:hAnsi="Tahoma" w:cs="Tahoma"/>
                                <w:b/>
                                <w:sz w:val="28"/>
                                <w:szCs w:val="28"/>
                              </w:rPr>
                              <w:t>degradación</w:t>
                            </w:r>
                            <w:r w:rsidRPr="00F86C83">
                              <w:rPr>
                                <w:rFonts w:ascii="Tahoma" w:hAnsi="Tahoma" w:cs="Tahoma"/>
                                <w:sz w:val="28"/>
                                <w:szCs w:val="28"/>
                              </w:rPr>
                              <w:t>, ocasionando la pérdida de sus características originales.</w:t>
                            </w:r>
                          </w:p>
                          <w:p w14:paraId="107B8CC7" w14:textId="1D2F4156" w:rsidR="00512815" w:rsidRDefault="00512815" w:rsidP="00512815">
                            <w:pPr>
                              <w:spacing w:after="0" w:line="240" w:lineRule="auto"/>
                              <w:ind w:right="28"/>
                              <w:jc w:val="both"/>
                              <w:rPr>
                                <w:rFonts w:ascii="Tahoma" w:hAnsi="Tahoma" w:cs="Tahoma"/>
                                <w:b/>
                                <w:color w:val="000000" w:themeColor="text1"/>
                                <w:sz w:val="28"/>
                                <w:szCs w:val="28"/>
                              </w:rPr>
                            </w:pPr>
                          </w:p>
                          <w:p w14:paraId="6ED46F1A" w14:textId="77777777" w:rsidR="00512815" w:rsidRDefault="00512815" w:rsidP="00512815">
                            <w:pPr>
                              <w:spacing w:after="0" w:line="240" w:lineRule="auto"/>
                              <w:ind w:right="2102"/>
                              <w:jc w:val="both"/>
                              <w:rPr>
                                <w:rFonts w:ascii="Tahoma" w:hAnsi="Tahoma" w:cs="Tahoma"/>
                                <w:color w:val="000000" w:themeColor="text1"/>
                                <w:sz w:val="28"/>
                                <w:szCs w:val="28"/>
                              </w:rPr>
                            </w:pPr>
                          </w:p>
                        </w:txbxContent>
                      </wps:txbx>
                      <wps:bodyPr rot="0" vert="horz" wrap="square" lIns="91440" tIns="45720" rIns="91440" bIns="45720" anchor="ctr" anchorCtr="0" upright="1">
                        <a:noAutofit/>
                      </wps:bodyPr>
                    </wps:wsp>
                  </a:graphicData>
                </a:graphic>
              </wp:inline>
            </w:drawing>
          </mc:Choice>
          <mc:Fallback>
            <w:pict>
              <v:shape w14:anchorId="0923D08B" id="Forma libre 7" o:spid="_x0000_s1026" style="width:511.85pt;height:210.85pt;visibility:visible;mso-wrap-style:square;mso-left-percent:-10001;mso-top-percent:-10001;mso-position-horizontal:absolute;mso-position-horizontal-relative:char;mso-position-vertical:absolute;mso-position-vertical-relative:line;mso-left-percent:-10001;mso-top-percent:-10001;v-text-anchor:middle" coordsize="6496335,30380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" adj="-11796480,,5400" path="m,161351nfc-6024,87154,65275,7759,161351,,312209,-3796,560264,28816,909047,v348783,-28816,392295,19730,624222,c1765196,-19730,1876101,-21497,2034020,v157919,21497,441378,12442,624223,c2841088,-12442,3088963,-11116,3282465,v193502,11116,425615,929,685960,c4228770,-929,4444718,20500,4777857,v333139,-20500,284303,1348,500750,c5495054,-1348,6099773,-5238,6334984,v94172,-7230,164499,93755,161351,161351c6522417,303228,6469318,528131,6496335,813034v27017,284903,-7150,473911,,678837c6503485,1696797,6493675,1931594,6496335,2225014v2660,293420,-12645,498222,,651683c6513118,2975375,6440414,3047423,6334984,3038048v-140130,15358,-405577,18818,-685959,c5368643,3019230,5318871,3057373,5086538,3038048v-232333,-19325,-428673,-32520,-747695,c4019821,3070568,3985257,3015349,3838092,3038048v-147165,22699,-646305,1860,-809431,c2865535,3036188,2686016,3050582,2527910,3038048v-158106,-12534,-449489,-26337,-747695,c1482009,3064385,1396318,3033123,1217728,3038048v-178590,4925,-784016,-27658,-1056377,c63774,3038755,-3920,2963174,,2876697,17217,2584976,1993,2447423,,2252167,-1993,2056911,24074,1757093,,1546177,-24074,1335261,-20934,1196435,,894494,20934,592553,-12173,361108,,161351xem,161351nsc7072,63603,75222,15091,161351,,341221,-7605,540064,15194,723838,v183774,-15194,449232,12967,624222,c1523050,-12967,1734610,25333,2095756,v361146,-25333,492558,-22491,624223,c2851644,22491,3249088,-2998,3467674,v218586,2998,306064,-22415,500751,c4163112,22415,4466669,-21363,4716120,v249452,21363,531975,29037,747696,c5679537,-29037,5910039,-3947,6334984,v99925,-9054,161755,88033,161351,161351c6512644,321233,6468619,528934,6496335,894494v27716,365560,-29845,367533,,597377c6526180,1721715,6504349,1816089,6496335,2116400v-8014,300311,8661,392692,,760297c6480451,2972556,6422026,3039895,6334984,3038048v-167922,-13467,-512514,-34546,-747696,c5352106,3072594,5197407,3003884,4901329,3038048v-296078,34164,-383212,7301,-685959,c3912623,3030747,3766057,3046871,3652883,3038048v-113174,-8823,-418758,-7443,-624222,c2823197,3045491,2617005,3046209,2466174,3038048v-150831,-8161,-328746,16561,-500750,c1793420,3021488,1463232,3055117,1279465,3038048v-183767,-17069,-888315,16618,-1118114,c73263,3042229,-5809,2959436,,2876697,-12239,2636234,18152,2355114,,2170707,-18152,1986300,25061,1791824,,1546177,-25061,1300530,-26973,1191902,,867341,26973,542780,-33389,409314,,161351xe" fillcolor="#fbe4d5 [661]" strokecolor="black [3213]" strokeweight="1pt">
                <v:stroke joinstyle="miter"/>
                <v:formulas/>
                <v:path arrowok="t" o:extrusionok="f" o:connecttype="custom" o:connectlocs="0,25358;146879,0;827507,0;1395737,0;1851572,0;2419804,0;2988034,0;3612464,0;4349291,0;4805125,0;5766747,0;5913625,25358;5913625,127772;5913625,234455;5913625,349671;5913625,452087;5766747,477443;5142317,477443;4630285,477443;3949656,477443;3493822,477443;2756995,477443;2301161,477443;1620533,477443;1108500,477443;146879,477443;0,452087;0,353938;0,242989;0,140574;0,25358" o:connectangles="0,0,0,0,0,0,0,0,0,0,0,0,0,0,0,0,0,0,0,0,0,0,0,0,0,0,0,0,0,0,0" textboxrect="0,0,6496335,3038048"/>
                <v:textbox>
                  <w:txbxContent>
                    <w:p w14:paraId="65446BEA" w14:textId="77777777" w:rsidR="00512815" w:rsidRPr="00F86C83" w:rsidRDefault="00512815" w:rsidP="00512815">
                      <w:pPr>
                        <w:tabs>
                          <w:tab w:val="left" w:pos="9923"/>
                        </w:tabs>
                        <w:spacing w:after="0" w:line="240" w:lineRule="auto"/>
                        <w:ind w:left="1560" w:right="34"/>
                        <w:jc w:val="both"/>
                        <w:rPr>
                          <w:rFonts w:ascii="Tahoma" w:hAnsi="Tahoma" w:cs="Tahoma"/>
                          <w:sz w:val="28"/>
                          <w:szCs w:val="28"/>
                        </w:rPr>
                      </w:pPr>
                      <w:r w:rsidRPr="00F86C83">
                        <w:rPr>
                          <w:rFonts w:ascii="Tahoma" w:hAnsi="Tahoma" w:cs="Tahoma"/>
                          <w:sz w:val="28"/>
                          <w:szCs w:val="28"/>
                        </w:rPr>
                        <w:t xml:space="preserve">El </w:t>
                      </w:r>
                      <w:r w:rsidRPr="00F86C83">
                        <w:rPr>
                          <w:rFonts w:ascii="Tahoma" w:hAnsi="Tahoma" w:cs="Tahoma"/>
                          <w:b/>
                          <w:sz w:val="28"/>
                          <w:szCs w:val="28"/>
                        </w:rPr>
                        <w:t>suelo</w:t>
                      </w:r>
                      <w:r w:rsidRPr="00F86C83">
                        <w:rPr>
                          <w:rFonts w:ascii="Tahoma" w:hAnsi="Tahoma" w:cs="Tahoma"/>
                          <w:sz w:val="28"/>
                          <w:szCs w:val="28"/>
                        </w:rPr>
                        <w:t xml:space="preserve"> es una mezcla de minerales resultado de la </w:t>
                      </w:r>
                      <w:r w:rsidRPr="00F86C83">
                        <w:rPr>
                          <w:rFonts w:ascii="Tahoma" w:hAnsi="Tahoma" w:cs="Tahoma"/>
                          <w:b/>
                          <w:sz w:val="28"/>
                          <w:szCs w:val="28"/>
                        </w:rPr>
                        <w:t>erosión</w:t>
                      </w:r>
                      <w:r w:rsidRPr="00F86C83">
                        <w:rPr>
                          <w:rFonts w:ascii="Tahoma" w:hAnsi="Tahoma" w:cs="Tahoma"/>
                          <w:sz w:val="28"/>
                          <w:szCs w:val="28"/>
                        </w:rPr>
                        <w:t xml:space="preserve"> y la </w:t>
                      </w:r>
                      <w:r w:rsidRPr="00F86C83">
                        <w:rPr>
                          <w:rFonts w:ascii="Tahoma" w:hAnsi="Tahoma" w:cs="Tahoma"/>
                          <w:b/>
                          <w:sz w:val="28"/>
                          <w:szCs w:val="28"/>
                        </w:rPr>
                        <w:t>desintegración</w:t>
                      </w:r>
                      <w:r w:rsidRPr="00F86C83">
                        <w:rPr>
                          <w:rFonts w:ascii="Tahoma" w:hAnsi="Tahoma" w:cs="Tahoma"/>
                          <w:sz w:val="28"/>
                          <w:szCs w:val="28"/>
                        </w:rPr>
                        <w:t xml:space="preserve"> de piedras y otros materiales, los cuales forman una capa que recubre la superficie del planeta, permitiendo que el ser humano pueda asentarse en ese lugar.</w:t>
                      </w:r>
                    </w:p>
                    <w:p w14:paraId="77A8A638" w14:textId="77777777" w:rsidR="00512815" w:rsidRPr="00F86C83" w:rsidRDefault="00512815" w:rsidP="00512815">
                      <w:pPr>
                        <w:tabs>
                          <w:tab w:val="left" w:pos="9923"/>
                        </w:tabs>
                        <w:spacing w:after="0" w:line="240" w:lineRule="auto"/>
                        <w:ind w:right="34"/>
                        <w:jc w:val="both"/>
                        <w:rPr>
                          <w:rFonts w:ascii="Tahoma" w:hAnsi="Tahoma" w:cs="Tahoma"/>
                          <w:sz w:val="28"/>
                          <w:szCs w:val="28"/>
                        </w:rPr>
                      </w:pPr>
                      <w:r w:rsidRPr="00F86C83">
                        <w:rPr>
                          <w:rFonts w:ascii="Tahoma" w:hAnsi="Tahoma" w:cs="Tahoma"/>
                          <w:sz w:val="28"/>
                          <w:szCs w:val="28"/>
                        </w:rPr>
                        <w:t xml:space="preserve">De acuerdo a sus características se puede </w:t>
                      </w:r>
                      <w:r w:rsidRPr="00F86C83">
                        <w:rPr>
                          <w:rFonts w:ascii="Tahoma" w:hAnsi="Tahoma" w:cs="Tahoma"/>
                          <w:b/>
                          <w:sz w:val="28"/>
                          <w:szCs w:val="28"/>
                        </w:rPr>
                        <w:t>clasificar</w:t>
                      </w:r>
                      <w:r w:rsidRPr="00F86C83">
                        <w:rPr>
                          <w:rFonts w:ascii="Tahoma" w:hAnsi="Tahoma" w:cs="Tahoma"/>
                          <w:sz w:val="28"/>
                          <w:szCs w:val="28"/>
                        </w:rPr>
                        <w:t xml:space="preserve"> de la siguiente manera:</w:t>
                      </w:r>
                    </w:p>
                    <w:p w14:paraId="1BFDA835" w14:textId="77777777" w:rsidR="00512815" w:rsidRPr="00512815" w:rsidRDefault="00512815" w:rsidP="00512815">
                      <w:pPr>
                        <w:pStyle w:val="Prrafodelista"/>
                        <w:numPr>
                          <w:ilvl w:val="0"/>
                          <w:numId w:val="53"/>
                        </w:numPr>
                        <w:tabs>
                          <w:tab w:val="left" w:pos="9923"/>
                        </w:tabs>
                        <w:spacing w:after="0" w:line="240" w:lineRule="auto"/>
                        <w:ind w:right="34"/>
                        <w:jc w:val="both"/>
                        <w:rPr>
                          <w:rFonts w:ascii="Tahoma" w:hAnsi="Tahoma" w:cs="Tahoma"/>
                          <w:sz w:val="28"/>
                          <w:szCs w:val="28"/>
                        </w:rPr>
                      </w:pPr>
                      <w:r w:rsidRPr="00512815">
                        <w:rPr>
                          <w:rFonts w:ascii="Tahoma" w:hAnsi="Tahoma" w:cs="Tahoma"/>
                          <w:b/>
                          <w:sz w:val="28"/>
                          <w:szCs w:val="28"/>
                        </w:rPr>
                        <w:t>Arcilloso</w:t>
                      </w:r>
                      <w:r w:rsidRPr="00512815">
                        <w:rPr>
                          <w:rFonts w:ascii="Tahoma" w:hAnsi="Tahoma" w:cs="Tahoma"/>
                          <w:sz w:val="28"/>
                          <w:szCs w:val="28"/>
                        </w:rPr>
                        <w:t>: Es húmedo y blando.</w:t>
                      </w:r>
                    </w:p>
                    <w:p w14:paraId="6D2AC873" w14:textId="77777777" w:rsidR="00512815" w:rsidRPr="00512815" w:rsidRDefault="00512815" w:rsidP="00512815">
                      <w:pPr>
                        <w:pStyle w:val="Prrafodelista"/>
                        <w:numPr>
                          <w:ilvl w:val="0"/>
                          <w:numId w:val="53"/>
                        </w:numPr>
                        <w:tabs>
                          <w:tab w:val="left" w:pos="9923"/>
                        </w:tabs>
                        <w:spacing w:after="0" w:line="240" w:lineRule="auto"/>
                        <w:ind w:right="34"/>
                        <w:jc w:val="both"/>
                        <w:rPr>
                          <w:rFonts w:ascii="Tahoma" w:hAnsi="Tahoma" w:cs="Tahoma"/>
                          <w:sz w:val="28"/>
                          <w:szCs w:val="28"/>
                        </w:rPr>
                      </w:pPr>
                      <w:r w:rsidRPr="00512815">
                        <w:rPr>
                          <w:rFonts w:ascii="Tahoma" w:hAnsi="Tahoma" w:cs="Tahoma"/>
                          <w:b/>
                          <w:sz w:val="28"/>
                          <w:szCs w:val="28"/>
                        </w:rPr>
                        <w:t>Calizo</w:t>
                      </w:r>
                      <w:r w:rsidRPr="00512815">
                        <w:rPr>
                          <w:rFonts w:ascii="Tahoma" w:hAnsi="Tahoma" w:cs="Tahoma"/>
                          <w:sz w:val="28"/>
                          <w:szCs w:val="28"/>
                        </w:rPr>
                        <w:t>: Es liso.</w:t>
                      </w:r>
                    </w:p>
                    <w:p w14:paraId="1D58E3C2" w14:textId="77777777" w:rsidR="00512815" w:rsidRPr="00512815" w:rsidRDefault="00512815" w:rsidP="00512815">
                      <w:pPr>
                        <w:pStyle w:val="Prrafodelista"/>
                        <w:numPr>
                          <w:ilvl w:val="0"/>
                          <w:numId w:val="53"/>
                        </w:numPr>
                        <w:tabs>
                          <w:tab w:val="left" w:pos="9923"/>
                        </w:tabs>
                        <w:spacing w:after="0" w:line="240" w:lineRule="auto"/>
                        <w:ind w:right="34"/>
                        <w:jc w:val="both"/>
                        <w:rPr>
                          <w:rFonts w:ascii="Tahoma" w:hAnsi="Tahoma" w:cs="Tahoma"/>
                          <w:sz w:val="28"/>
                          <w:szCs w:val="28"/>
                        </w:rPr>
                      </w:pPr>
                      <w:r w:rsidRPr="00512815">
                        <w:rPr>
                          <w:rFonts w:ascii="Tahoma" w:hAnsi="Tahoma" w:cs="Tahoma"/>
                          <w:b/>
                          <w:sz w:val="28"/>
                          <w:szCs w:val="28"/>
                        </w:rPr>
                        <w:t>Pedregoso</w:t>
                      </w:r>
                      <w:r w:rsidRPr="00512815">
                        <w:rPr>
                          <w:rFonts w:ascii="Tahoma" w:hAnsi="Tahoma" w:cs="Tahoma"/>
                          <w:sz w:val="28"/>
                          <w:szCs w:val="28"/>
                        </w:rPr>
                        <w:t>: Tiene piedras.</w:t>
                      </w:r>
                    </w:p>
                    <w:p w14:paraId="35619E47" w14:textId="1A8E7A68" w:rsidR="00512815" w:rsidRPr="00512815" w:rsidRDefault="00512815" w:rsidP="00512815">
                      <w:pPr>
                        <w:pStyle w:val="Prrafodelista"/>
                        <w:numPr>
                          <w:ilvl w:val="0"/>
                          <w:numId w:val="53"/>
                        </w:numPr>
                        <w:tabs>
                          <w:tab w:val="left" w:pos="9923"/>
                        </w:tabs>
                        <w:spacing w:after="0" w:line="240" w:lineRule="auto"/>
                        <w:ind w:right="34"/>
                        <w:jc w:val="both"/>
                        <w:rPr>
                          <w:rFonts w:ascii="Tahoma" w:hAnsi="Tahoma" w:cs="Tahoma"/>
                          <w:sz w:val="28"/>
                          <w:szCs w:val="28"/>
                        </w:rPr>
                      </w:pPr>
                      <w:r w:rsidRPr="00512815">
                        <w:rPr>
                          <w:rFonts w:ascii="Tahoma" w:hAnsi="Tahoma" w:cs="Tahoma"/>
                          <w:b/>
                          <w:sz w:val="28"/>
                          <w:szCs w:val="28"/>
                        </w:rPr>
                        <w:t>Arenoso</w:t>
                      </w:r>
                      <w:r w:rsidRPr="00512815">
                        <w:rPr>
                          <w:rFonts w:ascii="Tahoma" w:hAnsi="Tahoma" w:cs="Tahoma"/>
                          <w:sz w:val="28"/>
                          <w:szCs w:val="28"/>
                        </w:rPr>
                        <w:t>: Compuesto por granos o polvo.</w:t>
                      </w:r>
                    </w:p>
                    <w:p w14:paraId="7D01D70A" w14:textId="77777777" w:rsidR="00512815" w:rsidRPr="00F86C83" w:rsidRDefault="00512815" w:rsidP="00512815">
                      <w:pPr>
                        <w:tabs>
                          <w:tab w:val="left" w:pos="9923"/>
                        </w:tabs>
                        <w:spacing w:after="0" w:line="240" w:lineRule="auto"/>
                        <w:ind w:right="33"/>
                        <w:jc w:val="both"/>
                        <w:rPr>
                          <w:rFonts w:ascii="Tahoma" w:hAnsi="Tahoma" w:cs="Tahoma"/>
                          <w:sz w:val="28"/>
                          <w:szCs w:val="28"/>
                        </w:rPr>
                      </w:pPr>
                      <w:r w:rsidRPr="00F86C83">
                        <w:rPr>
                          <w:rFonts w:ascii="Tahoma" w:hAnsi="Tahoma" w:cs="Tahoma"/>
                          <w:sz w:val="28"/>
                          <w:szCs w:val="28"/>
                        </w:rPr>
                        <w:t xml:space="preserve">Debido a situaciones naturales, como las lluvias o la erosión, o por las actividades humanas, su composición sufre una </w:t>
                      </w:r>
                      <w:r w:rsidRPr="00F86C83">
                        <w:rPr>
                          <w:rFonts w:ascii="Tahoma" w:hAnsi="Tahoma" w:cs="Tahoma"/>
                          <w:b/>
                          <w:sz w:val="28"/>
                          <w:szCs w:val="28"/>
                        </w:rPr>
                        <w:t>degradación</w:t>
                      </w:r>
                      <w:r w:rsidRPr="00F86C83">
                        <w:rPr>
                          <w:rFonts w:ascii="Tahoma" w:hAnsi="Tahoma" w:cs="Tahoma"/>
                          <w:sz w:val="28"/>
                          <w:szCs w:val="28"/>
                        </w:rPr>
                        <w:t>, ocasionando la pérdida de sus características originales.</w:t>
                      </w:r>
                    </w:p>
                    <w:p w14:paraId="107B8CC7" w14:textId="1D2F4156" w:rsidR="00512815" w:rsidRDefault="00512815" w:rsidP="00512815">
                      <w:pPr>
                        <w:spacing w:after="0" w:line="240" w:lineRule="auto"/>
                        <w:ind w:right="28"/>
                        <w:jc w:val="both"/>
                        <w:rPr>
                          <w:rFonts w:ascii="Tahoma" w:hAnsi="Tahoma" w:cs="Tahoma"/>
                          <w:b/>
                          <w:color w:val="000000" w:themeColor="text1"/>
                          <w:sz w:val="28"/>
                          <w:szCs w:val="28"/>
                        </w:rPr>
                      </w:pPr>
                    </w:p>
                    <w:p w14:paraId="6ED46F1A" w14:textId="77777777" w:rsidR="00512815" w:rsidRDefault="00512815" w:rsidP="00512815">
                      <w:pPr>
                        <w:spacing w:after="0" w:line="240" w:lineRule="auto"/>
                        <w:ind w:right="2102"/>
                        <w:jc w:val="both"/>
                        <w:rPr>
                          <w:rFonts w:ascii="Tahoma" w:hAnsi="Tahoma" w:cs="Tahoma"/>
                          <w:color w:val="000000" w:themeColor="text1"/>
                          <w:sz w:val="28"/>
                          <w:szCs w:val="28"/>
                        </w:rPr>
                      </w:pPr>
                    </w:p>
                  </w:txbxContent>
                </v:textbox>
                <w10:anchorlock/>
              </v:shape>
            </w:pict>
          </mc:Fallback>
        </mc:AlternateContent>
      </w:r>
    </w:p>
    <w:p w14:paraId="1CFEC80C" w14:textId="07C9AAD3" w:rsidR="001A326B" w:rsidRPr="00F86C83" w:rsidRDefault="001A326B" w:rsidP="00F86C83">
      <w:pPr>
        <w:spacing w:after="0" w:line="240" w:lineRule="auto"/>
        <w:jc w:val="center"/>
        <w:rPr>
          <w:rFonts w:ascii="Tahoma" w:hAnsi="Tahoma" w:cs="Tahoma"/>
          <w:sz w:val="28"/>
          <w:szCs w:val="28"/>
        </w:rPr>
      </w:pPr>
    </w:p>
    <w:p w14:paraId="2F9261CB" w14:textId="6DAA9697" w:rsidR="001A326B" w:rsidRPr="00F86C83" w:rsidRDefault="001A326B" w:rsidP="00F86C83">
      <w:pPr>
        <w:pStyle w:val="Prrafodelista"/>
        <w:numPr>
          <w:ilvl w:val="0"/>
          <w:numId w:val="10"/>
        </w:numPr>
        <w:spacing w:after="0" w:line="240" w:lineRule="auto"/>
        <w:jc w:val="both"/>
        <w:rPr>
          <w:rFonts w:ascii="Tahoma" w:hAnsi="Tahoma" w:cs="Tahoma"/>
          <w:sz w:val="28"/>
          <w:szCs w:val="28"/>
        </w:rPr>
      </w:pPr>
      <w:r w:rsidRPr="00F86C83">
        <w:rPr>
          <w:rFonts w:ascii="Tahoma" w:hAnsi="Tahoma" w:cs="Tahoma"/>
          <w:sz w:val="28"/>
          <w:szCs w:val="28"/>
        </w:rPr>
        <w:t>Escribe ejemplos de lugares en los que puedes encontrar los diferentes tipos de suelo.</w:t>
      </w:r>
    </w:p>
    <w:p w14:paraId="37C3FE00" w14:textId="66325316" w:rsidR="00332531" w:rsidRPr="00F86C83" w:rsidRDefault="00332531" w:rsidP="00F86C83">
      <w:pPr>
        <w:pStyle w:val="Prrafodelista"/>
        <w:spacing w:after="0" w:line="240" w:lineRule="auto"/>
        <w:jc w:val="both"/>
        <w:rPr>
          <w:rFonts w:ascii="Tahoma" w:hAnsi="Tahoma" w:cs="Tahoma"/>
          <w:sz w:val="28"/>
          <w:szCs w:val="28"/>
        </w:rPr>
      </w:pPr>
    </w:p>
    <w:p w14:paraId="24879545" w14:textId="73E80F3E" w:rsidR="001A326B" w:rsidRPr="00F86C83" w:rsidRDefault="00332531" w:rsidP="00512815">
      <w:pPr>
        <w:pStyle w:val="Prrafodelista"/>
        <w:numPr>
          <w:ilvl w:val="0"/>
          <w:numId w:val="11"/>
        </w:numPr>
        <w:spacing w:after="0" w:line="360" w:lineRule="auto"/>
        <w:jc w:val="both"/>
        <w:rPr>
          <w:rFonts w:ascii="Tahoma" w:hAnsi="Tahoma" w:cs="Tahoma"/>
          <w:sz w:val="28"/>
          <w:szCs w:val="28"/>
        </w:rPr>
      </w:pPr>
      <w:r w:rsidRPr="00F86C83">
        <w:rPr>
          <w:rFonts w:ascii="Tahoma" w:hAnsi="Tahoma" w:cs="Tahoma"/>
          <w:sz w:val="28"/>
          <w:szCs w:val="28"/>
        </w:rPr>
        <w:t>Arenoso:</w:t>
      </w:r>
      <w:r w:rsidR="00D6127B" w:rsidRPr="00F86C83">
        <w:rPr>
          <w:rFonts w:ascii="Tahoma" w:hAnsi="Tahoma" w:cs="Tahoma"/>
          <w:sz w:val="28"/>
          <w:szCs w:val="28"/>
        </w:rPr>
        <w:t xml:space="preserve"> _________________</w:t>
      </w:r>
      <w:r w:rsidR="00B71318" w:rsidRPr="00F86C83">
        <w:rPr>
          <w:rFonts w:ascii="Tahoma" w:hAnsi="Tahoma" w:cs="Tahoma"/>
          <w:sz w:val="28"/>
          <w:szCs w:val="28"/>
        </w:rPr>
        <w:t>_________</w:t>
      </w:r>
      <w:r w:rsidR="00D6127B" w:rsidRPr="00F86C83">
        <w:rPr>
          <w:rFonts w:ascii="Tahoma" w:hAnsi="Tahoma" w:cs="Tahoma"/>
          <w:sz w:val="28"/>
          <w:szCs w:val="28"/>
        </w:rPr>
        <w:t>____________________________</w:t>
      </w:r>
    </w:p>
    <w:p w14:paraId="2C4CF66D" w14:textId="237E867F" w:rsidR="00332531" w:rsidRPr="00F86C83" w:rsidRDefault="00332531" w:rsidP="00512815">
      <w:pPr>
        <w:pStyle w:val="Prrafodelista"/>
        <w:numPr>
          <w:ilvl w:val="0"/>
          <w:numId w:val="11"/>
        </w:numPr>
        <w:spacing w:after="0" w:line="360" w:lineRule="auto"/>
        <w:jc w:val="both"/>
        <w:rPr>
          <w:rFonts w:ascii="Tahoma" w:hAnsi="Tahoma" w:cs="Tahoma"/>
          <w:sz w:val="28"/>
          <w:szCs w:val="28"/>
        </w:rPr>
      </w:pPr>
      <w:r w:rsidRPr="00F86C83">
        <w:rPr>
          <w:rFonts w:ascii="Tahoma" w:hAnsi="Tahoma" w:cs="Tahoma"/>
          <w:sz w:val="28"/>
          <w:szCs w:val="28"/>
        </w:rPr>
        <w:t>Pedregoso:</w:t>
      </w:r>
      <w:r w:rsidR="00D6127B" w:rsidRPr="00F86C83">
        <w:rPr>
          <w:rFonts w:ascii="Tahoma" w:hAnsi="Tahoma" w:cs="Tahoma"/>
          <w:sz w:val="28"/>
          <w:szCs w:val="28"/>
        </w:rPr>
        <w:t xml:space="preserve"> ________________________</w:t>
      </w:r>
      <w:r w:rsidR="00B71318" w:rsidRPr="00F86C83">
        <w:rPr>
          <w:rFonts w:ascii="Tahoma" w:hAnsi="Tahoma" w:cs="Tahoma"/>
          <w:sz w:val="28"/>
          <w:szCs w:val="28"/>
        </w:rPr>
        <w:t>_________</w:t>
      </w:r>
      <w:r w:rsidR="00512815">
        <w:rPr>
          <w:rFonts w:ascii="Tahoma" w:hAnsi="Tahoma" w:cs="Tahoma"/>
          <w:sz w:val="28"/>
          <w:szCs w:val="28"/>
        </w:rPr>
        <w:t>___________________</w:t>
      </w:r>
    </w:p>
    <w:p w14:paraId="0DBC0707" w14:textId="3B087E41" w:rsidR="00332531" w:rsidRPr="00F86C83" w:rsidRDefault="00332531" w:rsidP="00512815">
      <w:pPr>
        <w:pStyle w:val="Prrafodelista"/>
        <w:numPr>
          <w:ilvl w:val="0"/>
          <w:numId w:val="11"/>
        </w:numPr>
        <w:spacing w:after="0" w:line="360" w:lineRule="auto"/>
        <w:jc w:val="both"/>
        <w:rPr>
          <w:rFonts w:ascii="Tahoma" w:hAnsi="Tahoma" w:cs="Tahoma"/>
          <w:sz w:val="28"/>
          <w:szCs w:val="28"/>
        </w:rPr>
      </w:pPr>
      <w:r w:rsidRPr="00F86C83">
        <w:rPr>
          <w:rFonts w:ascii="Tahoma" w:hAnsi="Tahoma" w:cs="Tahoma"/>
          <w:sz w:val="28"/>
          <w:szCs w:val="28"/>
        </w:rPr>
        <w:t>Calizo:</w:t>
      </w:r>
      <w:r w:rsidR="00D6127B" w:rsidRPr="00F86C83">
        <w:rPr>
          <w:rFonts w:ascii="Tahoma" w:hAnsi="Tahoma" w:cs="Tahoma"/>
          <w:sz w:val="28"/>
          <w:szCs w:val="28"/>
        </w:rPr>
        <w:t xml:space="preserve"> _____________________________________</w:t>
      </w:r>
      <w:r w:rsidR="00B71318" w:rsidRPr="00F86C83">
        <w:rPr>
          <w:rFonts w:ascii="Tahoma" w:hAnsi="Tahoma" w:cs="Tahoma"/>
          <w:sz w:val="28"/>
          <w:szCs w:val="28"/>
        </w:rPr>
        <w:t>_________</w:t>
      </w:r>
      <w:r w:rsidR="00512815">
        <w:rPr>
          <w:rFonts w:ascii="Tahoma" w:hAnsi="Tahoma" w:cs="Tahoma"/>
          <w:sz w:val="28"/>
          <w:szCs w:val="28"/>
        </w:rPr>
        <w:t>________</w:t>
      </w:r>
      <w:r w:rsidR="00D6127B" w:rsidRPr="00F86C83">
        <w:rPr>
          <w:rFonts w:ascii="Tahoma" w:hAnsi="Tahoma" w:cs="Tahoma"/>
          <w:sz w:val="28"/>
          <w:szCs w:val="28"/>
        </w:rPr>
        <w:t>__</w:t>
      </w:r>
    </w:p>
    <w:p w14:paraId="45D5CAE8" w14:textId="36CCF5F1" w:rsidR="00332531" w:rsidRDefault="00332531" w:rsidP="00512815">
      <w:pPr>
        <w:pStyle w:val="Prrafodelista"/>
        <w:numPr>
          <w:ilvl w:val="0"/>
          <w:numId w:val="11"/>
        </w:numPr>
        <w:spacing w:after="0" w:line="360" w:lineRule="auto"/>
        <w:jc w:val="both"/>
        <w:rPr>
          <w:rFonts w:ascii="Tahoma" w:hAnsi="Tahoma" w:cs="Tahoma"/>
          <w:sz w:val="28"/>
          <w:szCs w:val="28"/>
        </w:rPr>
      </w:pPr>
      <w:r w:rsidRPr="00F86C83">
        <w:rPr>
          <w:rFonts w:ascii="Tahoma" w:hAnsi="Tahoma" w:cs="Tahoma"/>
          <w:sz w:val="28"/>
          <w:szCs w:val="28"/>
        </w:rPr>
        <w:t>Arcilloso:</w:t>
      </w:r>
      <w:r w:rsidR="00D6127B" w:rsidRPr="00F86C83">
        <w:rPr>
          <w:rFonts w:ascii="Tahoma" w:hAnsi="Tahoma" w:cs="Tahoma"/>
          <w:sz w:val="28"/>
          <w:szCs w:val="28"/>
        </w:rPr>
        <w:t xml:space="preserve"> ____________________________________________</w:t>
      </w:r>
      <w:r w:rsidR="00512815">
        <w:rPr>
          <w:rFonts w:ascii="Tahoma" w:hAnsi="Tahoma" w:cs="Tahoma"/>
          <w:sz w:val="28"/>
          <w:szCs w:val="28"/>
        </w:rPr>
        <w:t>________</w:t>
      </w:r>
      <w:r w:rsidR="00D6127B" w:rsidRPr="00F86C83">
        <w:rPr>
          <w:rFonts w:ascii="Tahoma" w:hAnsi="Tahoma" w:cs="Tahoma"/>
          <w:sz w:val="28"/>
          <w:szCs w:val="28"/>
        </w:rPr>
        <w:t>__</w:t>
      </w:r>
    </w:p>
    <w:p w14:paraId="7003FBAF" w14:textId="77777777" w:rsidR="00512815" w:rsidRPr="00F86C83" w:rsidRDefault="00512815" w:rsidP="00512815">
      <w:pPr>
        <w:pStyle w:val="Prrafodelista"/>
        <w:spacing w:after="0" w:line="240" w:lineRule="auto"/>
        <w:jc w:val="both"/>
        <w:rPr>
          <w:rFonts w:ascii="Tahoma" w:hAnsi="Tahoma" w:cs="Tahoma"/>
          <w:sz w:val="28"/>
          <w:szCs w:val="28"/>
        </w:rPr>
      </w:pPr>
    </w:p>
    <w:p w14:paraId="28964E39" w14:textId="39A550FA" w:rsidR="00D6127B" w:rsidRPr="00F86C83" w:rsidRDefault="00D6127B" w:rsidP="00F86C83">
      <w:pPr>
        <w:pStyle w:val="Prrafodelista"/>
        <w:numPr>
          <w:ilvl w:val="0"/>
          <w:numId w:val="12"/>
        </w:numPr>
        <w:spacing w:after="0" w:line="240" w:lineRule="auto"/>
        <w:ind w:left="357" w:hanging="357"/>
        <w:jc w:val="both"/>
        <w:rPr>
          <w:rFonts w:ascii="Tahoma" w:hAnsi="Tahoma" w:cs="Tahoma"/>
          <w:sz w:val="28"/>
          <w:szCs w:val="28"/>
        </w:rPr>
      </w:pPr>
      <w:r w:rsidRPr="00F86C83">
        <w:rPr>
          <w:rFonts w:ascii="Tahoma" w:hAnsi="Tahoma" w:cs="Tahoma"/>
          <w:sz w:val="28"/>
          <w:szCs w:val="28"/>
        </w:rPr>
        <w:t>Registra cuál es la importancia del suelo, los factores que lo afectan y algunas medidas para su cuidado.</w:t>
      </w:r>
    </w:p>
    <w:p w14:paraId="53195E36" w14:textId="095CD916" w:rsidR="001A326B" w:rsidRPr="00F86C83" w:rsidRDefault="001A326B" w:rsidP="00F86C83">
      <w:pPr>
        <w:spacing w:after="0" w:line="240" w:lineRule="auto"/>
        <w:jc w:val="both"/>
        <w:rPr>
          <w:rFonts w:ascii="Tahoma" w:hAnsi="Tahoma" w:cs="Tahoma"/>
          <w:sz w:val="28"/>
          <w:szCs w:val="28"/>
        </w:rPr>
      </w:pPr>
    </w:p>
    <w:p w14:paraId="4A00C9D4" w14:textId="3FD13A9E" w:rsidR="00D6127B" w:rsidRPr="00F86C83" w:rsidRDefault="00D6127B" w:rsidP="00F86C83">
      <w:pPr>
        <w:spacing w:after="0" w:line="240" w:lineRule="auto"/>
        <w:jc w:val="both"/>
        <w:rPr>
          <w:rFonts w:ascii="Tahoma" w:hAnsi="Tahoma" w:cs="Tahoma"/>
          <w:sz w:val="28"/>
          <w:szCs w:val="28"/>
        </w:rPr>
      </w:pPr>
      <w:r w:rsidRPr="00F86C83">
        <w:rPr>
          <w:rFonts w:ascii="Tahoma" w:hAnsi="Tahoma" w:cs="Tahoma"/>
          <w:noProof/>
          <w:sz w:val="28"/>
          <w:szCs w:val="28"/>
          <w:lang w:eastAsia="es-MX"/>
        </w:rPr>
        <w:drawing>
          <wp:inline distT="0" distB="0" distL="0" distR="0" wp14:anchorId="58C2A526" wp14:editId="73DCA291">
            <wp:extent cx="6377049" cy="2244090"/>
            <wp:effectExtent l="0" t="0" r="508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jpg"/>
                    <pic:cNvPicPr/>
                  </pic:nvPicPr>
                  <pic:blipFill rotWithShape="1">
                    <a:blip r:embed="rId29">
                      <a:extLst>
                        <a:ext uri="{28A0092B-C50C-407E-A947-70E740481C1C}">
                          <a14:useLocalDpi xmlns:a14="http://schemas.microsoft.com/office/drawing/2010/main" val="0"/>
                        </a:ext>
                      </a:extLst>
                    </a:blip>
                    <a:srcRect l="9388" t="1" b="30356"/>
                    <a:stretch/>
                  </pic:blipFill>
                  <pic:spPr bwMode="auto">
                    <a:xfrm>
                      <a:off x="0" y="0"/>
                      <a:ext cx="6388421" cy="2248092"/>
                    </a:xfrm>
                    <a:prstGeom prst="rect">
                      <a:avLst/>
                    </a:prstGeom>
                    <a:ln>
                      <a:noFill/>
                    </a:ln>
                    <a:extLst>
                      <a:ext uri="{53640926-AAD7-44D8-BBD7-CCE9431645EC}">
                        <a14:shadowObscured xmlns:a14="http://schemas.microsoft.com/office/drawing/2010/main"/>
                      </a:ext>
                    </a:extLst>
                  </pic:spPr>
                </pic:pic>
              </a:graphicData>
            </a:graphic>
          </wp:inline>
        </w:drawing>
      </w:r>
    </w:p>
    <w:p w14:paraId="2A4C241B" w14:textId="3DF1A79B" w:rsidR="001A326B" w:rsidRPr="00F86C83" w:rsidRDefault="001A326B" w:rsidP="00F86C83">
      <w:pPr>
        <w:spacing w:after="0" w:line="240" w:lineRule="auto"/>
        <w:jc w:val="both"/>
        <w:rPr>
          <w:rFonts w:ascii="Tahoma" w:hAnsi="Tahoma" w:cs="Tahoma"/>
          <w:sz w:val="28"/>
          <w:szCs w:val="28"/>
        </w:rPr>
      </w:pPr>
    </w:p>
    <w:p w14:paraId="7AB7B315" w14:textId="35197FF1" w:rsidR="00D6127B" w:rsidRPr="00F86C83" w:rsidRDefault="00B71318" w:rsidP="00F86C83">
      <w:pPr>
        <w:spacing w:after="0" w:line="240" w:lineRule="auto"/>
        <w:jc w:val="center"/>
        <w:rPr>
          <w:rFonts w:ascii="Tahoma" w:hAnsi="Tahoma" w:cs="Tahoma"/>
          <w:b/>
          <w:sz w:val="28"/>
          <w:szCs w:val="28"/>
        </w:rPr>
      </w:pPr>
      <w:r w:rsidRPr="00F86C83">
        <w:rPr>
          <w:rFonts w:ascii="Tahoma" w:hAnsi="Tahoma" w:cs="Tahoma"/>
          <w:b/>
          <w:sz w:val="28"/>
          <w:szCs w:val="28"/>
        </w:rPr>
        <w:lastRenderedPageBreak/>
        <w:t>CAUSAS DE LA DEGRADACIÓN</w:t>
      </w:r>
    </w:p>
    <w:p w14:paraId="0F821436" w14:textId="77777777" w:rsidR="009313F1" w:rsidRPr="009B676F" w:rsidRDefault="009313F1" w:rsidP="009B676F">
      <w:pPr>
        <w:spacing w:after="0" w:line="240" w:lineRule="auto"/>
        <w:rPr>
          <w:rFonts w:ascii="Tahoma" w:hAnsi="Tahoma" w:cs="Tahoma"/>
          <w:sz w:val="28"/>
          <w:szCs w:val="28"/>
        </w:rPr>
      </w:pPr>
    </w:p>
    <w:p w14:paraId="2E4E1CDD" w14:textId="47C5EF81" w:rsidR="00B71318" w:rsidRPr="00F86C83" w:rsidRDefault="009313F1" w:rsidP="00F86C83">
      <w:pPr>
        <w:pStyle w:val="Prrafodelista"/>
        <w:numPr>
          <w:ilvl w:val="0"/>
          <w:numId w:val="13"/>
        </w:numPr>
        <w:spacing w:after="0" w:line="240" w:lineRule="auto"/>
        <w:rPr>
          <w:rFonts w:ascii="Tahoma" w:hAnsi="Tahoma" w:cs="Tahoma"/>
          <w:sz w:val="28"/>
          <w:szCs w:val="28"/>
        </w:rPr>
      </w:pPr>
      <w:r w:rsidRPr="00F86C83">
        <w:rPr>
          <w:rFonts w:ascii="Tahoma" w:hAnsi="Tahoma" w:cs="Tahoma"/>
          <w:sz w:val="28"/>
          <w:szCs w:val="28"/>
        </w:rPr>
        <w:t>Completa la tabla anotando los factores que causan la degradación del suelo.</w:t>
      </w:r>
    </w:p>
    <w:p w14:paraId="70C8FA6A" w14:textId="0C4E281F" w:rsidR="009313F1" w:rsidRPr="00F86C83" w:rsidRDefault="009313F1" w:rsidP="00F86C83">
      <w:pPr>
        <w:spacing w:after="0" w:line="240" w:lineRule="auto"/>
        <w:rPr>
          <w:rFonts w:ascii="Tahoma" w:hAnsi="Tahoma" w:cs="Tahoma"/>
          <w:sz w:val="28"/>
          <w:szCs w:val="28"/>
        </w:rPr>
      </w:pPr>
    </w:p>
    <w:tbl>
      <w:tblPr>
        <w:tblStyle w:val="Tablaconcuadrcula"/>
        <w:tblW w:w="0" w:type="auto"/>
        <w:tblLook w:val="04A0" w:firstRow="1" w:lastRow="0" w:firstColumn="1" w:lastColumn="0" w:noHBand="0" w:noVBand="1"/>
      </w:tblPr>
      <w:tblGrid>
        <w:gridCol w:w="2561"/>
        <w:gridCol w:w="2561"/>
        <w:gridCol w:w="2561"/>
        <w:gridCol w:w="2562"/>
      </w:tblGrid>
      <w:tr w:rsidR="009313F1" w:rsidRPr="00F86C83" w14:paraId="47E3E364" w14:textId="77777777" w:rsidTr="00512815">
        <w:tc>
          <w:tcPr>
            <w:tcW w:w="2561" w:type="dxa"/>
            <w:shd w:val="clear" w:color="auto" w:fill="FBE4D5" w:themeFill="accent2" w:themeFillTint="33"/>
            <w:vAlign w:val="center"/>
          </w:tcPr>
          <w:p w14:paraId="402BF7F5" w14:textId="74146F2B" w:rsidR="009313F1" w:rsidRPr="00F86C83" w:rsidRDefault="009313F1" w:rsidP="00F86C83">
            <w:pPr>
              <w:jc w:val="center"/>
              <w:rPr>
                <w:rFonts w:ascii="Tahoma" w:hAnsi="Tahoma" w:cs="Tahoma"/>
                <w:b/>
                <w:sz w:val="28"/>
                <w:szCs w:val="28"/>
              </w:rPr>
            </w:pPr>
            <w:r w:rsidRPr="00F86C83">
              <w:rPr>
                <w:rFonts w:ascii="Tahoma" w:hAnsi="Tahoma" w:cs="Tahoma"/>
                <w:b/>
                <w:sz w:val="28"/>
                <w:szCs w:val="28"/>
              </w:rPr>
              <w:t>Factor</w:t>
            </w:r>
          </w:p>
        </w:tc>
        <w:tc>
          <w:tcPr>
            <w:tcW w:w="2561" w:type="dxa"/>
            <w:shd w:val="clear" w:color="auto" w:fill="FBE4D5" w:themeFill="accent2" w:themeFillTint="33"/>
            <w:vAlign w:val="center"/>
          </w:tcPr>
          <w:p w14:paraId="71D438CF" w14:textId="73AC0ED3" w:rsidR="009313F1" w:rsidRPr="00F86C83" w:rsidRDefault="009313F1" w:rsidP="00F86C83">
            <w:pPr>
              <w:jc w:val="center"/>
              <w:rPr>
                <w:rFonts w:ascii="Tahoma" w:hAnsi="Tahoma" w:cs="Tahoma"/>
                <w:b/>
                <w:sz w:val="28"/>
                <w:szCs w:val="28"/>
              </w:rPr>
            </w:pPr>
            <w:r w:rsidRPr="00F86C83">
              <w:rPr>
                <w:rFonts w:ascii="Tahoma" w:hAnsi="Tahoma" w:cs="Tahoma"/>
                <w:b/>
                <w:sz w:val="28"/>
                <w:szCs w:val="28"/>
              </w:rPr>
              <w:t>En qué consiste</w:t>
            </w:r>
          </w:p>
        </w:tc>
        <w:tc>
          <w:tcPr>
            <w:tcW w:w="2561" w:type="dxa"/>
            <w:shd w:val="clear" w:color="auto" w:fill="FBE4D5" w:themeFill="accent2" w:themeFillTint="33"/>
            <w:vAlign w:val="center"/>
          </w:tcPr>
          <w:p w14:paraId="75944FFD" w14:textId="0D562638" w:rsidR="009313F1" w:rsidRPr="00F86C83" w:rsidRDefault="009313F1" w:rsidP="00F86C83">
            <w:pPr>
              <w:jc w:val="center"/>
              <w:rPr>
                <w:rFonts w:ascii="Tahoma" w:hAnsi="Tahoma" w:cs="Tahoma"/>
                <w:b/>
                <w:sz w:val="28"/>
                <w:szCs w:val="28"/>
              </w:rPr>
            </w:pPr>
            <w:r w:rsidRPr="00F86C83">
              <w:rPr>
                <w:rFonts w:ascii="Tahoma" w:hAnsi="Tahoma" w:cs="Tahoma"/>
                <w:b/>
                <w:sz w:val="28"/>
                <w:szCs w:val="28"/>
              </w:rPr>
              <w:t>Consecuencias</w:t>
            </w:r>
          </w:p>
        </w:tc>
        <w:tc>
          <w:tcPr>
            <w:tcW w:w="2562" w:type="dxa"/>
            <w:shd w:val="clear" w:color="auto" w:fill="FBE4D5" w:themeFill="accent2" w:themeFillTint="33"/>
            <w:vAlign w:val="center"/>
          </w:tcPr>
          <w:p w14:paraId="55CD813D" w14:textId="3FF6A493" w:rsidR="009313F1" w:rsidRPr="00F86C83" w:rsidRDefault="009313F1" w:rsidP="00F86C83">
            <w:pPr>
              <w:jc w:val="center"/>
              <w:rPr>
                <w:rFonts w:ascii="Tahoma" w:hAnsi="Tahoma" w:cs="Tahoma"/>
                <w:b/>
                <w:sz w:val="28"/>
                <w:szCs w:val="28"/>
              </w:rPr>
            </w:pPr>
            <w:r w:rsidRPr="00F86C83">
              <w:rPr>
                <w:rFonts w:ascii="Tahoma" w:hAnsi="Tahoma" w:cs="Tahoma"/>
                <w:b/>
                <w:sz w:val="28"/>
                <w:szCs w:val="28"/>
              </w:rPr>
              <w:t>Medida de prevención</w:t>
            </w:r>
          </w:p>
        </w:tc>
      </w:tr>
      <w:tr w:rsidR="009313F1" w:rsidRPr="00F86C83" w14:paraId="46DEF987" w14:textId="77777777" w:rsidTr="00EA4408">
        <w:trPr>
          <w:trHeight w:val="3769"/>
        </w:trPr>
        <w:tc>
          <w:tcPr>
            <w:tcW w:w="2561" w:type="dxa"/>
          </w:tcPr>
          <w:p w14:paraId="0C975231" w14:textId="77777777" w:rsidR="009313F1" w:rsidRPr="00F86C83" w:rsidRDefault="009313F1" w:rsidP="00F86C83">
            <w:pPr>
              <w:rPr>
                <w:rFonts w:ascii="Tahoma" w:hAnsi="Tahoma" w:cs="Tahoma"/>
                <w:sz w:val="28"/>
                <w:szCs w:val="28"/>
              </w:rPr>
            </w:pPr>
          </w:p>
        </w:tc>
        <w:tc>
          <w:tcPr>
            <w:tcW w:w="2561" w:type="dxa"/>
          </w:tcPr>
          <w:p w14:paraId="2438D3A1" w14:textId="77777777" w:rsidR="009313F1" w:rsidRPr="00F86C83" w:rsidRDefault="009313F1" w:rsidP="00F86C83">
            <w:pPr>
              <w:rPr>
                <w:rFonts w:ascii="Tahoma" w:hAnsi="Tahoma" w:cs="Tahoma"/>
                <w:sz w:val="28"/>
                <w:szCs w:val="28"/>
              </w:rPr>
            </w:pPr>
          </w:p>
        </w:tc>
        <w:tc>
          <w:tcPr>
            <w:tcW w:w="2561" w:type="dxa"/>
          </w:tcPr>
          <w:p w14:paraId="331B9950" w14:textId="77777777" w:rsidR="009313F1" w:rsidRPr="00F86C83" w:rsidRDefault="009313F1" w:rsidP="00F86C83">
            <w:pPr>
              <w:rPr>
                <w:rFonts w:ascii="Tahoma" w:hAnsi="Tahoma" w:cs="Tahoma"/>
                <w:sz w:val="28"/>
                <w:szCs w:val="28"/>
              </w:rPr>
            </w:pPr>
          </w:p>
        </w:tc>
        <w:tc>
          <w:tcPr>
            <w:tcW w:w="2562" w:type="dxa"/>
          </w:tcPr>
          <w:p w14:paraId="44D55306" w14:textId="77777777" w:rsidR="009313F1" w:rsidRPr="00F86C83" w:rsidRDefault="009313F1" w:rsidP="00F86C83">
            <w:pPr>
              <w:rPr>
                <w:rFonts w:ascii="Tahoma" w:hAnsi="Tahoma" w:cs="Tahoma"/>
                <w:sz w:val="28"/>
                <w:szCs w:val="28"/>
              </w:rPr>
            </w:pPr>
          </w:p>
        </w:tc>
      </w:tr>
      <w:tr w:rsidR="009313F1" w:rsidRPr="00F86C83" w14:paraId="50700E86" w14:textId="77777777" w:rsidTr="00EA4408">
        <w:trPr>
          <w:trHeight w:val="3769"/>
        </w:trPr>
        <w:tc>
          <w:tcPr>
            <w:tcW w:w="2561" w:type="dxa"/>
          </w:tcPr>
          <w:p w14:paraId="73177C8B" w14:textId="77777777" w:rsidR="009313F1" w:rsidRPr="00F86C83" w:rsidRDefault="009313F1" w:rsidP="00F86C83">
            <w:pPr>
              <w:rPr>
                <w:rFonts w:ascii="Tahoma" w:hAnsi="Tahoma" w:cs="Tahoma"/>
                <w:sz w:val="28"/>
                <w:szCs w:val="28"/>
              </w:rPr>
            </w:pPr>
          </w:p>
        </w:tc>
        <w:tc>
          <w:tcPr>
            <w:tcW w:w="2561" w:type="dxa"/>
          </w:tcPr>
          <w:p w14:paraId="6711CBCB" w14:textId="77777777" w:rsidR="009313F1" w:rsidRPr="00F86C83" w:rsidRDefault="009313F1" w:rsidP="00F86C83">
            <w:pPr>
              <w:rPr>
                <w:rFonts w:ascii="Tahoma" w:hAnsi="Tahoma" w:cs="Tahoma"/>
                <w:sz w:val="28"/>
                <w:szCs w:val="28"/>
              </w:rPr>
            </w:pPr>
          </w:p>
        </w:tc>
        <w:tc>
          <w:tcPr>
            <w:tcW w:w="2561" w:type="dxa"/>
          </w:tcPr>
          <w:p w14:paraId="30C408C8" w14:textId="77777777" w:rsidR="009313F1" w:rsidRPr="00F86C83" w:rsidRDefault="009313F1" w:rsidP="00F86C83">
            <w:pPr>
              <w:rPr>
                <w:rFonts w:ascii="Tahoma" w:hAnsi="Tahoma" w:cs="Tahoma"/>
                <w:sz w:val="28"/>
                <w:szCs w:val="28"/>
              </w:rPr>
            </w:pPr>
          </w:p>
        </w:tc>
        <w:tc>
          <w:tcPr>
            <w:tcW w:w="2562" w:type="dxa"/>
          </w:tcPr>
          <w:p w14:paraId="6B91B8EB" w14:textId="77777777" w:rsidR="009313F1" w:rsidRPr="00F86C83" w:rsidRDefault="009313F1" w:rsidP="00F86C83">
            <w:pPr>
              <w:rPr>
                <w:rFonts w:ascii="Tahoma" w:hAnsi="Tahoma" w:cs="Tahoma"/>
                <w:sz w:val="28"/>
                <w:szCs w:val="28"/>
              </w:rPr>
            </w:pPr>
          </w:p>
        </w:tc>
      </w:tr>
      <w:tr w:rsidR="009313F1" w:rsidRPr="00F86C83" w14:paraId="1A7D82ED" w14:textId="77777777" w:rsidTr="00EA4408">
        <w:trPr>
          <w:trHeight w:val="3769"/>
        </w:trPr>
        <w:tc>
          <w:tcPr>
            <w:tcW w:w="2561" w:type="dxa"/>
          </w:tcPr>
          <w:p w14:paraId="75EA0DF5" w14:textId="77777777" w:rsidR="009313F1" w:rsidRPr="00F86C83" w:rsidRDefault="009313F1" w:rsidP="00F86C83">
            <w:pPr>
              <w:rPr>
                <w:rFonts w:ascii="Tahoma" w:hAnsi="Tahoma" w:cs="Tahoma"/>
                <w:sz w:val="28"/>
                <w:szCs w:val="28"/>
              </w:rPr>
            </w:pPr>
          </w:p>
        </w:tc>
        <w:tc>
          <w:tcPr>
            <w:tcW w:w="2561" w:type="dxa"/>
          </w:tcPr>
          <w:p w14:paraId="2F2663B2" w14:textId="77777777" w:rsidR="009313F1" w:rsidRPr="00F86C83" w:rsidRDefault="009313F1" w:rsidP="00F86C83">
            <w:pPr>
              <w:rPr>
                <w:rFonts w:ascii="Tahoma" w:hAnsi="Tahoma" w:cs="Tahoma"/>
                <w:sz w:val="28"/>
                <w:szCs w:val="28"/>
              </w:rPr>
            </w:pPr>
          </w:p>
        </w:tc>
        <w:tc>
          <w:tcPr>
            <w:tcW w:w="2561" w:type="dxa"/>
          </w:tcPr>
          <w:p w14:paraId="6ECB6885" w14:textId="77777777" w:rsidR="009313F1" w:rsidRPr="00F86C83" w:rsidRDefault="009313F1" w:rsidP="00F86C83">
            <w:pPr>
              <w:rPr>
                <w:rFonts w:ascii="Tahoma" w:hAnsi="Tahoma" w:cs="Tahoma"/>
                <w:sz w:val="28"/>
                <w:szCs w:val="28"/>
              </w:rPr>
            </w:pPr>
          </w:p>
        </w:tc>
        <w:tc>
          <w:tcPr>
            <w:tcW w:w="2562" w:type="dxa"/>
          </w:tcPr>
          <w:p w14:paraId="0C75B3C0" w14:textId="77777777" w:rsidR="009313F1" w:rsidRPr="00F86C83" w:rsidRDefault="009313F1" w:rsidP="00F86C83">
            <w:pPr>
              <w:rPr>
                <w:rFonts w:ascii="Tahoma" w:hAnsi="Tahoma" w:cs="Tahoma"/>
                <w:sz w:val="28"/>
                <w:szCs w:val="28"/>
              </w:rPr>
            </w:pPr>
          </w:p>
        </w:tc>
      </w:tr>
    </w:tbl>
    <w:p w14:paraId="2F788889" w14:textId="3E1ACCE8" w:rsidR="009313F1" w:rsidRPr="00F86C83" w:rsidRDefault="009313F1" w:rsidP="00F86C83">
      <w:pPr>
        <w:spacing w:after="0" w:line="240" w:lineRule="auto"/>
        <w:rPr>
          <w:rFonts w:ascii="Tahoma" w:hAnsi="Tahoma" w:cs="Tahoma"/>
          <w:sz w:val="28"/>
          <w:szCs w:val="28"/>
        </w:rPr>
      </w:pPr>
    </w:p>
    <w:tbl>
      <w:tblPr>
        <w:tblStyle w:val="Tablaconcuadrcula"/>
        <w:tblW w:w="0" w:type="auto"/>
        <w:tblLook w:val="04A0" w:firstRow="1" w:lastRow="0" w:firstColumn="1" w:lastColumn="0" w:noHBand="0" w:noVBand="1"/>
      </w:tblPr>
      <w:tblGrid>
        <w:gridCol w:w="2561"/>
        <w:gridCol w:w="2561"/>
        <w:gridCol w:w="2561"/>
        <w:gridCol w:w="2562"/>
      </w:tblGrid>
      <w:tr w:rsidR="009313F1" w:rsidRPr="00F86C83" w14:paraId="4941990E" w14:textId="77777777" w:rsidTr="00512815">
        <w:trPr>
          <w:trHeight w:val="90"/>
        </w:trPr>
        <w:tc>
          <w:tcPr>
            <w:tcW w:w="2561" w:type="dxa"/>
            <w:shd w:val="clear" w:color="auto" w:fill="FBE4D5" w:themeFill="accent2" w:themeFillTint="33"/>
            <w:vAlign w:val="center"/>
          </w:tcPr>
          <w:p w14:paraId="49309BB0" w14:textId="3C132006" w:rsidR="009313F1" w:rsidRPr="00F86C83" w:rsidRDefault="009313F1" w:rsidP="00F86C83">
            <w:pPr>
              <w:jc w:val="center"/>
              <w:rPr>
                <w:rFonts w:ascii="Tahoma" w:hAnsi="Tahoma" w:cs="Tahoma"/>
                <w:sz w:val="28"/>
                <w:szCs w:val="28"/>
              </w:rPr>
            </w:pPr>
            <w:r w:rsidRPr="00F86C83">
              <w:rPr>
                <w:rFonts w:ascii="Tahoma" w:hAnsi="Tahoma" w:cs="Tahoma"/>
                <w:b/>
                <w:sz w:val="28"/>
                <w:szCs w:val="28"/>
              </w:rPr>
              <w:lastRenderedPageBreak/>
              <w:t>Factor</w:t>
            </w:r>
          </w:p>
        </w:tc>
        <w:tc>
          <w:tcPr>
            <w:tcW w:w="2561" w:type="dxa"/>
            <w:shd w:val="clear" w:color="auto" w:fill="FBE4D5" w:themeFill="accent2" w:themeFillTint="33"/>
            <w:vAlign w:val="center"/>
          </w:tcPr>
          <w:p w14:paraId="68D19822" w14:textId="44C05395" w:rsidR="009313F1" w:rsidRPr="00F86C83" w:rsidRDefault="009313F1" w:rsidP="00F86C83">
            <w:pPr>
              <w:jc w:val="center"/>
              <w:rPr>
                <w:rFonts w:ascii="Tahoma" w:hAnsi="Tahoma" w:cs="Tahoma"/>
                <w:sz w:val="28"/>
                <w:szCs w:val="28"/>
              </w:rPr>
            </w:pPr>
            <w:r w:rsidRPr="00F86C83">
              <w:rPr>
                <w:rFonts w:ascii="Tahoma" w:hAnsi="Tahoma" w:cs="Tahoma"/>
                <w:b/>
                <w:sz w:val="28"/>
                <w:szCs w:val="28"/>
              </w:rPr>
              <w:t>En qué consiste</w:t>
            </w:r>
          </w:p>
        </w:tc>
        <w:tc>
          <w:tcPr>
            <w:tcW w:w="2561" w:type="dxa"/>
            <w:shd w:val="clear" w:color="auto" w:fill="FBE4D5" w:themeFill="accent2" w:themeFillTint="33"/>
            <w:vAlign w:val="center"/>
          </w:tcPr>
          <w:p w14:paraId="4BC65174" w14:textId="215346F5" w:rsidR="009313F1" w:rsidRPr="00F86C83" w:rsidRDefault="009313F1" w:rsidP="00F86C83">
            <w:pPr>
              <w:jc w:val="center"/>
              <w:rPr>
                <w:rFonts w:ascii="Tahoma" w:hAnsi="Tahoma" w:cs="Tahoma"/>
                <w:sz w:val="28"/>
                <w:szCs w:val="28"/>
              </w:rPr>
            </w:pPr>
            <w:r w:rsidRPr="00F86C83">
              <w:rPr>
                <w:rFonts w:ascii="Tahoma" w:hAnsi="Tahoma" w:cs="Tahoma"/>
                <w:b/>
                <w:sz w:val="28"/>
                <w:szCs w:val="28"/>
              </w:rPr>
              <w:t>Consecuencias</w:t>
            </w:r>
          </w:p>
        </w:tc>
        <w:tc>
          <w:tcPr>
            <w:tcW w:w="2562" w:type="dxa"/>
            <w:shd w:val="clear" w:color="auto" w:fill="FBE4D5" w:themeFill="accent2" w:themeFillTint="33"/>
            <w:vAlign w:val="center"/>
          </w:tcPr>
          <w:p w14:paraId="122FA7B6" w14:textId="12D5F7F4" w:rsidR="009313F1" w:rsidRPr="00F86C83" w:rsidRDefault="009313F1" w:rsidP="00F86C83">
            <w:pPr>
              <w:jc w:val="center"/>
              <w:rPr>
                <w:rFonts w:ascii="Tahoma" w:hAnsi="Tahoma" w:cs="Tahoma"/>
                <w:sz w:val="28"/>
                <w:szCs w:val="28"/>
              </w:rPr>
            </w:pPr>
            <w:r w:rsidRPr="00F86C83">
              <w:rPr>
                <w:rFonts w:ascii="Tahoma" w:hAnsi="Tahoma" w:cs="Tahoma"/>
                <w:b/>
                <w:sz w:val="28"/>
                <w:szCs w:val="28"/>
              </w:rPr>
              <w:t>Medida de prevención</w:t>
            </w:r>
          </w:p>
        </w:tc>
      </w:tr>
      <w:tr w:rsidR="009313F1" w:rsidRPr="00F86C83" w14:paraId="1D83AB56" w14:textId="77777777" w:rsidTr="00512815">
        <w:trPr>
          <w:trHeight w:val="4205"/>
        </w:trPr>
        <w:tc>
          <w:tcPr>
            <w:tcW w:w="2561" w:type="dxa"/>
          </w:tcPr>
          <w:p w14:paraId="5C147E16" w14:textId="77777777" w:rsidR="009313F1" w:rsidRPr="00F86C83" w:rsidRDefault="009313F1" w:rsidP="00F86C83">
            <w:pPr>
              <w:rPr>
                <w:rFonts w:ascii="Tahoma" w:hAnsi="Tahoma" w:cs="Tahoma"/>
                <w:sz w:val="28"/>
                <w:szCs w:val="28"/>
              </w:rPr>
            </w:pPr>
          </w:p>
        </w:tc>
        <w:tc>
          <w:tcPr>
            <w:tcW w:w="2561" w:type="dxa"/>
          </w:tcPr>
          <w:p w14:paraId="1935F07B" w14:textId="77777777" w:rsidR="009313F1" w:rsidRPr="00F86C83" w:rsidRDefault="009313F1" w:rsidP="00F86C83">
            <w:pPr>
              <w:rPr>
                <w:rFonts w:ascii="Tahoma" w:hAnsi="Tahoma" w:cs="Tahoma"/>
                <w:sz w:val="28"/>
                <w:szCs w:val="28"/>
              </w:rPr>
            </w:pPr>
          </w:p>
        </w:tc>
        <w:tc>
          <w:tcPr>
            <w:tcW w:w="2561" w:type="dxa"/>
          </w:tcPr>
          <w:p w14:paraId="45575408" w14:textId="77777777" w:rsidR="009313F1" w:rsidRPr="00F86C83" w:rsidRDefault="009313F1" w:rsidP="00F86C83">
            <w:pPr>
              <w:rPr>
                <w:rFonts w:ascii="Tahoma" w:hAnsi="Tahoma" w:cs="Tahoma"/>
                <w:sz w:val="28"/>
                <w:szCs w:val="28"/>
              </w:rPr>
            </w:pPr>
          </w:p>
        </w:tc>
        <w:tc>
          <w:tcPr>
            <w:tcW w:w="2562" w:type="dxa"/>
          </w:tcPr>
          <w:p w14:paraId="423F9D55" w14:textId="77777777" w:rsidR="009313F1" w:rsidRPr="00F86C83" w:rsidRDefault="009313F1" w:rsidP="00F86C83">
            <w:pPr>
              <w:rPr>
                <w:rFonts w:ascii="Tahoma" w:hAnsi="Tahoma" w:cs="Tahoma"/>
                <w:sz w:val="28"/>
                <w:szCs w:val="28"/>
              </w:rPr>
            </w:pPr>
          </w:p>
        </w:tc>
      </w:tr>
      <w:tr w:rsidR="009313F1" w:rsidRPr="00F86C83" w14:paraId="767C74D9" w14:textId="77777777" w:rsidTr="00512815">
        <w:trPr>
          <w:trHeight w:val="4205"/>
        </w:trPr>
        <w:tc>
          <w:tcPr>
            <w:tcW w:w="2561" w:type="dxa"/>
          </w:tcPr>
          <w:p w14:paraId="5F50B378" w14:textId="77777777" w:rsidR="009313F1" w:rsidRPr="00F86C83" w:rsidRDefault="009313F1" w:rsidP="00F86C83">
            <w:pPr>
              <w:rPr>
                <w:rFonts w:ascii="Tahoma" w:hAnsi="Tahoma" w:cs="Tahoma"/>
                <w:sz w:val="28"/>
                <w:szCs w:val="28"/>
              </w:rPr>
            </w:pPr>
          </w:p>
        </w:tc>
        <w:tc>
          <w:tcPr>
            <w:tcW w:w="2561" w:type="dxa"/>
          </w:tcPr>
          <w:p w14:paraId="3601E965" w14:textId="77777777" w:rsidR="009313F1" w:rsidRPr="00F86C83" w:rsidRDefault="009313F1" w:rsidP="00F86C83">
            <w:pPr>
              <w:rPr>
                <w:rFonts w:ascii="Tahoma" w:hAnsi="Tahoma" w:cs="Tahoma"/>
                <w:sz w:val="28"/>
                <w:szCs w:val="28"/>
              </w:rPr>
            </w:pPr>
          </w:p>
        </w:tc>
        <w:tc>
          <w:tcPr>
            <w:tcW w:w="2561" w:type="dxa"/>
          </w:tcPr>
          <w:p w14:paraId="0263A9A0" w14:textId="77777777" w:rsidR="009313F1" w:rsidRPr="00F86C83" w:rsidRDefault="009313F1" w:rsidP="00F86C83">
            <w:pPr>
              <w:rPr>
                <w:rFonts w:ascii="Tahoma" w:hAnsi="Tahoma" w:cs="Tahoma"/>
                <w:sz w:val="28"/>
                <w:szCs w:val="28"/>
              </w:rPr>
            </w:pPr>
          </w:p>
        </w:tc>
        <w:tc>
          <w:tcPr>
            <w:tcW w:w="2562" w:type="dxa"/>
          </w:tcPr>
          <w:p w14:paraId="446F221C" w14:textId="77777777" w:rsidR="009313F1" w:rsidRPr="00F86C83" w:rsidRDefault="009313F1" w:rsidP="00F86C83">
            <w:pPr>
              <w:rPr>
                <w:rFonts w:ascii="Tahoma" w:hAnsi="Tahoma" w:cs="Tahoma"/>
                <w:sz w:val="28"/>
                <w:szCs w:val="28"/>
              </w:rPr>
            </w:pPr>
          </w:p>
        </w:tc>
      </w:tr>
      <w:tr w:rsidR="009313F1" w:rsidRPr="00F86C83" w14:paraId="77C0EFBD" w14:textId="77777777" w:rsidTr="00512815">
        <w:trPr>
          <w:trHeight w:val="4205"/>
        </w:trPr>
        <w:tc>
          <w:tcPr>
            <w:tcW w:w="2561" w:type="dxa"/>
          </w:tcPr>
          <w:p w14:paraId="1F9B9029" w14:textId="77777777" w:rsidR="009313F1" w:rsidRPr="00F86C83" w:rsidRDefault="009313F1" w:rsidP="00F86C83">
            <w:pPr>
              <w:rPr>
                <w:rFonts w:ascii="Tahoma" w:hAnsi="Tahoma" w:cs="Tahoma"/>
                <w:sz w:val="28"/>
                <w:szCs w:val="28"/>
              </w:rPr>
            </w:pPr>
          </w:p>
        </w:tc>
        <w:tc>
          <w:tcPr>
            <w:tcW w:w="2561" w:type="dxa"/>
          </w:tcPr>
          <w:p w14:paraId="2DF63AF4" w14:textId="77777777" w:rsidR="009313F1" w:rsidRPr="00F86C83" w:rsidRDefault="009313F1" w:rsidP="00F86C83">
            <w:pPr>
              <w:rPr>
                <w:rFonts w:ascii="Tahoma" w:hAnsi="Tahoma" w:cs="Tahoma"/>
                <w:sz w:val="28"/>
                <w:szCs w:val="28"/>
              </w:rPr>
            </w:pPr>
          </w:p>
        </w:tc>
        <w:tc>
          <w:tcPr>
            <w:tcW w:w="2561" w:type="dxa"/>
          </w:tcPr>
          <w:p w14:paraId="5A40761C" w14:textId="77777777" w:rsidR="009313F1" w:rsidRPr="00F86C83" w:rsidRDefault="009313F1" w:rsidP="00F86C83">
            <w:pPr>
              <w:rPr>
                <w:rFonts w:ascii="Tahoma" w:hAnsi="Tahoma" w:cs="Tahoma"/>
                <w:sz w:val="28"/>
                <w:szCs w:val="28"/>
              </w:rPr>
            </w:pPr>
          </w:p>
        </w:tc>
        <w:tc>
          <w:tcPr>
            <w:tcW w:w="2562" w:type="dxa"/>
          </w:tcPr>
          <w:p w14:paraId="75FFF758" w14:textId="77777777" w:rsidR="009313F1" w:rsidRPr="00F86C83" w:rsidRDefault="009313F1" w:rsidP="00F86C83">
            <w:pPr>
              <w:rPr>
                <w:rFonts w:ascii="Tahoma" w:hAnsi="Tahoma" w:cs="Tahoma"/>
                <w:sz w:val="28"/>
                <w:szCs w:val="28"/>
              </w:rPr>
            </w:pPr>
          </w:p>
        </w:tc>
      </w:tr>
    </w:tbl>
    <w:p w14:paraId="2D65F232" w14:textId="2620C70D" w:rsidR="009313F1" w:rsidRPr="00F86C83" w:rsidRDefault="009313F1" w:rsidP="00F86C83">
      <w:pPr>
        <w:spacing w:after="0" w:line="240" w:lineRule="auto"/>
        <w:rPr>
          <w:rFonts w:ascii="Tahoma" w:hAnsi="Tahoma" w:cs="Tahoma"/>
          <w:sz w:val="28"/>
          <w:szCs w:val="28"/>
        </w:rPr>
      </w:pPr>
    </w:p>
    <w:p w14:paraId="1E8446D7" w14:textId="6BF84242" w:rsidR="00FD3C27" w:rsidRPr="00F86C83" w:rsidRDefault="000D1E1D" w:rsidP="00F86C83">
      <w:pPr>
        <w:spacing w:after="0" w:line="240" w:lineRule="auto"/>
        <w:jc w:val="center"/>
        <w:rPr>
          <w:rFonts w:ascii="Tahoma" w:hAnsi="Tahoma" w:cs="Tahoma"/>
          <w:b/>
          <w:sz w:val="28"/>
          <w:szCs w:val="28"/>
        </w:rPr>
      </w:pPr>
      <w:r w:rsidRPr="00F86C83">
        <w:rPr>
          <w:rFonts w:ascii="Tahoma" w:hAnsi="Tahoma" w:cs="Tahoma"/>
          <w:b/>
          <w:sz w:val="28"/>
          <w:szCs w:val="28"/>
        </w:rPr>
        <w:lastRenderedPageBreak/>
        <w:t>PLANEAMOS UN DIORAMA</w:t>
      </w:r>
    </w:p>
    <w:p w14:paraId="2E12D56A" w14:textId="23920BAA" w:rsidR="000D1E1D" w:rsidRPr="00512815" w:rsidRDefault="000D1E1D" w:rsidP="00F86C83">
      <w:pPr>
        <w:spacing w:after="0" w:line="240" w:lineRule="auto"/>
        <w:rPr>
          <w:rFonts w:ascii="Tahoma" w:hAnsi="Tahoma" w:cs="Tahoma"/>
          <w:sz w:val="28"/>
          <w:szCs w:val="28"/>
        </w:rPr>
      </w:pPr>
    </w:p>
    <w:p w14:paraId="34D64F87" w14:textId="634C8650" w:rsidR="000D1E1D" w:rsidRPr="00F86C83" w:rsidRDefault="000D1E1D" w:rsidP="00F86C83">
      <w:pPr>
        <w:pStyle w:val="Prrafodelista"/>
        <w:numPr>
          <w:ilvl w:val="0"/>
          <w:numId w:val="15"/>
        </w:numPr>
        <w:spacing w:after="0" w:line="240" w:lineRule="auto"/>
        <w:rPr>
          <w:rFonts w:ascii="Tahoma" w:hAnsi="Tahoma" w:cs="Tahoma"/>
          <w:sz w:val="28"/>
          <w:szCs w:val="28"/>
        </w:rPr>
      </w:pPr>
      <w:r w:rsidRPr="00F86C83">
        <w:rPr>
          <w:rFonts w:ascii="Tahoma" w:hAnsi="Tahoma" w:cs="Tahoma"/>
          <w:sz w:val="28"/>
          <w:szCs w:val="28"/>
        </w:rPr>
        <w:t>Responde.</w:t>
      </w:r>
    </w:p>
    <w:p w14:paraId="2011B81F" w14:textId="5F62EC09" w:rsidR="000D1E1D" w:rsidRPr="00F86C83" w:rsidRDefault="00512815" w:rsidP="00F86C83">
      <w:pPr>
        <w:spacing w:after="0" w:line="240" w:lineRule="auto"/>
        <w:ind w:left="360"/>
        <w:rPr>
          <w:rFonts w:ascii="Tahoma" w:hAnsi="Tahoma" w:cs="Tahoma"/>
          <w:sz w:val="28"/>
          <w:szCs w:val="28"/>
        </w:rPr>
      </w:pPr>
      <w:r>
        <w:rPr>
          <w:rFonts w:ascii="Tahoma" w:hAnsi="Tahoma" w:cs="Tahoma"/>
          <w:noProof/>
          <w:sz w:val="28"/>
          <w:szCs w:val="28"/>
          <w:lang w:eastAsia="es-MX"/>
        </w:rPr>
        <mc:AlternateContent>
          <mc:Choice Requires="wps">
            <w:drawing>
              <wp:anchor distT="0" distB="0" distL="114300" distR="114300" simplePos="0" relativeHeight="251677696" behindDoc="0" locked="0" layoutInCell="1" allowOverlap="1" wp14:anchorId="7105EECE" wp14:editId="72558344">
                <wp:simplePos x="0" y="0"/>
                <wp:positionH relativeFrom="column">
                  <wp:posOffset>117837</wp:posOffset>
                </wp:positionH>
                <wp:positionV relativeFrom="paragraph">
                  <wp:posOffset>116205</wp:posOffset>
                </wp:positionV>
                <wp:extent cx="2460172" cy="381000"/>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2460172" cy="381000"/>
                        </a:xfrm>
                        <a:prstGeom prst="rect">
                          <a:avLst/>
                        </a:prstGeom>
                        <a:noFill/>
                        <a:ln w="6350">
                          <a:noFill/>
                        </a:ln>
                      </wps:spPr>
                      <wps:txbx>
                        <w:txbxContent>
                          <w:p w14:paraId="05014615" w14:textId="62C440D2" w:rsidR="00512815" w:rsidRDefault="00512815">
                            <w:r w:rsidRPr="00F86C83">
                              <w:rPr>
                                <w:rFonts w:ascii="Tahoma" w:hAnsi="Tahoma" w:cs="Tahoma"/>
                                <w:b/>
                                <w:sz w:val="28"/>
                                <w:szCs w:val="28"/>
                              </w:rPr>
                              <w:t>¿Qué es un diorama?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105EECE" id="_x0000_t202" coordsize="21600,21600" o:spt="202" path="m,l,21600r21600,l21600,xe">
                <v:stroke joinstyle="miter"/>
                <v:path gradientshapeok="t" o:connecttype="rect"/>
              </v:shapetype>
              <v:shape id="Cuadro de texto 16" o:spid="_x0000_s1027" type="#_x0000_t202" style="position:absolute;left:0;text-align:left;margin-left:9.3pt;margin-top:9.15pt;width:193.7pt;height:30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" filled="f" stroked="f" strokeweight=".5pt">
                <v:textbox>
                  <w:txbxContent>
                    <w:p w14:paraId="05014615" w14:textId="62C440D2" w:rsidR="00512815" w:rsidRDefault="00512815">
                      <w:r w:rsidRPr="00F86C83">
                        <w:rPr>
                          <w:rFonts w:ascii="Tahoma" w:hAnsi="Tahoma" w:cs="Tahoma"/>
                          <w:b/>
                          <w:sz w:val="28"/>
                          <w:szCs w:val="28"/>
                        </w:rPr>
                        <w:t>¿Qué es un diorama?</w:t>
                      </w:r>
                    </w:p>
                  </w:txbxContent>
                </v:textbox>
              </v:shape>
            </w:pict>
          </mc:Fallback>
        </mc:AlternateContent>
      </w:r>
    </w:p>
    <w:p w14:paraId="1B76A19F" w14:textId="398EC293" w:rsidR="000D1E1D" w:rsidRPr="00F86C83" w:rsidRDefault="000D1E1D" w:rsidP="00512815">
      <w:pPr>
        <w:spacing w:after="0" w:line="240" w:lineRule="auto"/>
        <w:rPr>
          <w:rFonts w:ascii="Tahoma" w:hAnsi="Tahoma" w:cs="Tahoma"/>
          <w:b/>
          <w:sz w:val="28"/>
          <w:szCs w:val="28"/>
        </w:rPr>
      </w:pPr>
      <w:r w:rsidRPr="00F86C83">
        <w:rPr>
          <w:rFonts w:ascii="Tahoma" w:hAnsi="Tahoma" w:cs="Tahoma"/>
          <w:b/>
          <w:noProof/>
          <w:sz w:val="28"/>
          <w:szCs w:val="28"/>
          <w:lang w:eastAsia="es-MX"/>
        </w:rPr>
        <w:drawing>
          <wp:inline distT="0" distB="0" distL="0" distR="0" wp14:anchorId="7A64EB3E" wp14:editId="5599CBCD">
            <wp:extent cx="6153793" cy="100981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ja.jpg"/>
                    <pic:cNvPicPr/>
                  </pic:nvPicPr>
                  <pic:blipFill rotWithShape="1">
                    <a:blip r:embed="rId29">
                      <a:extLst>
                        <a:ext uri="{28A0092B-C50C-407E-A947-70E740481C1C}">
                          <a14:useLocalDpi xmlns:a14="http://schemas.microsoft.com/office/drawing/2010/main" val="0"/>
                        </a:ext>
                      </a:extLst>
                    </a:blip>
                    <a:srcRect l="9902" t="2466" r="1287" b="70573"/>
                    <a:stretch/>
                  </pic:blipFill>
                  <pic:spPr bwMode="auto">
                    <a:xfrm>
                      <a:off x="0" y="0"/>
                      <a:ext cx="6356530" cy="1043084"/>
                    </a:xfrm>
                    <a:prstGeom prst="rect">
                      <a:avLst/>
                    </a:prstGeom>
                    <a:ln>
                      <a:noFill/>
                    </a:ln>
                    <a:extLst>
                      <a:ext uri="{53640926-AAD7-44D8-BBD7-CCE9431645EC}">
                        <a14:shadowObscured xmlns:a14="http://schemas.microsoft.com/office/drawing/2010/main"/>
                      </a:ext>
                    </a:extLst>
                  </pic:spPr>
                </pic:pic>
              </a:graphicData>
            </a:graphic>
          </wp:inline>
        </w:drawing>
      </w:r>
    </w:p>
    <w:p w14:paraId="137D5854" w14:textId="459D0626" w:rsidR="000D1E1D" w:rsidRPr="00F86C83" w:rsidRDefault="000D1E1D" w:rsidP="00F86C83">
      <w:pPr>
        <w:spacing w:after="0" w:line="240" w:lineRule="auto"/>
        <w:ind w:left="360"/>
        <w:rPr>
          <w:rFonts w:ascii="Tahoma" w:hAnsi="Tahoma" w:cs="Tahoma"/>
          <w:sz w:val="28"/>
          <w:szCs w:val="28"/>
        </w:rPr>
      </w:pPr>
    </w:p>
    <w:p w14:paraId="3F82CEAD" w14:textId="7C17B550" w:rsidR="000D1E1D" w:rsidRPr="00F86C83" w:rsidRDefault="000D1E1D" w:rsidP="00F86C83">
      <w:pPr>
        <w:pStyle w:val="Prrafodelista"/>
        <w:numPr>
          <w:ilvl w:val="0"/>
          <w:numId w:val="16"/>
        </w:numPr>
        <w:spacing w:after="0" w:line="240" w:lineRule="auto"/>
        <w:rPr>
          <w:rFonts w:ascii="Tahoma" w:hAnsi="Tahoma" w:cs="Tahoma"/>
          <w:sz w:val="28"/>
          <w:szCs w:val="28"/>
        </w:rPr>
      </w:pPr>
      <w:r w:rsidRPr="00F86C83">
        <w:rPr>
          <w:rFonts w:ascii="Tahoma" w:hAnsi="Tahoma" w:cs="Tahoma"/>
          <w:sz w:val="28"/>
          <w:szCs w:val="28"/>
        </w:rPr>
        <w:t>Completa el organizador.</w:t>
      </w:r>
    </w:p>
    <w:p w14:paraId="37D52172" w14:textId="0670DEB2" w:rsidR="000D1E1D" w:rsidRPr="00F86C83" w:rsidRDefault="000D1E1D" w:rsidP="00F86C83">
      <w:pPr>
        <w:spacing w:after="0" w:line="240" w:lineRule="auto"/>
        <w:rPr>
          <w:rFonts w:ascii="Tahoma" w:hAnsi="Tahoma" w:cs="Tahoma"/>
          <w:sz w:val="28"/>
          <w:szCs w:val="28"/>
        </w:rPr>
      </w:pPr>
    </w:p>
    <w:tbl>
      <w:tblPr>
        <w:tblStyle w:val="Tablaconcuadrcula"/>
        <w:tblW w:w="0" w:type="auto"/>
        <w:tblLook w:val="04A0" w:firstRow="1" w:lastRow="0" w:firstColumn="1" w:lastColumn="0" w:noHBand="0" w:noVBand="1"/>
      </w:tblPr>
      <w:tblGrid>
        <w:gridCol w:w="2629"/>
        <w:gridCol w:w="7390"/>
      </w:tblGrid>
      <w:tr w:rsidR="000D1E1D" w:rsidRPr="00F86C83" w14:paraId="630AE488" w14:textId="77777777" w:rsidTr="00512815">
        <w:trPr>
          <w:trHeight w:val="177"/>
        </w:trPr>
        <w:tc>
          <w:tcPr>
            <w:tcW w:w="2629" w:type="dxa"/>
            <w:shd w:val="clear" w:color="auto" w:fill="FBE4D5" w:themeFill="accent2" w:themeFillTint="33"/>
            <w:vAlign w:val="center"/>
          </w:tcPr>
          <w:p w14:paraId="40FF06D4" w14:textId="2303940B" w:rsidR="000D1E1D" w:rsidRPr="00F86C83" w:rsidRDefault="000D1E1D" w:rsidP="00F86C83">
            <w:pPr>
              <w:jc w:val="center"/>
              <w:rPr>
                <w:rFonts w:ascii="Tahoma" w:hAnsi="Tahoma" w:cs="Tahoma"/>
                <w:b/>
                <w:sz w:val="28"/>
                <w:szCs w:val="28"/>
              </w:rPr>
            </w:pPr>
            <w:r w:rsidRPr="00F86C83">
              <w:rPr>
                <w:rFonts w:ascii="Tahoma" w:hAnsi="Tahoma" w:cs="Tahoma"/>
                <w:b/>
                <w:sz w:val="28"/>
                <w:szCs w:val="28"/>
              </w:rPr>
              <w:t>Tema a representar:</w:t>
            </w:r>
          </w:p>
        </w:tc>
        <w:tc>
          <w:tcPr>
            <w:tcW w:w="7390" w:type="dxa"/>
          </w:tcPr>
          <w:p w14:paraId="12B5C9C9" w14:textId="77777777" w:rsidR="000D1E1D" w:rsidRPr="00F86C83" w:rsidRDefault="000D1E1D" w:rsidP="00F86C83">
            <w:pPr>
              <w:rPr>
                <w:rFonts w:ascii="Tahoma" w:hAnsi="Tahoma" w:cs="Tahoma"/>
                <w:sz w:val="28"/>
                <w:szCs w:val="28"/>
              </w:rPr>
            </w:pPr>
          </w:p>
        </w:tc>
      </w:tr>
      <w:tr w:rsidR="000D1E1D" w:rsidRPr="00F86C83" w14:paraId="0D4A2C5E" w14:textId="77777777" w:rsidTr="00512815">
        <w:trPr>
          <w:trHeight w:val="1619"/>
        </w:trPr>
        <w:tc>
          <w:tcPr>
            <w:tcW w:w="2629" w:type="dxa"/>
            <w:shd w:val="clear" w:color="auto" w:fill="FBE4D5" w:themeFill="accent2" w:themeFillTint="33"/>
            <w:vAlign w:val="center"/>
          </w:tcPr>
          <w:p w14:paraId="33EE1E4F" w14:textId="3634105B" w:rsidR="000D1E1D" w:rsidRPr="00F86C83" w:rsidRDefault="000D1E1D" w:rsidP="00F86C83">
            <w:pPr>
              <w:jc w:val="center"/>
              <w:rPr>
                <w:rFonts w:ascii="Tahoma" w:hAnsi="Tahoma" w:cs="Tahoma"/>
                <w:b/>
                <w:sz w:val="28"/>
                <w:szCs w:val="28"/>
              </w:rPr>
            </w:pPr>
            <w:r w:rsidRPr="00F86C83">
              <w:rPr>
                <w:rFonts w:ascii="Tahoma" w:hAnsi="Tahoma" w:cs="Tahoma"/>
                <w:b/>
                <w:sz w:val="28"/>
                <w:szCs w:val="28"/>
              </w:rPr>
              <w:t>Materiales:</w:t>
            </w:r>
          </w:p>
        </w:tc>
        <w:tc>
          <w:tcPr>
            <w:tcW w:w="7390" w:type="dxa"/>
          </w:tcPr>
          <w:p w14:paraId="510D7B90" w14:textId="77777777" w:rsidR="000D1E1D" w:rsidRPr="00F86C83" w:rsidRDefault="000D1E1D" w:rsidP="00F86C83">
            <w:pPr>
              <w:rPr>
                <w:rFonts w:ascii="Tahoma" w:hAnsi="Tahoma" w:cs="Tahoma"/>
                <w:sz w:val="28"/>
                <w:szCs w:val="28"/>
              </w:rPr>
            </w:pPr>
          </w:p>
        </w:tc>
      </w:tr>
      <w:tr w:rsidR="000D1E1D" w:rsidRPr="00F86C83" w14:paraId="780EDE85" w14:textId="77777777" w:rsidTr="000D1E1D">
        <w:trPr>
          <w:trHeight w:val="5229"/>
        </w:trPr>
        <w:tc>
          <w:tcPr>
            <w:tcW w:w="10019" w:type="dxa"/>
            <w:gridSpan w:val="2"/>
          </w:tcPr>
          <w:p w14:paraId="717A334C" w14:textId="39942825" w:rsidR="000D1E1D" w:rsidRPr="00F86C83" w:rsidRDefault="000D1E1D" w:rsidP="00F86C83">
            <w:pPr>
              <w:jc w:val="center"/>
              <w:rPr>
                <w:rFonts w:ascii="Tahoma" w:hAnsi="Tahoma" w:cs="Tahoma"/>
                <w:sz w:val="28"/>
                <w:szCs w:val="28"/>
                <w:vertAlign w:val="superscript"/>
              </w:rPr>
            </w:pPr>
            <w:r w:rsidRPr="00F86C83">
              <w:rPr>
                <w:rFonts w:ascii="Tahoma" w:hAnsi="Tahoma" w:cs="Tahoma"/>
                <w:sz w:val="28"/>
                <w:szCs w:val="28"/>
                <w:vertAlign w:val="superscript"/>
              </w:rPr>
              <w:t>Elabora un boceto del diorama</w:t>
            </w:r>
          </w:p>
        </w:tc>
      </w:tr>
      <w:tr w:rsidR="000D1E1D" w:rsidRPr="00F86C83" w14:paraId="70C03A3E" w14:textId="77777777" w:rsidTr="00512815">
        <w:trPr>
          <w:trHeight w:val="1702"/>
        </w:trPr>
        <w:tc>
          <w:tcPr>
            <w:tcW w:w="2629" w:type="dxa"/>
            <w:shd w:val="clear" w:color="auto" w:fill="FBE4D5" w:themeFill="accent2" w:themeFillTint="33"/>
            <w:vAlign w:val="center"/>
          </w:tcPr>
          <w:p w14:paraId="6D7B9484" w14:textId="301C8CC4" w:rsidR="000D1E1D" w:rsidRPr="00F86C83" w:rsidRDefault="000D1E1D" w:rsidP="00F86C83">
            <w:pPr>
              <w:jc w:val="center"/>
              <w:rPr>
                <w:rFonts w:ascii="Tahoma" w:hAnsi="Tahoma" w:cs="Tahoma"/>
                <w:b/>
                <w:sz w:val="28"/>
                <w:szCs w:val="28"/>
              </w:rPr>
            </w:pPr>
            <w:r w:rsidRPr="00F86C83">
              <w:rPr>
                <w:rFonts w:ascii="Tahoma" w:hAnsi="Tahoma" w:cs="Tahoma"/>
                <w:b/>
                <w:sz w:val="28"/>
                <w:szCs w:val="28"/>
              </w:rPr>
              <w:t>Modificaciones que pueden realizar:</w:t>
            </w:r>
          </w:p>
        </w:tc>
        <w:tc>
          <w:tcPr>
            <w:tcW w:w="7390" w:type="dxa"/>
          </w:tcPr>
          <w:p w14:paraId="38FD8410" w14:textId="77777777" w:rsidR="000D1E1D" w:rsidRPr="00F86C83" w:rsidRDefault="000D1E1D" w:rsidP="00F86C83">
            <w:pPr>
              <w:rPr>
                <w:rFonts w:ascii="Tahoma" w:hAnsi="Tahoma" w:cs="Tahoma"/>
                <w:sz w:val="28"/>
                <w:szCs w:val="28"/>
              </w:rPr>
            </w:pPr>
          </w:p>
        </w:tc>
      </w:tr>
    </w:tbl>
    <w:p w14:paraId="6CD6C629" w14:textId="77777777" w:rsidR="00512815" w:rsidRDefault="00512815" w:rsidP="00F86C83">
      <w:pPr>
        <w:spacing w:after="0" w:line="240" w:lineRule="auto"/>
        <w:jc w:val="center"/>
        <w:rPr>
          <w:rFonts w:ascii="Tahoma" w:hAnsi="Tahoma" w:cs="Tahoma"/>
          <w:b/>
          <w:sz w:val="28"/>
          <w:szCs w:val="28"/>
        </w:rPr>
      </w:pPr>
    </w:p>
    <w:p w14:paraId="331C02B2" w14:textId="49B0ADC7" w:rsidR="000D1E1D" w:rsidRDefault="00270C3E" w:rsidP="00F86C83">
      <w:pPr>
        <w:spacing w:after="0" w:line="240" w:lineRule="auto"/>
        <w:jc w:val="center"/>
        <w:rPr>
          <w:rFonts w:ascii="Tahoma" w:hAnsi="Tahoma" w:cs="Tahoma"/>
          <w:b/>
          <w:sz w:val="28"/>
          <w:szCs w:val="28"/>
        </w:rPr>
      </w:pPr>
      <w:r w:rsidRPr="00F86C83">
        <w:rPr>
          <w:rFonts w:ascii="Tahoma" w:hAnsi="Tahoma" w:cs="Tahoma"/>
          <w:b/>
          <w:sz w:val="28"/>
          <w:szCs w:val="28"/>
        </w:rPr>
        <w:lastRenderedPageBreak/>
        <w:t>EXPERIMENTAMOS Y CONCLUIMOS</w:t>
      </w:r>
    </w:p>
    <w:p w14:paraId="1A07897B" w14:textId="77777777" w:rsidR="00A5479D" w:rsidRPr="00F86C83" w:rsidRDefault="00A5479D" w:rsidP="009B676F">
      <w:pPr>
        <w:spacing w:after="0" w:line="240" w:lineRule="auto"/>
        <w:rPr>
          <w:rFonts w:ascii="Tahoma" w:hAnsi="Tahoma" w:cs="Tahoma"/>
          <w:b/>
          <w:sz w:val="28"/>
          <w:szCs w:val="28"/>
        </w:rPr>
      </w:pPr>
    </w:p>
    <w:p w14:paraId="000E52F1" w14:textId="78743F11" w:rsidR="003253AC" w:rsidRPr="00F86C83" w:rsidRDefault="00512815" w:rsidP="00F86C83">
      <w:pPr>
        <w:tabs>
          <w:tab w:val="left" w:pos="7514"/>
        </w:tabs>
        <w:spacing w:after="0" w:line="240" w:lineRule="auto"/>
        <w:rPr>
          <w:rFonts w:ascii="Tahoma" w:hAnsi="Tahoma" w:cs="Tahoma"/>
          <w:sz w:val="28"/>
          <w:szCs w:val="28"/>
        </w:rPr>
      </w:pPr>
      <w:r>
        <w:rPr>
          <w:noProof/>
          <w:kern w:val="0"/>
          <w:lang w:eastAsia="es-MX"/>
          <w14:ligatures w14:val="none"/>
        </w:rPr>
        <mc:AlternateContent>
          <mc:Choice Requires="wps">
            <w:drawing>
              <wp:inline distT="0" distB="0" distL="0" distR="0" wp14:anchorId="1EA46DBB" wp14:editId="5443616D">
                <wp:extent cx="6583630" cy="1088571"/>
                <wp:effectExtent l="19050" t="19050" r="46355" b="35560"/>
                <wp:docPr id="17" name="Forma libr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83630" cy="1088571"/>
                        </a:xfrm>
                        <a:custGeom>
                          <a:avLst/>
                          <a:gdLst>
                            <a:gd name="T0" fmla="*/ 0 w 6496335"/>
                            <a:gd name="T1" fmla="*/ 28768 h 3038048"/>
                            <a:gd name="T2" fmla="*/ 146785 w 6496335"/>
                            <a:gd name="T3" fmla="*/ 0 h 3038048"/>
                            <a:gd name="T4" fmla="*/ 826976 w 6496335"/>
                            <a:gd name="T5" fmla="*/ 0 h 3038048"/>
                            <a:gd name="T6" fmla="*/ 1394842 w 6496335"/>
                            <a:gd name="T7" fmla="*/ 0 h 3038048"/>
                            <a:gd name="T8" fmla="*/ 1850385 w 6496335"/>
                            <a:gd name="T9" fmla="*/ 0 h 3038048"/>
                            <a:gd name="T10" fmla="*/ 2418252 w 6496335"/>
                            <a:gd name="T11" fmla="*/ 0 h 3038048"/>
                            <a:gd name="T12" fmla="*/ 2986118 w 6496335"/>
                            <a:gd name="T13" fmla="*/ 0 h 3038048"/>
                            <a:gd name="T14" fmla="*/ 3610147 w 6496335"/>
                            <a:gd name="T15" fmla="*/ 0 h 3038048"/>
                            <a:gd name="T16" fmla="*/ 4346502 w 6496335"/>
                            <a:gd name="T17" fmla="*/ 0 h 3038048"/>
                            <a:gd name="T18" fmla="*/ 4802043 w 6496335"/>
                            <a:gd name="T19" fmla="*/ 0 h 3038048"/>
                            <a:gd name="T20" fmla="*/ 5763049 w 6496335"/>
                            <a:gd name="T21" fmla="*/ 0 h 3038048"/>
                            <a:gd name="T22" fmla="*/ 5909832 w 6496335"/>
                            <a:gd name="T23" fmla="*/ 28768 h 3038048"/>
                            <a:gd name="T24" fmla="*/ 5909832 w 6496335"/>
                            <a:gd name="T25" fmla="*/ 144957 h 3038048"/>
                            <a:gd name="T26" fmla="*/ 5909832 w 6496335"/>
                            <a:gd name="T27" fmla="*/ 265988 h 3038048"/>
                            <a:gd name="T28" fmla="*/ 5909832 w 6496335"/>
                            <a:gd name="T29" fmla="*/ 396700 h 3038048"/>
                            <a:gd name="T30" fmla="*/ 5909832 w 6496335"/>
                            <a:gd name="T31" fmla="*/ 512890 h 3038048"/>
                            <a:gd name="T32" fmla="*/ 5763049 w 6496335"/>
                            <a:gd name="T33" fmla="*/ 541657 h 3038048"/>
                            <a:gd name="T34" fmla="*/ 5139019 w 6496335"/>
                            <a:gd name="T35" fmla="*/ 541657 h 3038048"/>
                            <a:gd name="T36" fmla="*/ 4627315 w 6496335"/>
                            <a:gd name="T37" fmla="*/ 541657 h 3038048"/>
                            <a:gd name="T38" fmla="*/ 3947123 w 6496335"/>
                            <a:gd name="T39" fmla="*/ 541657 h 3038048"/>
                            <a:gd name="T40" fmla="*/ 3491581 w 6496335"/>
                            <a:gd name="T41" fmla="*/ 541657 h 3038048"/>
                            <a:gd name="T42" fmla="*/ 2755227 w 6496335"/>
                            <a:gd name="T43" fmla="*/ 541657 h 3038048"/>
                            <a:gd name="T44" fmla="*/ 2299685 w 6496335"/>
                            <a:gd name="T45" fmla="*/ 541657 h 3038048"/>
                            <a:gd name="T46" fmla="*/ 1619494 w 6496335"/>
                            <a:gd name="T47" fmla="*/ 541657 h 3038048"/>
                            <a:gd name="T48" fmla="*/ 1107789 w 6496335"/>
                            <a:gd name="T49" fmla="*/ 541657 h 3038048"/>
                            <a:gd name="T50" fmla="*/ 146785 w 6496335"/>
                            <a:gd name="T51" fmla="*/ 541657 h 3038048"/>
                            <a:gd name="T52" fmla="*/ 0 w 6496335"/>
                            <a:gd name="T53" fmla="*/ 512890 h 3038048"/>
                            <a:gd name="T54" fmla="*/ 0 w 6496335"/>
                            <a:gd name="T55" fmla="*/ 401541 h 3038048"/>
                            <a:gd name="T56" fmla="*/ 0 w 6496335"/>
                            <a:gd name="T57" fmla="*/ 275670 h 3038048"/>
                            <a:gd name="T58" fmla="*/ 0 w 6496335"/>
                            <a:gd name="T59" fmla="*/ 159481 h 3038048"/>
                            <a:gd name="T60" fmla="*/ 0 w 6496335"/>
                            <a:gd name="T61" fmla="*/ 28768 h 3038048"/>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6496335"/>
                            <a:gd name="T94" fmla="*/ 0 h 3038048"/>
                            <a:gd name="T95" fmla="*/ 6496335 w 6496335"/>
                            <a:gd name="T96" fmla="*/ 3038048 h 3038048"/>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6496335" h="3038048" fill="none" extrusionOk="0">
                              <a:moveTo>
                                <a:pt x="0" y="161351"/>
                              </a:moveTo>
                              <a:cubicBezTo>
                                <a:pt x="-6024" y="87154"/>
                                <a:pt x="65275" y="7759"/>
                                <a:pt x="161351" y="0"/>
                              </a:cubicBezTo>
                              <a:cubicBezTo>
                                <a:pt x="312209" y="-3796"/>
                                <a:pt x="560264" y="28816"/>
                                <a:pt x="909047" y="0"/>
                              </a:cubicBezTo>
                              <a:cubicBezTo>
                                <a:pt x="1257830" y="-28816"/>
                                <a:pt x="1301342" y="19730"/>
                                <a:pt x="1533269" y="0"/>
                              </a:cubicBezTo>
                              <a:cubicBezTo>
                                <a:pt x="1765196" y="-19730"/>
                                <a:pt x="1876101" y="-21497"/>
                                <a:pt x="2034020" y="0"/>
                              </a:cubicBezTo>
                              <a:cubicBezTo>
                                <a:pt x="2191939" y="21497"/>
                                <a:pt x="2475398" y="12442"/>
                                <a:pt x="2658243" y="0"/>
                              </a:cubicBezTo>
                              <a:cubicBezTo>
                                <a:pt x="2841088" y="-12442"/>
                                <a:pt x="3088963" y="-11116"/>
                                <a:pt x="3282465" y="0"/>
                              </a:cubicBezTo>
                              <a:cubicBezTo>
                                <a:pt x="3475967" y="11116"/>
                                <a:pt x="3708080" y="929"/>
                                <a:pt x="3968425" y="0"/>
                              </a:cubicBezTo>
                              <a:cubicBezTo>
                                <a:pt x="4228770" y="-929"/>
                                <a:pt x="4444718" y="20500"/>
                                <a:pt x="4777857" y="0"/>
                              </a:cubicBezTo>
                              <a:cubicBezTo>
                                <a:pt x="5110996" y="-20500"/>
                                <a:pt x="5062160" y="1348"/>
                                <a:pt x="5278607" y="0"/>
                              </a:cubicBezTo>
                              <a:cubicBezTo>
                                <a:pt x="5495054" y="-1348"/>
                                <a:pt x="6099773" y="-5238"/>
                                <a:pt x="6334984" y="0"/>
                              </a:cubicBezTo>
                              <a:cubicBezTo>
                                <a:pt x="6429156" y="-7230"/>
                                <a:pt x="6499483" y="93755"/>
                                <a:pt x="6496335" y="161351"/>
                              </a:cubicBezTo>
                              <a:cubicBezTo>
                                <a:pt x="6522417" y="303228"/>
                                <a:pt x="6469318" y="528131"/>
                                <a:pt x="6496335" y="813034"/>
                              </a:cubicBezTo>
                              <a:cubicBezTo>
                                <a:pt x="6523352" y="1097937"/>
                                <a:pt x="6489185" y="1286945"/>
                                <a:pt x="6496335" y="1491871"/>
                              </a:cubicBezTo>
                              <a:cubicBezTo>
                                <a:pt x="6503485" y="1696797"/>
                                <a:pt x="6493675" y="1931594"/>
                                <a:pt x="6496335" y="2225014"/>
                              </a:cubicBezTo>
                              <a:cubicBezTo>
                                <a:pt x="6498995" y="2518434"/>
                                <a:pt x="6483690" y="2723236"/>
                                <a:pt x="6496335" y="2876697"/>
                              </a:cubicBezTo>
                              <a:cubicBezTo>
                                <a:pt x="6513118" y="2975375"/>
                                <a:pt x="6440414" y="3047423"/>
                                <a:pt x="6334984" y="3038048"/>
                              </a:cubicBezTo>
                              <a:cubicBezTo>
                                <a:pt x="6194854" y="3053406"/>
                                <a:pt x="5929407" y="3056866"/>
                                <a:pt x="5649025" y="3038048"/>
                              </a:cubicBezTo>
                              <a:cubicBezTo>
                                <a:pt x="5368643" y="3019230"/>
                                <a:pt x="5318871" y="3057373"/>
                                <a:pt x="5086538" y="3038048"/>
                              </a:cubicBezTo>
                              <a:cubicBezTo>
                                <a:pt x="4854205" y="3018723"/>
                                <a:pt x="4657865" y="3005528"/>
                                <a:pt x="4338843" y="3038048"/>
                              </a:cubicBezTo>
                              <a:cubicBezTo>
                                <a:pt x="4019821" y="3070568"/>
                                <a:pt x="3985257" y="3015349"/>
                                <a:pt x="3838092" y="3038048"/>
                              </a:cubicBezTo>
                              <a:cubicBezTo>
                                <a:pt x="3690927" y="3060747"/>
                                <a:pt x="3191787" y="3039908"/>
                                <a:pt x="3028661" y="3038048"/>
                              </a:cubicBezTo>
                              <a:cubicBezTo>
                                <a:pt x="2865535" y="3036188"/>
                                <a:pt x="2686016" y="3050582"/>
                                <a:pt x="2527910" y="3038048"/>
                              </a:cubicBezTo>
                              <a:cubicBezTo>
                                <a:pt x="2369804" y="3025514"/>
                                <a:pt x="2078421" y="3011711"/>
                                <a:pt x="1780215" y="3038048"/>
                              </a:cubicBezTo>
                              <a:cubicBezTo>
                                <a:pt x="1482009" y="3064385"/>
                                <a:pt x="1396318" y="3033123"/>
                                <a:pt x="1217728" y="3038048"/>
                              </a:cubicBezTo>
                              <a:cubicBezTo>
                                <a:pt x="1039138" y="3042973"/>
                                <a:pt x="433712" y="3010390"/>
                                <a:pt x="161351" y="3038048"/>
                              </a:cubicBezTo>
                              <a:cubicBezTo>
                                <a:pt x="63774" y="3038755"/>
                                <a:pt x="-3920" y="2963174"/>
                                <a:pt x="0" y="2876697"/>
                              </a:cubicBezTo>
                              <a:cubicBezTo>
                                <a:pt x="17217" y="2584976"/>
                                <a:pt x="1993" y="2447423"/>
                                <a:pt x="0" y="2252167"/>
                              </a:cubicBezTo>
                              <a:cubicBezTo>
                                <a:pt x="-1993" y="2056911"/>
                                <a:pt x="24074" y="1757093"/>
                                <a:pt x="0" y="1546177"/>
                              </a:cubicBezTo>
                              <a:cubicBezTo>
                                <a:pt x="-24074" y="1335261"/>
                                <a:pt x="-20934" y="1196435"/>
                                <a:pt x="0" y="894494"/>
                              </a:cubicBezTo>
                              <a:cubicBezTo>
                                <a:pt x="20934" y="592553"/>
                                <a:pt x="-12173" y="361108"/>
                                <a:pt x="0" y="161351"/>
                              </a:cubicBezTo>
                              <a:close/>
                            </a:path>
                            <a:path w="6496335" h="3038048" stroke="0" extrusionOk="0">
                              <a:moveTo>
                                <a:pt x="0" y="161351"/>
                              </a:moveTo>
                              <a:cubicBezTo>
                                <a:pt x="7072" y="63603"/>
                                <a:pt x="75222" y="15091"/>
                                <a:pt x="161351" y="0"/>
                              </a:cubicBezTo>
                              <a:cubicBezTo>
                                <a:pt x="341221" y="-7605"/>
                                <a:pt x="540064" y="15194"/>
                                <a:pt x="723838" y="0"/>
                              </a:cubicBezTo>
                              <a:cubicBezTo>
                                <a:pt x="907612" y="-15194"/>
                                <a:pt x="1173070" y="12967"/>
                                <a:pt x="1348060" y="0"/>
                              </a:cubicBezTo>
                              <a:cubicBezTo>
                                <a:pt x="1523050" y="-12967"/>
                                <a:pt x="1734610" y="25333"/>
                                <a:pt x="2095756" y="0"/>
                              </a:cubicBezTo>
                              <a:cubicBezTo>
                                <a:pt x="2456902" y="-25333"/>
                                <a:pt x="2588314" y="-22491"/>
                                <a:pt x="2719979" y="0"/>
                              </a:cubicBezTo>
                              <a:cubicBezTo>
                                <a:pt x="2851644" y="22491"/>
                                <a:pt x="3249088" y="-2998"/>
                                <a:pt x="3467674" y="0"/>
                              </a:cubicBezTo>
                              <a:cubicBezTo>
                                <a:pt x="3686260" y="2998"/>
                                <a:pt x="3773738" y="-22415"/>
                                <a:pt x="3968425" y="0"/>
                              </a:cubicBezTo>
                              <a:cubicBezTo>
                                <a:pt x="4163112" y="22415"/>
                                <a:pt x="4466669" y="-21363"/>
                                <a:pt x="4716120" y="0"/>
                              </a:cubicBezTo>
                              <a:cubicBezTo>
                                <a:pt x="4965572" y="21363"/>
                                <a:pt x="5248095" y="29037"/>
                                <a:pt x="5463816" y="0"/>
                              </a:cubicBezTo>
                              <a:cubicBezTo>
                                <a:pt x="5679537" y="-29037"/>
                                <a:pt x="5910039" y="-3947"/>
                                <a:pt x="6334984" y="0"/>
                              </a:cubicBezTo>
                              <a:cubicBezTo>
                                <a:pt x="6434909" y="-9054"/>
                                <a:pt x="6496739" y="88033"/>
                                <a:pt x="6496335" y="161351"/>
                              </a:cubicBezTo>
                              <a:cubicBezTo>
                                <a:pt x="6512644" y="321233"/>
                                <a:pt x="6468619" y="528934"/>
                                <a:pt x="6496335" y="894494"/>
                              </a:cubicBezTo>
                              <a:cubicBezTo>
                                <a:pt x="6524051" y="1260054"/>
                                <a:pt x="6466490" y="1262027"/>
                                <a:pt x="6496335" y="1491871"/>
                              </a:cubicBezTo>
                              <a:cubicBezTo>
                                <a:pt x="6526180" y="1721715"/>
                                <a:pt x="6504349" y="1816089"/>
                                <a:pt x="6496335" y="2116400"/>
                              </a:cubicBezTo>
                              <a:cubicBezTo>
                                <a:pt x="6488321" y="2416711"/>
                                <a:pt x="6504996" y="2509092"/>
                                <a:pt x="6496335" y="2876697"/>
                              </a:cubicBezTo>
                              <a:cubicBezTo>
                                <a:pt x="6480451" y="2972556"/>
                                <a:pt x="6422026" y="3039895"/>
                                <a:pt x="6334984" y="3038048"/>
                              </a:cubicBezTo>
                              <a:cubicBezTo>
                                <a:pt x="6167062" y="3024581"/>
                                <a:pt x="5822470" y="3003502"/>
                                <a:pt x="5587288" y="3038048"/>
                              </a:cubicBezTo>
                              <a:cubicBezTo>
                                <a:pt x="5352106" y="3072594"/>
                                <a:pt x="5197407" y="3003884"/>
                                <a:pt x="4901329" y="3038048"/>
                              </a:cubicBezTo>
                              <a:cubicBezTo>
                                <a:pt x="4605251" y="3072212"/>
                                <a:pt x="4518117" y="3045349"/>
                                <a:pt x="4215370" y="3038048"/>
                              </a:cubicBezTo>
                              <a:cubicBezTo>
                                <a:pt x="3912623" y="3030747"/>
                                <a:pt x="3766057" y="3046871"/>
                                <a:pt x="3652883" y="3038048"/>
                              </a:cubicBezTo>
                              <a:cubicBezTo>
                                <a:pt x="3539709" y="3029225"/>
                                <a:pt x="3234125" y="3030605"/>
                                <a:pt x="3028661" y="3038048"/>
                              </a:cubicBezTo>
                              <a:cubicBezTo>
                                <a:pt x="2823197" y="3045491"/>
                                <a:pt x="2617005" y="3046209"/>
                                <a:pt x="2466174" y="3038048"/>
                              </a:cubicBezTo>
                              <a:cubicBezTo>
                                <a:pt x="2315343" y="3029887"/>
                                <a:pt x="2137428" y="3054609"/>
                                <a:pt x="1965424" y="3038048"/>
                              </a:cubicBezTo>
                              <a:cubicBezTo>
                                <a:pt x="1793420" y="3021488"/>
                                <a:pt x="1463232" y="3055117"/>
                                <a:pt x="1279465" y="3038048"/>
                              </a:cubicBezTo>
                              <a:cubicBezTo>
                                <a:pt x="1095698" y="3020979"/>
                                <a:pt x="391150" y="3054666"/>
                                <a:pt x="161351" y="3038048"/>
                              </a:cubicBezTo>
                              <a:cubicBezTo>
                                <a:pt x="73263" y="3042229"/>
                                <a:pt x="-5809" y="2959436"/>
                                <a:pt x="0" y="2876697"/>
                              </a:cubicBezTo>
                              <a:cubicBezTo>
                                <a:pt x="-12239" y="2636234"/>
                                <a:pt x="18152" y="2355114"/>
                                <a:pt x="0" y="2170707"/>
                              </a:cubicBezTo>
                              <a:cubicBezTo>
                                <a:pt x="-18152" y="1986300"/>
                                <a:pt x="25061" y="1791824"/>
                                <a:pt x="0" y="1546177"/>
                              </a:cubicBezTo>
                              <a:cubicBezTo>
                                <a:pt x="-25061" y="1300530"/>
                                <a:pt x="-26973" y="1191902"/>
                                <a:pt x="0" y="867341"/>
                              </a:cubicBezTo>
                              <a:cubicBezTo>
                                <a:pt x="26973" y="542780"/>
                                <a:pt x="-33389" y="409314"/>
                                <a:pt x="0" y="161351"/>
                              </a:cubicBezTo>
                              <a:close/>
                            </a:path>
                          </a:pathLst>
                        </a:custGeom>
                        <a:solidFill>
                          <a:schemeClr val="accent2">
                            <a:lumMod val="20000"/>
                            <a:lumOff val="80000"/>
                          </a:schemeClr>
                        </a:solidFill>
                        <a:ln w="12700">
                          <a:solidFill>
                            <a:schemeClr val="tx1">
                              <a:lumMod val="100000"/>
                              <a:lumOff val="0"/>
                            </a:schemeClr>
                          </a:solidFill>
                          <a:miter lim="800000"/>
                          <a:headEnd/>
                          <a:tailEnd/>
                        </a:ln>
                      </wps:spPr>
                      <wps:txbx>
                        <w:txbxContent>
                          <w:p w14:paraId="388DD00F" w14:textId="2027653C" w:rsidR="00512815" w:rsidRDefault="00512815" w:rsidP="006D3ACD">
                            <w:pPr>
                              <w:spacing w:after="0" w:line="240" w:lineRule="auto"/>
                              <w:ind w:right="15"/>
                              <w:jc w:val="both"/>
                              <w:rPr>
                                <w:rFonts w:ascii="Tahoma" w:hAnsi="Tahoma" w:cs="Tahoma"/>
                                <w:color w:val="000000" w:themeColor="text1"/>
                                <w:sz w:val="28"/>
                                <w:szCs w:val="28"/>
                              </w:rPr>
                            </w:pPr>
                            <w:r w:rsidRPr="00F86C83">
                              <w:rPr>
                                <w:rFonts w:ascii="Tahoma" w:hAnsi="Tahoma" w:cs="Tahoma"/>
                                <w:sz w:val="28"/>
                                <w:szCs w:val="28"/>
                              </w:rPr>
                              <w:t xml:space="preserve">Cuando la composición del suelo sufre alteraciones, es decir, pierde sus características originales, se produce la </w:t>
                            </w:r>
                            <w:r w:rsidRPr="00F86C83">
                              <w:rPr>
                                <w:rFonts w:ascii="Tahoma" w:hAnsi="Tahoma" w:cs="Tahoma"/>
                                <w:b/>
                                <w:sz w:val="28"/>
                                <w:szCs w:val="28"/>
                              </w:rPr>
                              <w:t>degradación</w:t>
                            </w:r>
                            <w:r w:rsidRPr="00F86C83">
                              <w:rPr>
                                <w:rFonts w:ascii="Tahoma" w:hAnsi="Tahoma" w:cs="Tahoma"/>
                                <w:sz w:val="28"/>
                                <w:szCs w:val="28"/>
                              </w:rPr>
                              <w:t xml:space="preserve">, la cual puede ocasionarse de manera </w:t>
                            </w:r>
                            <w:r w:rsidRPr="00F86C83">
                              <w:rPr>
                                <w:rFonts w:ascii="Tahoma" w:hAnsi="Tahoma" w:cs="Tahoma"/>
                                <w:b/>
                                <w:sz w:val="28"/>
                                <w:szCs w:val="28"/>
                              </w:rPr>
                              <w:t>natural</w:t>
                            </w:r>
                            <w:r w:rsidRPr="00F86C83">
                              <w:rPr>
                                <w:rFonts w:ascii="Tahoma" w:hAnsi="Tahoma" w:cs="Tahoma"/>
                                <w:sz w:val="28"/>
                                <w:szCs w:val="28"/>
                              </w:rPr>
                              <w:t xml:space="preserve">, a causa de la erosión o lluvias, o por </w:t>
                            </w:r>
                            <w:r w:rsidRPr="00F86C83">
                              <w:rPr>
                                <w:rFonts w:ascii="Tahoma" w:hAnsi="Tahoma" w:cs="Tahoma"/>
                                <w:b/>
                                <w:sz w:val="28"/>
                                <w:szCs w:val="28"/>
                              </w:rPr>
                              <w:t>actividades humanas</w:t>
                            </w:r>
                            <w:r w:rsidRPr="00F86C83">
                              <w:rPr>
                                <w:rFonts w:ascii="Tahoma" w:hAnsi="Tahoma" w:cs="Tahoma"/>
                                <w:sz w:val="28"/>
                                <w:szCs w:val="28"/>
                              </w:rPr>
                              <w:t xml:space="preserve"> como la explotación del suelo.</w:t>
                            </w:r>
                          </w:p>
                        </w:txbxContent>
                      </wps:txbx>
                      <wps:bodyPr rot="0" vert="horz" wrap="square" lIns="91440" tIns="45720" rIns="91440" bIns="45720" anchor="ctr" anchorCtr="0" upright="1">
                        <a:noAutofit/>
                      </wps:bodyPr>
                    </wps:wsp>
                  </a:graphicData>
                </a:graphic>
              </wp:inline>
            </w:drawing>
          </mc:Choice>
          <mc:Fallback>
            <w:pict>
              <v:shape w14:anchorId="1EA46DBB" id="Forma libre 17" o:spid="_x0000_s1028" style="width:518.4pt;height:85.7pt;visibility:visible;mso-wrap-style:square;mso-left-percent:-10001;mso-top-percent:-10001;mso-position-horizontal:absolute;mso-position-horizontal-relative:char;mso-position-vertical:absolute;mso-position-vertical-relative:line;mso-left-percent:-10001;mso-top-percent:-10001;v-text-anchor:middle" coordsize="6496335,30380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" adj="-11796480,,5400" path="m,161351nfc-6024,87154,65275,7759,161351,,312209,-3796,560264,28816,909047,v348783,-28816,392295,19730,624222,c1765196,-19730,1876101,-21497,2034020,v157919,21497,441378,12442,624223,c2841088,-12442,3088963,-11116,3282465,v193502,11116,425615,929,685960,c4228770,-929,4444718,20500,4777857,v333139,-20500,284303,1348,500750,c5495054,-1348,6099773,-5238,6334984,v94172,-7230,164499,93755,161351,161351c6522417,303228,6469318,528131,6496335,813034v27017,284903,-7150,473911,,678837c6503485,1696797,6493675,1931594,6496335,2225014v2660,293420,-12645,498222,,651683c6513118,2975375,6440414,3047423,6334984,3038048v-140130,15358,-405577,18818,-685959,c5368643,3019230,5318871,3057373,5086538,3038048v-232333,-19325,-428673,-32520,-747695,c4019821,3070568,3985257,3015349,3838092,3038048v-147165,22699,-646305,1860,-809431,c2865535,3036188,2686016,3050582,2527910,3038048v-158106,-12534,-449489,-26337,-747695,c1482009,3064385,1396318,3033123,1217728,3038048v-178590,4925,-784016,-27658,-1056377,c63774,3038755,-3920,2963174,,2876697,17217,2584976,1993,2447423,,2252167,-1993,2056911,24074,1757093,,1546177,-24074,1335261,-20934,1196435,,894494,20934,592553,-12173,361108,,161351xem,161351nsc7072,63603,75222,15091,161351,,341221,-7605,540064,15194,723838,v183774,-15194,449232,12967,624222,c1523050,-12967,1734610,25333,2095756,v361146,-25333,492558,-22491,624223,c2851644,22491,3249088,-2998,3467674,v218586,2998,306064,-22415,500751,c4163112,22415,4466669,-21363,4716120,v249452,21363,531975,29037,747696,c5679537,-29037,5910039,-3947,6334984,v99925,-9054,161755,88033,161351,161351c6512644,321233,6468619,528934,6496335,894494v27716,365560,-29845,367533,,597377c6526180,1721715,6504349,1816089,6496335,2116400v-8014,300311,8661,392692,,760297c6480451,2972556,6422026,3039895,6334984,3038048v-167922,-13467,-512514,-34546,-747696,c5352106,3072594,5197407,3003884,4901329,3038048v-296078,34164,-383212,7301,-685959,c3912623,3030747,3766057,3046871,3652883,3038048v-113174,-8823,-418758,-7443,-624222,c2823197,3045491,2617005,3046209,2466174,3038048v-150831,-8161,-328746,16561,-500750,c1793420,3021488,1463232,3055117,1279465,3038048v-183767,-17069,-888315,16618,-1118114,c73263,3042229,-5809,2959436,,2876697,-12239,2636234,18152,2355114,,2170707,-18152,1986300,25061,1791824,,1546177,-25061,1300530,-26973,1191902,,867341,26973,542780,-33389,409314,,161351xe" fillcolor="#fbe4d5 [661]" strokecolor="black [3213]" strokeweight="1pt">
                <v:stroke joinstyle="miter"/>
                <v:formulas/>
                <v:path arrowok="t" o:extrusionok="f" o:connecttype="custom" o:connectlocs="0,10308;148757,0;838089,0;1413585,0;1875250,0;2450747,0;3026244,0;3658659,0;4404908,0;4866571,0;5840490,0;5989246,10308;5989246,51940;5989246,95307;5989246,142143;5989246,183775;5840490,194083;5208075,194083;4689495,194083;4000163,194083;3538499,194083;2792251,194083;2330587,194083;1641256,194083;1122675,194083;148757,194083;0,183775;0,143877;0,98776;0,57144;0,10308" o:connectangles="0,0,0,0,0,0,0,0,0,0,0,0,0,0,0,0,0,0,0,0,0,0,0,0,0,0,0,0,0,0,0" textboxrect="0,0,6496335,3038048"/>
                <v:textbox>
                  <w:txbxContent>
                    <w:p w14:paraId="388DD00F" w14:textId="2027653C" w:rsidR="00512815" w:rsidRDefault="00512815" w:rsidP="006D3ACD">
                      <w:pPr>
                        <w:spacing w:after="0" w:line="240" w:lineRule="auto"/>
                        <w:ind w:right="15"/>
                        <w:jc w:val="both"/>
                        <w:rPr>
                          <w:rFonts w:ascii="Tahoma" w:hAnsi="Tahoma" w:cs="Tahoma"/>
                          <w:color w:val="000000" w:themeColor="text1"/>
                          <w:sz w:val="28"/>
                          <w:szCs w:val="28"/>
                        </w:rPr>
                      </w:pPr>
                      <w:r w:rsidRPr="00F86C83">
                        <w:rPr>
                          <w:rFonts w:ascii="Tahoma" w:hAnsi="Tahoma" w:cs="Tahoma"/>
                          <w:sz w:val="28"/>
                          <w:szCs w:val="28"/>
                        </w:rPr>
                        <w:t xml:space="preserve">Cuando la composición del suelo sufre alteraciones, es decir, pierde sus características originales, se produce la </w:t>
                      </w:r>
                      <w:r w:rsidRPr="00F86C83">
                        <w:rPr>
                          <w:rFonts w:ascii="Tahoma" w:hAnsi="Tahoma" w:cs="Tahoma"/>
                          <w:b/>
                          <w:sz w:val="28"/>
                          <w:szCs w:val="28"/>
                        </w:rPr>
                        <w:t>degradación</w:t>
                      </w:r>
                      <w:r w:rsidRPr="00F86C83">
                        <w:rPr>
                          <w:rFonts w:ascii="Tahoma" w:hAnsi="Tahoma" w:cs="Tahoma"/>
                          <w:sz w:val="28"/>
                          <w:szCs w:val="28"/>
                        </w:rPr>
                        <w:t xml:space="preserve">, la cual puede ocasionarse de manera </w:t>
                      </w:r>
                      <w:r w:rsidRPr="00F86C83">
                        <w:rPr>
                          <w:rFonts w:ascii="Tahoma" w:hAnsi="Tahoma" w:cs="Tahoma"/>
                          <w:b/>
                          <w:sz w:val="28"/>
                          <w:szCs w:val="28"/>
                        </w:rPr>
                        <w:t>natural</w:t>
                      </w:r>
                      <w:r w:rsidRPr="00F86C83">
                        <w:rPr>
                          <w:rFonts w:ascii="Tahoma" w:hAnsi="Tahoma" w:cs="Tahoma"/>
                          <w:sz w:val="28"/>
                          <w:szCs w:val="28"/>
                        </w:rPr>
                        <w:t xml:space="preserve">, a causa de la erosión o lluvias, o por </w:t>
                      </w:r>
                      <w:r w:rsidRPr="00F86C83">
                        <w:rPr>
                          <w:rFonts w:ascii="Tahoma" w:hAnsi="Tahoma" w:cs="Tahoma"/>
                          <w:b/>
                          <w:sz w:val="28"/>
                          <w:szCs w:val="28"/>
                        </w:rPr>
                        <w:t>actividades humanas</w:t>
                      </w:r>
                      <w:r w:rsidRPr="00F86C83">
                        <w:rPr>
                          <w:rFonts w:ascii="Tahoma" w:hAnsi="Tahoma" w:cs="Tahoma"/>
                          <w:sz w:val="28"/>
                          <w:szCs w:val="28"/>
                        </w:rPr>
                        <w:t xml:space="preserve"> como la explotación del suelo.</w:t>
                      </w:r>
                    </w:p>
                  </w:txbxContent>
                </v:textbox>
                <w10:anchorlock/>
              </v:shape>
            </w:pict>
          </mc:Fallback>
        </mc:AlternateContent>
      </w:r>
    </w:p>
    <w:p w14:paraId="208DF254" w14:textId="77777777" w:rsidR="003253AC" w:rsidRPr="00F86C83" w:rsidRDefault="003253AC" w:rsidP="00F86C83">
      <w:pPr>
        <w:tabs>
          <w:tab w:val="left" w:pos="7514"/>
        </w:tabs>
        <w:spacing w:after="0" w:line="240" w:lineRule="auto"/>
        <w:rPr>
          <w:rFonts w:ascii="Tahoma" w:hAnsi="Tahoma" w:cs="Tahoma"/>
          <w:sz w:val="28"/>
          <w:szCs w:val="28"/>
        </w:rPr>
      </w:pPr>
      <w:r w:rsidRPr="00F86C83">
        <w:rPr>
          <w:rFonts w:ascii="Tahoma" w:hAnsi="Tahoma" w:cs="Tahoma"/>
          <w:sz w:val="28"/>
          <w:szCs w:val="28"/>
        </w:rPr>
        <w:t xml:space="preserve"> </w:t>
      </w:r>
    </w:p>
    <w:p w14:paraId="009647B4" w14:textId="77777777" w:rsidR="003253AC" w:rsidRPr="00F86C83" w:rsidRDefault="003253AC" w:rsidP="00F86C83">
      <w:pPr>
        <w:pStyle w:val="Prrafodelista"/>
        <w:numPr>
          <w:ilvl w:val="0"/>
          <w:numId w:val="21"/>
        </w:numPr>
        <w:tabs>
          <w:tab w:val="left" w:pos="7514"/>
        </w:tabs>
        <w:spacing w:after="0" w:line="240" w:lineRule="auto"/>
        <w:jc w:val="both"/>
        <w:rPr>
          <w:rFonts w:ascii="Tahoma" w:hAnsi="Tahoma" w:cs="Tahoma"/>
          <w:sz w:val="28"/>
          <w:szCs w:val="28"/>
        </w:rPr>
      </w:pPr>
      <w:r w:rsidRPr="00F86C83">
        <w:rPr>
          <w:rFonts w:ascii="Tahoma" w:hAnsi="Tahoma" w:cs="Tahoma"/>
          <w:sz w:val="28"/>
          <w:szCs w:val="28"/>
        </w:rPr>
        <w:t>Escribe sobre la línea si la causa de la degradación del suelo es por causa natural o humana.</w:t>
      </w:r>
    </w:p>
    <w:p w14:paraId="0583CBEB" w14:textId="1352D8C5" w:rsidR="003253AC" w:rsidRPr="00F86C83" w:rsidRDefault="009D47AB" w:rsidP="00F86C83">
      <w:pPr>
        <w:tabs>
          <w:tab w:val="left" w:pos="7514"/>
        </w:tabs>
        <w:spacing w:after="0" w:line="240" w:lineRule="auto"/>
        <w:jc w:val="both"/>
        <w:rPr>
          <w:rFonts w:ascii="Tahoma" w:hAnsi="Tahoma" w:cs="Tahoma"/>
          <w:sz w:val="28"/>
          <w:szCs w:val="28"/>
        </w:rPr>
      </w:pPr>
      <w:r>
        <w:rPr>
          <w:rFonts w:ascii="Tahoma" w:hAnsi="Tahoma" w:cs="Tahoma"/>
          <w:noProof/>
          <w:sz w:val="28"/>
          <w:szCs w:val="28"/>
        </w:rPr>
        <w:drawing>
          <wp:anchor distT="0" distB="0" distL="114300" distR="114300" simplePos="0" relativeHeight="251682816" behindDoc="0" locked="0" layoutInCell="1" allowOverlap="1" wp14:anchorId="6E253E0C" wp14:editId="2147A7E7">
            <wp:simplePos x="0" y="0"/>
            <wp:positionH relativeFrom="column">
              <wp:posOffset>822041</wp:posOffset>
            </wp:positionH>
            <wp:positionV relativeFrom="paragraph">
              <wp:posOffset>65699</wp:posOffset>
            </wp:positionV>
            <wp:extent cx="1828800" cy="1323975"/>
            <wp:effectExtent l="0" t="0" r="0" b="9525"/>
            <wp:wrapNone/>
            <wp:docPr id="981971501"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880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sz w:val="28"/>
          <w:szCs w:val="28"/>
        </w:rPr>
        <w:drawing>
          <wp:anchor distT="0" distB="0" distL="114300" distR="114300" simplePos="0" relativeHeight="251681792" behindDoc="0" locked="0" layoutInCell="1" allowOverlap="1" wp14:anchorId="0171826A" wp14:editId="79966CD4">
            <wp:simplePos x="0" y="0"/>
            <wp:positionH relativeFrom="column">
              <wp:posOffset>3734795</wp:posOffset>
            </wp:positionH>
            <wp:positionV relativeFrom="paragraph">
              <wp:posOffset>11108</wp:posOffset>
            </wp:positionV>
            <wp:extent cx="1842135" cy="1337310"/>
            <wp:effectExtent l="0" t="0" r="5715" b="0"/>
            <wp:wrapNone/>
            <wp:docPr id="1501099391"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42135" cy="1337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32BCBB" w14:textId="77777777" w:rsidR="003253AC" w:rsidRPr="00F86C83" w:rsidRDefault="003253AC" w:rsidP="00F86C83">
      <w:pPr>
        <w:tabs>
          <w:tab w:val="left" w:pos="7514"/>
        </w:tabs>
        <w:spacing w:after="0" w:line="240" w:lineRule="auto"/>
        <w:jc w:val="both"/>
        <w:rPr>
          <w:rFonts w:ascii="Tahoma" w:hAnsi="Tahoma" w:cs="Tahoma"/>
          <w:sz w:val="28"/>
          <w:szCs w:val="28"/>
        </w:rPr>
      </w:pPr>
    </w:p>
    <w:p w14:paraId="317F1AEA" w14:textId="77777777" w:rsidR="003253AC" w:rsidRPr="00F86C83" w:rsidRDefault="003253AC" w:rsidP="00F86C83">
      <w:pPr>
        <w:tabs>
          <w:tab w:val="left" w:pos="7514"/>
        </w:tabs>
        <w:spacing w:after="0" w:line="240" w:lineRule="auto"/>
        <w:jc w:val="both"/>
        <w:rPr>
          <w:rFonts w:ascii="Tahoma" w:hAnsi="Tahoma" w:cs="Tahoma"/>
          <w:sz w:val="28"/>
          <w:szCs w:val="28"/>
        </w:rPr>
      </w:pPr>
    </w:p>
    <w:p w14:paraId="743859B2" w14:textId="77777777" w:rsidR="003253AC" w:rsidRPr="00F86C83" w:rsidRDefault="003253AC" w:rsidP="00F86C83">
      <w:pPr>
        <w:tabs>
          <w:tab w:val="left" w:pos="7514"/>
        </w:tabs>
        <w:spacing w:after="0" w:line="240" w:lineRule="auto"/>
        <w:jc w:val="both"/>
        <w:rPr>
          <w:rFonts w:ascii="Tahoma" w:hAnsi="Tahoma" w:cs="Tahoma"/>
          <w:sz w:val="28"/>
          <w:szCs w:val="28"/>
        </w:rPr>
      </w:pPr>
    </w:p>
    <w:p w14:paraId="30D607F0" w14:textId="77777777" w:rsidR="003253AC" w:rsidRPr="00F86C83" w:rsidRDefault="003253AC" w:rsidP="00F86C83">
      <w:pPr>
        <w:tabs>
          <w:tab w:val="left" w:pos="7514"/>
        </w:tabs>
        <w:spacing w:after="0" w:line="240" w:lineRule="auto"/>
        <w:jc w:val="both"/>
        <w:rPr>
          <w:rFonts w:ascii="Tahoma" w:hAnsi="Tahoma" w:cs="Tahoma"/>
          <w:sz w:val="28"/>
          <w:szCs w:val="28"/>
        </w:rPr>
      </w:pPr>
    </w:p>
    <w:p w14:paraId="1DFB48D9" w14:textId="77777777" w:rsidR="003253AC" w:rsidRPr="00F86C83" w:rsidRDefault="003253AC" w:rsidP="00F86C83">
      <w:pPr>
        <w:tabs>
          <w:tab w:val="left" w:pos="7514"/>
        </w:tabs>
        <w:spacing w:after="0" w:line="240" w:lineRule="auto"/>
        <w:jc w:val="both"/>
        <w:rPr>
          <w:rFonts w:ascii="Tahoma" w:hAnsi="Tahoma" w:cs="Tahoma"/>
          <w:sz w:val="28"/>
          <w:szCs w:val="28"/>
        </w:rPr>
      </w:pPr>
    </w:p>
    <w:p w14:paraId="4C266B52" w14:textId="77777777" w:rsidR="003253AC" w:rsidRPr="00F86C83" w:rsidRDefault="003253AC" w:rsidP="00F86C83">
      <w:pPr>
        <w:tabs>
          <w:tab w:val="left" w:pos="7514"/>
        </w:tabs>
        <w:spacing w:after="0" w:line="240" w:lineRule="auto"/>
        <w:jc w:val="both"/>
        <w:rPr>
          <w:rFonts w:ascii="Tahoma" w:hAnsi="Tahoma" w:cs="Tahoma"/>
          <w:sz w:val="28"/>
          <w:szCs w:val="28"/>
        </w:rPr>
      </w:pPr>
    </w:p>
    <w:p w14:paraId="2D704BD5" w14:textId="231AF0D5" w:rsidR="003253AC" w:rsidRPr="00F86C83" w:rsidRDefault="005E0F38" w:rsidP="00F86C83">
      <w:pPr>
        <w:tabs>
          <w:tab w:val="left" w:pos="7514"/>
        </w:tabs>
        <w:spacing w:after="0" w:line="240" w:lineRule="auto"/>
        <w:jc w:val="both"/>
        <w:rPr>
          <w:rFonts w:ascii="Tahoma" w:hAnsi="Tahoma" w:cs="Tahoma"/>
          <w:sz w:val="28"/>
          <w:szCs w:val="28"/>
        </w:rPr>
      </w:pPr>
      <w:r>
        <w:rPr>
          <w:rFonts w:ascii="Tahoma" w:hAnsi="Tahoma" w:cs="Tahoma"/>
          <w:noProof/>
          <w:sz w:val="28"/>
          <w:szCs w:val="28"/>
          <w:lang w:eastAsia="es-MX"/>
        </w:rPr>
        <mc:AlternateContent>
          <mc:Choice Requires="wpg">
            <w:drawing>
              <wp:anchor distT="0" distB="0" distL="114300" distR="114300" simplePos="0" relativeHeight="251646976" behindDoc="0" locked="0" layoutInCell="1" allowOverlap="1" wp14:anchorId="5B95D5F9" wp14:editId="6D0B5E7E">
                <wp:simplePos x="0" y="0"/>
                <wp:positionH relativeFrom="column">
                  <wp:posOffset>799723</wp:posOffset>
                </wp:positionH>
                <wp:positionV relativeFrom="paragraph">
                  <wp:posOffset>168254</wp:posOffset>
                </wp:positionV>
                <wp:extent cx="4782416" cy="20097"/>
                <wp:effectExtent l="0" t="0" r="37465" b="18415"/>
                <wp:wrapNone/>
                <wp:docPr id="24" name="Grupo 24"/>
                <wp:cNvGraphicFramePr/>
                <a:graphic xmlns:a="http://schemas.openxmlformats.org/drawingml/2006/main">
                  <a:graphicData uri="http://schemas.microsoft.com/office/word/2010/wordprocessingGroup">
                    <wpg:wgp>
                      <wpg:cNvGrpSpPr/>
                      <wpg:grpSpPr>
                        <a:xfrm>
                          <a:off x="0" y="0"/>
                          <a:ext cx="4782416" cy="20097"/>
                          <a:chOff x="0" y="0"/>
                          <a:chExt cx="4782416" cy="20097"/>
                        </a:xfrm>
                      </wpg:grpSpPr>
                      <wps:wsp>
                        <wps:cNvPr id="22" name="Conector recto 22"/>
                        <wps:cNvCnPr/>
                        <wps:spPr>
                          <a:xfrm>
                            <a:off x="0" y="0"/>
                            <a:ext cx="18884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Conector recto 23"/>
                        <wps:cNvCnPr/>
                        <wps:spPr>
                          <a:xfrm>
                            <a:off x="2893926" y="20097"/>
                            <a:ext cx="18884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CA77147" id="Grupo 24" o:spid="_x0000_s1026" style="position:absolute;margin-left:62.95pt;margin-top:13.25pt;width:376.55pt;height:1.6pt;z-index:251685888" coordsize="4782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">
                <v:line id="Conector recto 22" o:spid="_x0000_s1027" style="position:absolute;visibility:visible;mso-wrap-style:square" from="0,0" to="18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" strokecolor="black [3213]" strokeweight=".5pt">
                  <v:stroke joinstyle="miter"/>
                </v:line>
                <v:line id="Conector recto 23" o:spid="_x0000_s1028" style="position:absolute;visibility:visible;mso-wrap-style:square" from="28939,200" to="4782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" strokecolor="black [3213]" strokeweight=".5pt">
                  <v:stroke joinstyle="miter"/>
                </v:line>
              </v:group>
            </w:pict>
          </mc:Fallback>
        </mc:AlternateContent>
      </w:r>
    </w:p>
    <w:p w14:paraId="4819E2F3" w14:textId="50233EE6" w:rsidR="003253AC" w:rsidRPr="00F86C83" w:rsidRDefault="009D47AB" w:rsidP="00F86C83">
      <w:pPr>
        <w:tabs>
          <w:tab w:val="left" w:pos="7514"/>
        </w:tabs>
        <w:spacing w:after="0" w:line="240" w:lineRule="auto"/>
        <w:jc w:val="both"/>
        <w:rPr>
          <w:rFonts w:ascii="Tahoma" w:hAnsi="Tahoma" w:cs="Tahoma"/>
          <w:sz w:val="28"/>
          <w:szCs w:val="28"/>
        </w:rPr>
      </w:pPr>
      <w:r>
        <w:rPr>
          <w:rFonts w:ascii="Tahoma" w:hAnsi="Tahoma" w:cs="Tahoma"/>
          <w:noProof/>
          <w:sz w:val="28"/>
          <w:szCs w:val="28"/>
          <w:lang w:eastAsia="es-MX"/>
        </w:rPr>
        <w:drawing>
          <wp:anchor distT="0" distB="0" distL="114300" distR="114300" simplePos="0" relativeHeight="251645952" behindDoc="0" locked="0" layoutInCell="1" allowOverlap="1" wp14:anchorId="244C0D3B" wp14:editId="18F9BD94">
            <wp:simplePos x="0" y="0"/>
            <wp:positionH relativeFrom="column">
              <wp:posOffset>1193070</wp:posOffset>
            </wp:positionH>
            <wp:positionV relativeFrom="paragraph">
              <wp:posOffset>18093</wp:posOffset>
            </wp:positionV>
            <wp:extent cx="1260752" cy="1328400"/>
            <wp:effectExtent l="0" t="0" r="0" b="571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60752" cy="1328400"/>
                    </a:xfrm>
                    <a:prstGeom prst="rect">
                      <a:avLst/>
                    </a:prstGeom>
                  </pic:spPr>
                </pic:pic>
              </a:graphicData>
            </a:graphic>
            <wp14:sizeRelH relativeFrom="margin">
              <wp14:pctWidth>0</wp14:pctWidth>
            </wp14:sizeRelH>
            <wp14:sizeRelV relativeFrom="margin">
              <wp14:pctHeight>0</wp14:pctHeight>
            </wp14:sizeRelV>
          </wp:anchor>
        </w:drawing>
      </w:r>
      <w:r w:rsidR="005E0F38">
        <w:rPr>
          <w:rFonts w:ascii="Tahoma" w:hAnsi="Tahoma" w:cs="Tahoma"/>
          <w:noProof/>
          <w:sz w:val="28"/>
          <w:szCs w:val="28"/>
          <w:lang w:eastAsia="es-MX"/>
        </w:rPr>
        <w:drawing>
          <wp:anchor distT="0" distB="0" distL="114300" distR="114300" simplePos="0" relativeHeight="251648000" behindDoc="0" locked="0" layoutInCell="1" allowOverlap="1" wp14:anchorId="6666E4BB" wp14:editId="2FC68732">
            <wp:simplePos x="0" y="0"/>
            <wp:positionH relativeFrom="column">
              <wp:posOffset>3508375</wp:posOffset>
            </wp:positionH>
            <wp:positionV relativeFrom="paragraph">
              <wp:posOffset>46355</wp:posOffset>
            </wp:positionV>
            <wp:extent cx="1869399" cy="1328400"/>
            <wp:effectExtent l="0" t="0" r="0" b="571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pic:cNvPicPr>
                  </pic:nvPicPr>
                  <pic:blipFill rotWithShape="1">
                    <a:blip r:embed="rId33" cstate="print">
                      <a:extLst>
                        <a:ext uri="{28A0092B-C50C-407E-A947-70E740481C1C}">
                          <a14:useLocalDpi xmlns:a14="http://schemas.microsoft.com/office/drawing/2010/main" val="0"/>
                        </a:ext>
                      </a:extLst>
                    </a:blip>
                    <a:srcRect l="6452" t="4583" r="5256" b="6231"/>
                    <a:stretch/>
                  </pic:blipFill>
                  <pic:spPr bwMode="auto">
                    <a:xfrm>
                      <a:off x="0" y="0"/>
                      <a:ext cx="1869399" cy="132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246370" w14:textId="77777777" w:rsidR="003253AC" w:rsidRPr="00F86C83" w:rsidRDefault="003253AC" w:rsidP="00F86C83">
      <w:pPr>
        <w:tabs>
          <w:tab w:val="left" w:pos="7514"/>
        </w:tabs>
        <w:spacing w:after="0" w:line="240" w:lineRule="auto"/>
        <w:jc w:val="both"/>
        <w:rPr>
          <w:rFonts w:ascii="Tahoma" w:hAnsi="Tahoma" w:cs="Tahoma"/>
          <w:sz w:val="28"/>
          <w:szCs w:val="28"/>
        </w:rPr>
      </w:pPr>
    </w:p>
    <w:p w14:paraId="23078D64" w14:textId="77777777" w:rsidR="003253AC" w:rsidRPr="00F86C83" w:rsidRDefault="003253AC" w:rsidP="00F86C83">
      <w:pPr>
        <w:tabs>
          <w:tab w:val="left" w:pos="7514"/>
        </w:tabs>
        <w:spacing w:after="0" w:line="240" w:lineRule="auto"/>
        <w:jc w:val="both"/>
        <w:rPr>
          <w:rFonts w:ascii="Tahoma" w:hAnsi="Tahoma" w:cs="Tahoma"/>
          <w:sz w:val="28"/>
          <w:szCs w:val="28"/>
        </w:rPr>
      </w:pPr>
    </w:p>
    <w:p w14:paraId="73C7F6AA" w14:textId="77777777" w:rsidR="003253AC" w:rsidRPr="00F86C83" w:rsidRDefault="003253AC" w:rsidP="00F86C83">
      <w:pPr>
        <w:tabs>
          <w:tab w:val="left" w:pos="7514"/>
        </w:tabs>
        <w:spacing w:after="0" w:line="240" w:lineRule="auto"/>
        <w:jc w:val="both"/>
        <w:rPr>
          <w:rFonts w:ascii="Tahoma" w:hAnsi="Tahoma" w:cs="Tahoma"/>
          <w:sz w:val="28"/>
          <w:szCs w:val="28"/>
        </w:rPr>
      </w:pPr>
    </w:p>
    <w:p w14:paraId="594EC095" w14:textId="77777777" w:rsidR="003253AC" w:rsidRPr="00F86C83" w:rsidRDefault="003253AC" w:rsidP="00F86C83">
      <w:pPr>
        <w:tabs>
          <w:tab w:val="left" w:pos="7514"/>
        </w:tabs>
        <w:spacing w:after="0" w:line="240" w:lineRule="auto"/>
        <w:jc w:val="both"/>
        <w:rPr>
          <w:rFonts w:ascii="Tahoma" w:hAnsi="Tahoma" w:cs="Tahoma"/>
          <w:sz w:val="28"/>
          <w:szCs w:val="28"/>
        </w:rPr>
      </w:pPr>
    </w:p>
    <w:p w14:paraId="3D3EF277" w14:textId="77777777" w:rsidR="003253AC" w:rsidRPr="00F86C83" w:rsidRDefault="003253AC" w:rsidP="00F86C83">
      <w:pPr>
        <w:tabs>
          <w:tab w:val="left" w:pos="7514"/>
        </w:tabs>
        <w:spacing w:after="0" w:line="240" w:lineRule="auto"/>
        <w:jc w:val="both"/>
        <w:rPr>
          <w:rFonts w:ascii="Tahoma" w:hAnsi="Tahoma" w:cs="Tahoma"/>
          <w:sz w:val="28"/>
          <w:szCs w:val="28"/>
        </w:rPr>
      </w:pPr>
    </w:p>
    <w:p w14:paraId="1E764E09" w14:textId="77777777" w:rsidR="003253AC" w:rsidRPr="00F86C83" w:rsidRDefault="003253AC" w:rsidP="00F86C83">
      <w:pPr>
        <w:tabs>
          <w:tab w:val="left" w:pos="7514"/>
        </w:tabs>
        <w:spacing w:after="0" w:line="240" w:lineRule="auto"/>
        <w:jc w:val="both"/>
        <w:rPr>
          <w:rFonts w:ascii="Tahoma" w:hAnsi="Tahoma" w:cs="Tahoma"/>
          <w:sz w:val="28"/>
          <w:szCs w:val="28"/>
        </w:rPr>
      </w:pPr>
    </w:p>
    <w:p w14:paraId="3B9C6D9C" w14:textId="31296087" w:rsidR="003253AC" w:rsidRPr="00F86C83" w:rsidRDefault="005E0F38" w:rsidP="00F86C83">
      <w:pPr>
        <w:tabs>
          <w:tab w:val="left" w:pos="7514"/>
        </w:tabs>
        <w:spacing w:after="0" w:line="240" w:lineRule="auto"/>
        <w:jc w:val="both"/>
        <w:rPr>
          <w:rFonts w:ascii="Tahoma" w:hAnsi="Tahoma" w:cs="Tahoma"/>
          <w:sz w:val="28"/>
          <w:szCs w:val="28"/>
        </w:rPr>
      </w:pPr>
      <w:r>
        <w:rPr>
          <w:rFonts w:ascii="Tahoma" w:hAnsi="Tahoma" w:cs="Tahoma"/>
          <w:noProof/>
          <w:sz w:val="28"/>
          <w:szCs w:val="28"/>
          <w:lang w:eastAsia="es-MX"/>
        </w:rPr>
        <mc:AlternateContent>
          <mc:Choice Requires="wpg">
            <w:drawing>
              <wp:anchor distT="0" distB="0" distL="114300" distR="114300" simplePos="0" relativeHeight="251649024" behindDoc="0" locked="0" layoutInCell="1" allowOverlap="1" wp14:anchorId="1B68F329" wp14:editId="0BAC79C6">
                <wp:simplePos x="0" y="0"/>
                <wp:positionH relativeFrom="margin">
                  <wp:align>center</wp:align>
                </wp:positionH>
                <wp:positionV relativeFrom="paragraph">
                  <wp:posOffset>56787</wp:posOffset>
                </wp:positionV>
                <wp:extent cx="4732176" cy="20097"/>
                <wp:effectExtent l="0" t="0" r="30480" b="18415"/>
                <wp:wrapNone/>
                <wp:docPr id="25" name="Grupo 25"/>
                <wp:cNvGraphicFramePr/>
                <a:graphic xmlns:a="http://schemas.openxmlformats.org/drawingml/2006/main">
                  <a:graphicData uri="http://schemas.microsoft.com/office/word/2010/wordprocessingGroup">
                    <wpg:wgp>
                      <wpg:cNvGrpSpPr/>
                      <wpg:grpSpPr>
                        <a:xfrm>
                          <a:off x="0" y="0"/>
                          <a:ext cx="4732176" cy="20097"/>
                          <a:chOff x="0" y="0"/>
                          <a:chExt cx="4732176" cy="20097"/>
                        </a:xfrm>
                      </wpg:grpSpPr>
                      <wps:wsp>
                        <wps:cNvPr id="26" name="Conector recto 26"/>
                        <wps:cNvCnPr/>
                        <wps:spPr>
                          <a:xfrm>
                            <a:off x="0" y="0"/>
                            <a:ext cx="18884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Conector recto 27"/>
                        <wps:cNvCnPr/>
                        <wps:spPr>
                          <a:xfrm>
                            <a:off x="2843686" y="20097"/>
                            <a:ext cx="18884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71900FA" id="Grupo 25" o:spid="_x0000_s1026" style="position:absolute;margin-left:0;margin-top:4.45pt;width:372.6pt;height:1.6pt;z-index:251686912;mso-position-horizontal:center;mso-position-horizontal-relative:margin" coordsize="4732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">
                <v:line id="Conector recto 26" o:spid="_x0000_s1027" style="position:absolute;visibility:visible;mso-wrap-style:square" from="0,0" to="18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" strokecolor="black [3213]" strokeweight=".5pt">
                  <v:stroke joinstyle="miter"/>
                </v:line>
                <v:line id="Conector recto 27" o:spid="_x0000_s1028" style="position:absolute;visibility:visible;mso-wrap-style:square" from="28436,200" to="4732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" strokecolor="black [3213]" strokeweight=".5pt">
                  <v:stroke joinstyle="miter"/>
                </v:line>
                <w10:wrap anchorx="margin"/>
              </v:group>
            </w:pict>
          </mc:Fallback>
        </mc:AlternateContent>
      </w:r>
    </w:p>
    <w:p w14:paraId="077F35FF" w14:textId="503EC621" w:rsidR="00270C3E" w:rsidRPr="00F86C83" w:rsidRDefault="00270C3E" w:rsidP="00F86C83">
      <w:pPr>
        <w:pStyle w:val="Prrafodelista"/>
        <w:numPr>
          <w:ilvl w:val="0"/>
          <w:numId w:val="21"/>
        </w:numPr>
        <w:spacing w:after="0" w:line="240" w:lineRule="auto"/>
        <w:jc w:val="both"/>
        <w:rPr>
          <w:rFonts w:ascii="Tahoma" w:hAnsi="Tahoma" w:cs="Tahoma"/>
          <w:sz w:val="28"/>
          <w:szCs w:val="28"/>
        </w:rPr>
      </w:pPr>
      <w:r w:rsidRPr="00F86C83">
        <w:rPr>
          <w:rFonts w:ascii="Tahoma" w:hAnsi="Tahoma" w:cs="Tahoma"/>
          <w:sz w:val="28"/>
          <w:szCs w:val="28"/>
        </w:rPr>
        <w:t>Consulta la página 102 de libro Nuestros saberes: Libro para alumnos, maestros y familia los siguientes conceptos</w:t>
      </w:r>
      <w:r w:rsidR="00C23B5D">
        <w:rPr>
          <w:rFonts w:ascii="Tahoma" w:hAnsi="Tahoma" w:cs="Tahoma"/>
          <w:sz w:val="28"/>
          <w:szCs w:val="28"/>
        </w:rPr>
        <w:t>, enseguida escribe la definición donde corresponde</w:t>
      </w:r>
      <w:r w:rsidRPr="00F86C83">
        <w:rPr>
          <w:rFonts w:ascii="Tahoma" w:hAnsi="Tahoma" w:cs="Tahoma"/>
          <w:sz w:val="28"/>
          <w:szCs w:val="28"/>
        </w:rPr>
        <w:t>.</w:t>
      </w:r>
    </w:p>
    <w:p w14:paraId="584149C8" w14:textId="25F2499B" w:rsidR="00270C3E" w:rsidRDefault="005E0F38" w:rsidP="00F86C83">
      <w:pPr>
        <w:spacing w:after="0" w:line="240" w:lineRule="auto"/>
        <w:ind w:left="360"/>
        <w:rPr>
          <w:rFonts w:ascii="Tahoma" w:hAnsi="Tahoma" w:cs="Tahoma"/>
          <w:sz w:val="28"/>
          <w:szCs w:val="28"/>
        </w:rPr>
      </w:pPr>
      <w:r>
        <w:rPr>
          <w:rFonts w:ascii="Tahoma" w:hAnsi="Tahoma" w:cs="Tahoma"/>
          <w:noProof/>
          <w:sz w:val="28"/>
          <w:szCs w:val="28"/>
          <w:lang w:eastAsia="es-MX"/>
        </w:rPr>
        <mc:AlternateContent>
          <mc:Choice Requires="wps">
            <w:drawing>
              <wp:anchor distT="0" distB="0" distL="114300" distR="114300" simplePos="0" relativeHeight="251678720" behindDoc="0" locked="0" layoutInCell="1" allowOverlap="1" wp14:anchorId="4058CB9C" wp14:editId="6ED3F732">
                <wp:simplePos x="0" y="0"/>
                <wp:positionH relativeFrom="column">
                  <wp:posOffset>346166</wp:posOffset>
                </wp:positionH>
                <wp:positionV relativeFrom="paragraph">
                  <wp:posOffset>141061</wp:posOffset>
                </wp:positionV>
                <wp:extent cx="2068286" cy="337366"/>
                <wp:effectExtent l="0" t="0" r="0" b="5715"/>
                <wp:wrapNone/>
                <wp:docPr id="45" name="Cuadro de texto 45"/>
                <wp:cNvGraphicFramePr/>
                <a:graphic xmlns:a="http://schemas.openxmlformats.org/drawingml/2006/main">
                  <a:graphicData uri="http://schemas.microsoft.com/office/word/2010/wordprocessingShape">
                    <wps:wsp>
                      <wps:cNvSpPr txBox="1"/>
                      <wps:spPr>
                        <a:xfrm>
                          <a:off x="0" y="0"/>
                          <a:ext cx="2068286" cy="337366"/>
                        </a:xfrm>
                        <a:prstGeom prst="rect">
                          <a:avLst/>
                        </a:prstGeom>
                        <a:noFill/>
                        <a:ln w="6350">
                          <a:noFill/>
                        </a:ln>
                      </wps:spPr>
                      <wps:txbx>
                        <w:txbxContent>
                          <w:p w14:paraId="7C793F77" w14:textId="481411AC" w:rsidR="005E0F38" w:rsidRPr="005E0F38" w:rsidRDefault="005E0F38">
                            <w:pPr>
                              <w:rPr>
                                <w:rFonts w:ascii="Tahoma" w:hAnsi="Tahoma" w:cs="Tahoma"/>
                                <w:b/>
                                <w:sz w:val="28"/>
                              </w:rPr>
                            </w:pPr>
                            <w:r w:rsidRPr="005E0F38">
                              <w:rPr>
                                <w:rFonts w:ascii="Tahoma" w:hAnsi="Tahoma" w:cs="Tahoma"/>
                                <w:b/>
                                <w:sz w:val="28"/>
                              </w:rPr>
                              <w:t xml:space="preserve">Variable </w:t>
                            </w:r>
                            <w:r w:rsidR="00FB5514">
                              <w:rPr>
                                <w:rFonts w:ascii="Tahoma" w:hAnsi="Tahoma" w:cs="Tahoma"/>
                                <w:b/>
                                <w:sz w:val="28"/>
                              </w:rPr>
                              <w:t>c</w:t>
                            </w:r>
                            <w:r w:rsidRPr="005E0F38">
                              <w:rPr>
                                <w:rFonts w:ascii="Tahoma" w:hAnsi="Tahoma" w:cs="Tahoma"/>
                                <w:b/>
                                <w:sz w:val="28"/>
                              </w:rPr>
                              <w:t>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8CB9C" id="Cuadro de texto 45" o:spid="_x0000_s1029" type="#_x0000_t202" style="position:absolute;left:0;text-align:left;margin-left:27.25pt;margin-top:11.1pt;width:162.85pt;height:26.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" filled="f" stroked="f" strokeweight=".5pt">
                <v:textbox>
                  <w:txbxContent>
                    <w:p w14:paraId="7C793F77" w14:textId="481411AC" w:rsidR="005E0F38" w:rsidRPr="005E0F38" w:rsidRDefault="005E0F38">
                      <w:pPr>
                        <w:rPr>
                          <w:rFonts w:ascii="Tahoma" w:hAnsi="Tahoma" w:cs="Tahoma"/>
                          <w:b/>
                          <w:sz w:val="28"/>
                        </w:rPr>
                      </w:pPr>
                      <w:r w:rsidRPr="005E0F38">
                        <w:rPr>
                          <w:rFonts w:ascii="Tahoma" w:hAnsi="Tahoma" w:cs="Tahoma"/>
                          <w:b/>
                          <w:sz w:val="28"/>
                        </w:rPr>
                        <w:t xml:space="preserve">Variable </w:t>
                      </w:r>
                      <w:r w:rsidR="00FB5514">
                        <w:rPr>
                          <w:rFonts w:ascii="Tahoma" w:hAnsi="Tahoma" w:cs="Tahoma"/>
                          <w:b/>
                          <w:sz w:val="28"/>
                        </w:rPr>
                        <w:t>c</w:t>
                      </w:r>
                      <w:r w:rsidRPr="005E0F38">
                        <w:rPr>
                          <w:rFonts w:ascii="Tahoma" w:hAnsi="Tahoma" w:cs="Tahoma"/>
                          <w:b/>
                          <w:sz w:val="28"/>
                        </w:rPr>
                        <w:t>ontrol:</w:t>
                      </w:r>
                    </w:p>
                  </w:txbxContent>
                </v:textbox>
              </v:shape>
            </w:pict>
          </mc:Fallback>
        </mc:AlternateContent>
      </w:r>
    </w:p>
    <w:p w14:paraId="651C5EAF" w14:textId="493031B4" w:rsidR="005E0F38" w:rsidRPr="00F86C83" w:rsidRDefault="005E0F38" w:rsidP="00F86C83">
      <w:pPr>
        <w:spacing w:after="0" w:line="240" w:lineRule="auto"/>
        <w:ind w:left="360"/>
        <w:rPr>
          <w:rFonts w:ascii="Tahoma" w:hAnsi="Tahoma" w:cs="Tahoma"/>
          <w:sz w:val="28"/>
          <w:szCs w:val="28"/>
        </w:rPr>
      </w:pPr>
      <w:r>
        <w:rPr>
          <w:rFonts w:ascii="Tahoma" w:hAnsi="Tahoma" w:cs="Tahoma"/>
          <w:noProof/>
          <w:sz w:val="28"/>
          <w:szCs w:val="28"/>
          <w:lang w:eastAsia="es-MX"/>
        </w:rPr>
        <mc:AlternateContent>
          <mc:Choice Requires="wps">
            <w:drawing>
              <wp:anchor distT="0" distB="0" distL="114300" distR="114300" simplePos="0" relativeHeight="251680768" behindDoc="0" locked="0" layoutInCell="1" allowOverlap="1" wp14:anchorId="48604E23" wp14:editId="2D38667C">
                <wp:simplePos x="0" y="0"/>
                <wp:positionH relativeFrom="column">
                  <wp:posOffset>302895</wp:posOffset>
                </wp:positionH>
                <wp:positionV relativeFrom="paragraph">
                  <wp:posOffset>1188085</wp:posOffset>
                </wp:positionV>
                <wp:extent cx="3548743" cy="337366"/>
                <wp:effectExtent l="0" t="0" r="0" b="5715"/>
                <wp:wrapNone/>
                <wp:docPr id="49" name="Cuadro de texto 49"/>
                <wp:cNvGraphicFramePr/>
                <a:graphic xmlns:a="http://schemas.openxmlformats.org/drawingml/2006/main">
                  <a:graphicData uri="http://schemas.microsoft.com/office/word/2010/wordprocessingShape">
                    <wps:wsp>
                      <wps:cNvSpPr txBox="1"/>
                      <wps:spPr>
                        <a:xfrm>
                          <a:off x="0" y="0"/>
                          <a:ext cx="3548743" cy="337366"/>
                        </a:xfrm>
                        <a:prstGeom prst="rect">
                          <a:avLst/>
                        </a:prstGeom>
                        <a:noFill/>
                        <a:ln w="6350">
                          <a:noFill/>
                        </a:ln>
                      </wps:spPr>
                      <wps:txbx>
                        <w:txbxContent>
                          <w:p w14:paraId="25334AE8" w14:textId="634839E8" w:rsidR="005E0F38" w:rsidRPr="005E0F38" w:rsidRDefault="005E0F38" w:rsidP="005E0F38">
                            <w:pPr>
                              <w:rPr>
                                <w:rFonts w:ascii="Tahoma" w:hAnsi="Tahoma" w:cs="Tahoma"/>
                                <w:b/>
                                <w:sz w:val="28"/>
                              </w:rPr>
                            </w:pPr>
                            <w:r w:rsidRPr="005E0F38">
                              <w:rPr>
                                <w:rFonts w:ascii="Tahoma" w:hAnsi="Tahoma" w:cs="Tahoma"/>
                                <w:b/>
                                <w:sz w:val="28"/>
                              </w:rPr>
                              <w:t xml:space="preserve">Variable </w:t>
                            </w:r>
                            <w:r w:rsidR="00FB5514">
                              <w:rPr>
                                <w:rFonts w:ascii="Tahoma" w:hAnsi="Tahoma" w:cs="Tahoma"/>
                                <w:b/>
                                <w:sz w:val="28"/>
                              </w:rPr>
                              <w:t>i</w:t>
                            </w:r>
                            <w:r>
                              <w:rPr>
                                <w:rFonts w:ascii="Tahoma" w:hAnsi="Tahoma" w:cs="Tahoma"/>
                                <w:b/>
                                <w:sz w:val="28"/>
                              </w:rPr>
                              <w:t>ndependiente</w:t>
                            </w:r>
                            <w:r w:rsidRPr="005E0F38">
                              <w:rPr>
                                <w:rFonts w:ascii="Tahoma" w:hAnsi="Tahoma" w:cs="Tahoma"/>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04E23" id="Cuadro de texto 49" o:spid="_x0000_s1030" type="#_x0000_t202" style="position:absolute;left:0;text-align:left;margin-left:23.85pt;margin-top:93.55pt;width:279.45pt;height:26.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" filled="f" stroked="f" strokeweight=".5pt">
                <v:textbox>
                  <w:txbxContent>
                    <w:p w14:paraId="25334AE8" w14:textId="634839E8" w:rsidR="005E0F38" w:rsidRPr="005E0F38" w:rsidRDefault="005E0F38" w:rsidP="005E0F38">
                      <w:pPr>
                        <w:rPr>
                          <w:rFonts w:ascii="Tahoma" w:hAnsi="Tahoma" w:cs="Tahoma"/>
                          <w:b/>
                          <w:sz w:val="28"/>
                        </w:rPr>
                      </w:pPr>
                      <w:r w:rsidRPr="005E0F38">
                        <w:rPr>
                          <w:rFonts w:ascii="Tahoma" w:hAnsi="Tahoma" w:cs="Tahoma"/>
                          <w:b/>
                          <w:sz w:val="28"/>
                        </w:rPr>
                        <w:t xml:space="preserve">Variable </w:t>
                      </w:r>
                      <w:r w:rsidR="00FB5514">
                        <w:rPr>
                          <w:rFonts w:ascii="Tahoma" w:hAnsi="Tahoma" w:cs="Tahoma"/>
                          <w:b/>
                          <w:sz w:val="28"/>
                        </w:rPr>
                        <w:t>i</w:t>
                      </w:r>
                      <w:r>
                        <w:rPr>
                          <w:rFonts w:ascii="Tahoma" w:hAnsi="Tahoma" w:cs="Tahoma"/>
                          <w:b/>
                          <w:sz w:val="28"/>
                        </w:rPr>
                        <w:t>ndependiente</w:t>
                      </w:r>
                      <w:r w:rsidRPr="005E0F38">
                        <w:rPr>
                          <w:rFonts w:ascii="Tahoma" w:hAnsi="Tahoma" w:cs="Tahoma"/>
                          <w:b/>
                          <w:sz w:val="28"/>
                        </w:rPr>
                        <w:t>:</w:t>
                      </w:r>
                    </w:p>
                  </w:txbxContent>
                </v:textbox>
              </v:shape>
            </w:pict>
          </mc:Fallback>
        </mc:AlternateContent>
      </w:r>
      <w:r>
        <w:rPr>
          <w:rFonts w:ascii="Tahoma" w:hAnsi="Tahoma" w:cs="Tahoma"/>
          <w:noProof/>
          <w:sz w:val="28"/>
          <w:szCs w:val="28"/>
          <w:lang w:eastAsia="es-MX"/>
        </w:rPr>
        <mc:AlternateContent>
          <mc:Choice Requires="wps">
            <w:drawing>
              <wp:anchor distT="0" distB="0" distL="114300" distR="114300" simplePos="0" relativeHeight="251679744" behindDoc="0" locked="0" layoutInCell="1" allowOverlap="1" wp14:anchorId="272485BC" wp14:editId="0D1D8D40">
                <wp:simplePos x="0" y="0"/>
                <wp:positionH relativeFrom="column">
                  <wp:posOffset>303167</wp:posOffset>
                </wp:positionH>
                <wp:positionV relativeFrom="paragraph">
                  <wp:posOffset>656136</wp:posOffset>
                </wp:positionV>
                <wp:extent cx="2786743" cy="337366"/>
                <wp:effectExtent l="0" t="0" r="0" b="5715"/>
                <wp:wrapNone/>
                <wp:docPr id="46" name="Cuadro de texto 46"/>
                <wp:cNvGraphicFramePr/>
                <a:graphic xmlns:a="http://schemas.openxmlformats.org/drawingml/2006/main">
                  <a:graphicData uri="http://schemas.microsoft.com/office/word/2010/wordprocessingShape">
                    <wps:wsp>
                      <wps:cNvSpPr txBox="1"/>
                      <wps:spPr>
                        <a:xfrm>
                          <a:off x="0" y="0"/>
                          <a:ext cx="2786743" cy="337366"/>
                        </a:xfrm>
                        <a:prstGeom prst="rect">
                          <a:avLst/>
                        </a:prstGeom>
                        <a:noFill/>
                        <a:ln w="6350">
                          <a:noFill/>
                        </a:ln>
                      </wps:spPr>
                      <wps:txbx>
                        <w:txbxContent>
                          <w:p w14:paraId="0B433C7A" w14:textId="4D29A410" w:rsidR="005E0F38" w:rsidRPr="005E0F38" w:rsidRDefault="005E0F38" w:rsidP="005E0F38">
                            <w:pPr>
                              <w:rPr>
                                <w:rFonts w:ascii="Tahoma" w:hAnsi="Tahoma" w:cs="Tahoma"/>
                                <w:b/>
                                <w:sz w:val="28"/>
                              </w:rPr>
                            </w:pPr>
                            <w:r w:rsidRPr="005E0F38">
                              <w:rPr>
                                <w:rFonts w:ascii="Tahoma" w:hAnsi="Tahoma" w:cs="Tahoma"/>
                                <w:b/>
                                <w:sz w:val="28"/>
                              </w:rPr>
                              <w:t xml:space="preserve">Variable </w:t>
                            </w:r>
                            <w:r w:rsidR="00FB5514">
                              <w:rPr>
                                <w:rFonts w:ascii="Tahoma" w:hAnsi="Tahoma" w:cs="Tahoma"/>
                                <w:b/>
                                <w:sz w:val="28"/>
                              </w:rPr>
                              <w:t>d</w:t>
                            </w:r>
                            <w:r>
                              <w:rPr>
                                <w:rFonts w:ascii="Tahoma" w:hAnsi="Tahoma" w:cs="Tahoma"/>
                                <w:b/>
                                <w:sz w:val="28"/>
                              </w:rPr>
                              <w:t>ependiente</w:t>
                            </w:r>
                            <w:r w:rsidRPr="005E0F38">
                              <w:rPr>
                                <w:rFonts w:ascii="Tahoma" w:hAnsi="Tahoma" w:cs="Tahoma"/>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485BC" id="Cuadro de texto 46" o:spid="_x0000_s1031" type="#_x0000_t202" style="position:absolute;left:0;text-align:left;margin-left:23.85pt;margin-top:51.65pt;width:219.45pt;height:26.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" filled="f" stroked="f" strokeweight=".5pt">
                <v:textbox>
                  <w:txbxContent>
                    <w:p w14:paraId="0B433C7A" w14:textId="4D29A410" w:rsidR="005E0F38" w:rsidRPr="005E0F38" w:rsidRDefault="005E0F38" w:rsidP="005E0F38">
                      <w:pPr>
                        <w:rPr>
                          <w:rFonts w:ascii="Tahoma" w:hAnsi="Tahoma" w:cs="Tahoma"/>
                          <w:b/>
                          <w:sz w:val="28"/>
                        </w:rPr>
                      </w:pPr>
                      <w:r w:rsidRPr="005E0F38">
                        <w:rPr>
                          <w:rFonts w:ascii="Tahoma" w:hAnsi="Tahoma" w:cs="Tahoma"/>
                          <w:b/>
                          <w:sz w:val="28"/>
                        </w:rPr>
                        <w:t xml:space="preserve">Variable </w:t>
                      </w:r>
                      <w:r w:rsidR="00FB5514">
                        <w:rPr>
                          <w:rFonts w:ascii="Tahoma" w:hAnsi="Tahoma" w:cs="Tahoma"/>
                          <w:b/>
                          <w:sz w:val="28"/>
                        </w:rPr>
                        <w:t>d</w:t>
                      </w:r>
                      <w:r>
                        <w:rPr>
                          <w:rFonts w:ascii="Tahoma" w:hAnsi="Tahoma" w:cs="Tahoma"/>
                          <w:b/>
                          <w:sz w:val="28"/>
                        </w:rPr>
                        <w:t>ependiente</w:t>
                      </w:r>
                      <w:r w:rsidRPr="005E0F38">
                        <w:rPr>
                          <w:rFonts w:ascii="Tahoma" w:hAnsi="Tahoma" w:cs="Tahoma"/>
                          <w:b/>
                          <w:sz w:val="28"/>
                        </w:rPr>
                        <w:t>:</w:t>
                      </w:r>
                    </w:p>
                  </w:txbxContent>
                </v:textbox>
              </v:shape>
            </w:pict>
          </mc:Fallback>
        </mc:AlternateContent>
      </w:r>
      <w:r w:rsidRPr="00F86C83">
        <w:rPr>
          <w:rFonts w:ascii="Tahoma" w:hAnsi="Tahoma" w:cs="Tahoma"/>
          <w:b/>
          <w:noProof/>
          <w:sz w:val="28"/>
          <w:szCs w:val="28"/>
          <w:lang w:eastAsia="es-MX"/>
        </w:rPr>
        <w:drawing>
          <wp:inline distT="0" distB="0" distL="0" distR="0" wp14:anchorId="3E44CCBA" wp14:editId="48DD738E">
            <wp:extent cx="6152784" cy="1992085"/>
            <wp:effectExtent l="0" t="0" r="635" b="825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ja.jpg"/>
                    <pic:cNvPicPr/>
                  </pic:nvPicPr>
                  <pic:blipFill rotWithShape="1">
                    <a:blip r:embed="rId29">
                      <a:extLst>
                        <a:ext uri="{28A0092B-C50C-407E-A947-70E740481C1C}">
                          <a14:useLocalDpi xmlns:a14="http://schemas.microsoft.com/office/drawing/2010/main" val="0"/>
                        </a:ext>
                      </a:extLst>
                    </a:blip>
                    <a:srcRect l="9902" t="2465" r="1287" b="44340"/>
                    <a:stretch/>
                  </pic:blipFill>
                  <pic:spPr bwMode="auto">
                    <a:xfrm>
                      <a:off x="0" y="0"/>
                      <a:ext cx="6356530" cy="2058052"/>
                    </a:xfrm>
                    <a:prstGeom prst="rect">
                      <a:avLst/>
                    </a:prstGeom>
                    <a:ln>
                      <a:noFill/>
                    </a:ln>
                    <a:extLst>
                      <a:ext uri="{53640926-AAD7-44D8-BBD7-CCE9431645EC}">
                        <a14:shadowObscured xmlns:a14="http://schemas.microsoft.com/office/drawing/2010/main"/>
                      </a:ext>
                    </a:extLst>
                  </pic:spPr>
                </pic:pic>
              </a:graphicData>
            </a:graphic>
          </wp:inline>
        </w:drawing>
      </w:r>
    </w:p>
    <w:p w14:paraId="3A8108AD" w14:textId="699372BD" w:rsidR="003253AC" w:rsidRPr="00F86C83" w:rsidRDefault="003253AC" w:rsidP="00F86C83">
      <w:pPr>
        <w:pStyle w:val="Prrafodelista"/>
        <w:numPr>
          <w:ilvl w:val="0"/>
          <w:numId w:val="16"/>
        </w:numPr>
        <w:spacing w:after="0" w:line="240" w:lineRule="auto"/>
        <w:jc w:val="both"/>
        <w:rPr>
          <w:rFonts w:ascii="Tahoma" w:hAnsi="Tahoma" w:cs="Tahoma"/>
          <w:b/>
          <w:sz w:val="28"/>
          <w:szCs w:val="28"/>
        </w:rPr>
      </w:pPr>
      <w:r w:rsidRPr="00F86C83">
        <w:rPr>
          <w:rFonts w:ascii="Tahoma" w:hAnsi="Tahoma" w:cs="Tahoma"/>
          <w:sz w:val="28"/>
          <w:szCs w:val="28"/>
        </w:rPr>
        <w:lastRenderedPageBreak/>
        <w:t xml:space="preserve">Coloca una </w:t>
      </w:r>
      <w:r w:rsidRPr="00F86C83">
        <w:rPr>
          <w:rFonts w:ascii="Tahoma" w:hAnsi="Tahoma" w:cs="Tahoma"/>
          <w:noProof/>
          <w:sz w:val="28"/>
          <w:szCs w:val="28"/>
          <w:lang w:eastAsia="es-MX"/>
        </w:rPr>
        <w:drawing>
          <wp:inline distT="0" distB="0" distL="0" distR="0" wp14:anchorId="5F6A544D" wp14:editId="484A01C8">
            <wp:extent cx="219456" cy="201168"/>
            <wp:effectExtent l="0" t="0" r="0" b="889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alom.jpg"/>
                    <pic:cNvPicPr/>
                  </pic:nvPicPr>
                  <pic:blipFill>
                    <a:blip r:embed="rId34">
                      <a:extLst>
                        <a:ext uri="{28A0092B-C50C-407E-A947-70E740481C1C}">
                          <a14:useLocalDpi xmlns:a14="http://schemas.microsoft.com/office/drawing/2010/main" val="0"/>
                        </a:ext>
                      </a:extLst>
                    </a:blip>
                    <a:stretch>
                      <a:fillRect/>
                    </a:stretch>
                  </pic:blipFill>
                  <pic:spPr>
                    <a:xfrm>
                      <a:off x="0" y="0"/>
                      <a:ext cx="219456" cy="201168"/>
                    </a:xfrm>
                    <a:prstGeom prst="rect">
                      <a:avLst/>
                    </a:prstGeom>
                  </pic:spPr>
                </pic:pic>
              </a:graphicData>
            </a:graphic>
          </wp:inline>
        </w:drawing>
      </w:r>
      <w:r w:rsidRPr="00F86C83">
        <w:rPr>
          <w:rFonts w:ascii="Tahoma" w:hAnsi="Tahoma" w:cs="Tahoma"/>
          <w:sz w:val="28"/>
          <w:szCs w:val="28"/>
        </w:rPr>
        <w:t xml:space="preserve"> en el recuadro que contenga una consecuencia de la degradación del suelo.</w:t>
      </w:r>
    </w:p>
    <w:p w14:paraId="58A5A1E3" w14:textId="77777777" w:rsidR="003253AC" w:rsidRPr="00F86C83" w:rsidRDefault="003253AC" w:rsidP="00F86C83">
      <w:pPr>
        <w:pStyle w:val="Prrafodelista"/>
        <w:spacing w:after="0" w:line="240" w:lineRule="auto"/>
        <w:ind w:left="360"/>
        <w:jc w:val="both"/>
        <w:rPr>
          <w:rFonts w:ascii="Tahoma" w:hAnsi="Tahoma" w:cs="Tahoma"/>
          <w:b/>
          <w:sz w:val="28"/>
          <w:szCs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9209"/>
      </w:tblGrid>
      <w:tr w:rsidR="003253AC" w:rsidRPr="00F86C83" w14:paraId="02687591" w14:textId="77777777" w:rsidTr="00DE5021">
        <w:trPr>
          <w:trHeight w:val="765"/>
        </w:trPr>
        <w:tc>
          <w:tcPr>
            <w:tcW w:w="828" w:type="dxa"/>
          </w:tcPr>
          <w:p w14:paraId="27CB18F9" w14:textId="392FC5AA" w:rsidR="003253AC" w:rsidRPr="00F86C83" w:rsidRDefault="00DB7A1A" w:rsidP="00F86C83">
            <w:pPr>
              <w:rPr>
                <w:rFonts w:ascii="Tahoma" w:hAnsi="Tahoma" w:cs="Tahoma"/>
                <w:sz w:val="28"/>
                <w:szCs w:val="28"/>
              </w:rPr>
            </w:pPr>
            <w:r w:rsidRPr="00F86C83">
              <w:rPr>
                <w:rFonts w:ascii="Tahoma" w:hAnsi="Tahoma" w:cs="Tahoma"/>
                <w:noProof/>
                <w:sz w:val="28"/>
                <w:szCs w:val="28"/>
                <w:lang w:eastAsia="es-MX"/>
              </w:rPr>
              <mc:AlternateContent>
                <mc:Choice Requires="wps">
                  <w:drawing>
                    <wp:anchor distT="0" distB="0" distL="114300" distR="114300" simplePos="0" relativeHeight="251650048" behindDoc="0" locked="0" layoutInCell="1" allowOverlap="1" wp14:anchorId="78BEDF80" wp14:editId="5A332F6B">
                      <wp:simplePos x="0" y="0"/>
                      <wp:positionH relativeFrom="column">
                        <wp:posOffset>83297</wp:posOffset>
                      </wp:positionH>
                      <wp:positionV relativeFrom="paragraph">
                        <wp:posOffset>128270</wp:posOffset>
                      </wp:positionV>
                      <wp:extent cx="220868" cy="200583"/>
                      <wp:effectExtent l="0" t="0" r="27305" b="28575"/>
                      <wp:wrapNone/>
                      <wp:docPr id="31" name="Rectángulo 31"/>
                      <wp:cNvGraphicFramePr/>
                      <a:graphic xmlns:a="http://schemas.openxmlformats.org/drawingml/2006/main">
                        <a:graphicData uri="http://schemas.microsoft.com/office/word/2010/wordprocessingShape">
                          <wps:wsp>
                            <wps:cNvSpPr/>
                            <wps:spPr>
                              <a:xfrm>
                                <a:off x="0" y="0"/>
                                <a:ext cx="220868" cy="20058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EB9D6" id="Rectángulo 31" o:spid="_x0000_s1026" style="position:absolute;margin-left:6.55pt;margin-top:10.1pt;width:17.4pt;height:15.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" fillcolor="white [3212]" strokecolor="black [3213]" strokeweight="1pt"/>
                  </w:pict>
                </mc:Fallback>
              </mc:AlternateContent>
            </w:r>
          </w:p>
        </w:tc>
        <w:tc>
          <w:tcPr>
            <w:tcW w:w="9209" w:type="dxa"/>
            <w:vAlign w:val="center"/>
          </w:tcPr>
          <w:p w14:paraId="3589CC1E" w14:textId="28602C82" w:rsidR="003253AC" w:rsidRPr="00F86C83" w:rsidRDefault="00DB7A1A" w:rsidP="00F86C83">
            <w:pPr>
              <w:jc w:val="both"/>
              <w:rPr>
                <w:rFonts w:ascii="Tahoma" w:hAnsi="Tahoma" w:cs="Tahoma"/>
                <w:sz w:val="28"/>
                <w:szCs w:val="28"/>
              </w:rPr>
            </w:pPr>
            <w:r w:rsidRPr="00F86C83">
              <w:rPr>
                <w:rFonts w:ascii="Tahoma" w:hAnsi="Tahoma" w:cs="Tahoma"/>
                <w:sz w:val="28"/>
                <w:szCs w:val="28"/>
              </w:rPr>
              <w:t>La disminución del pH del suelo provoca un aumento de la acidez, fenómeno conocido como “acidificación”</w:t>
            </w:r>
            <w:r w:rsidR="002C4F71">
              <w:rPr>
                <w:rFonts w:ascii="Tahoma" w:hAnsi="Tahoma" w:cs="Tahoma"/>
                <w:sz w:val="28"/>
                <w:szCs w:val="28"/>
              </w:rPr>
              <w:t>.</w:t>
            </w:r>
          </w:p>
        </w:tc>
      </w:tr>
      <w:tr w:rsidR="003253AC" w:rsidRPr="00F86C83" w14:paraId="3579B49A" w14:textId="77777777" w:rsidTr="00DE5021">
        <w:trPr>
          <w:trHeight w:val="765"/>
        </w:trPr>
        <w:tc>
          <w:tcPr>
            <w:tcW w:w="828" w:type="dxa"/>
          </w:tcPr>
          <w:p w14:paraId="7C72E6E8" w14:textId="48CC1CF8" w:rsidR="003253AC" w:rsidRPr="00F86C83" w:rsidRDefault="00DB7A1A" w:rsidP="00F86C83">
            <w:pPr>
              <w:rPr>
                <w:rFonts w:ascii="Tahoma" w:hAnsi="Tahoma" w:cs="Tahoma"/>
                <w:sz w:val="28"/>
                <w:szCs w:val="28"/>
              </w:rPr>
            </w:pPr>
            <w:r w:rsidRPr="00F86C83">
              <w:rPr>
                <w:rFonts w:ascii="Tahoma" w:hAnsi="Tahoma" w:cs="Tahoma"/>
                <w:noProof/>
                <w:sz w:val="28"/>
                <w:szCs w:val="28"/>
                <w:lang w:eastAsia="es-MX"/>
              </w:rPr>
              <mc:AlternateContent>
                <mc:Choice Requires="wps">
                  <w:drawing>
                    <wp:anchor distT="0" distB="0" distL="114300" distR="114300" simplePos="0" relativeHeight="251651072" behindDoc="0" locked="0" layoutInCell="1" allowOverlap="1" wp14:anchorId="59802451" wp14:editId="78AF0CEF">
                      <wp:simplePos x="0" y="0"/>
                      <wp:positionH relativeFrom="column">
                        <wp:posOffset>73583</wp:posOffset>
                      </wp:positionH>
                      <wp:positionV relativeFrom="paragraph">
                        <wp:posOffset>193263</wp:posOffset>
                      </wp:positionV>
                      <wp:extent cx="220868" cy="200583"/>
                      <wp:effectExtent l="0" t="0" r="27305" b="28575"/>
                      <wp:wrapNone/>
                      <wp:docPr id="32" name="Rectángulo 32"/>
                      <wp:cNvGraphicFramePr/>
                      <a:graphic xmlns:a="http://schemas.openxmlformats.org/drawingml/2006/main">
                        <a:graphicData uri="http://schemas.microsoft.com/office/word/2010/wordprocessingShape">
                          <wps:wsp>
                            <wps:cNvSpPr/>
                            <wps:spPr>
                              <a:xfrm>
                                <a:off x="0" y="0"/>
                                <a:ext cx="220868" cy="20058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A7535" id="Rectángulo 32" o:spid="_x0000_s1026" style="position:absolute;margin-left:5.8pt;margin-top:15.2pt;width:17.4pt;height:15.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" fillcolor="white [3212]" strokecolor="black [3213]" strokeweight="1pt"/>
                  </w:pict>
                </mc:Fallback>
              </mc:AlternateContent>
            </w:r>
          </w:p>
        </w:tc>
        <w:tc>
          <w:tcPr>
            <w:tcW w:w="9209" w:type="dxa"/>
            <w:vAlign w:val="center"/>
          </w:tcPr>
          <w:p w14:paraId="5F114B11" w14:textId="3C18BC70" w:rsidR="003253AC" w:rsidRPr="00F86C83" w:rsidRDefault="00DB7A1A" w:rsidP="00F86C83">
            <w:pPr>
              <w:jc w:val="both"/>
              <w:rPr>
                <w:rFonts w:ascii="Tahoma" w:hAnsi="Tahoma" w:cs="Tahoma"/>
                <w:sz w:val="28"/>
                <w:szCs w:val="28"/>
              </w:rPr>
            </w:pPr>
            <w:r w:rsidRPr="00F86C83">
              <w:rPr>
                <w:rFonts w:ascii="Tahoma" w:hAnsi="Tahoma" w:cs="Tahoma"/>
                <w:sz w:val="28"/>
                <w:szCs w:val="28"/>
              </w:rPr>
              <w:t>Se genera un aumento en la materia orgánica.</w:t>
            </w:r>
          </w:p>
        </w:tc>
      </w:tr>
      <w:tr w:rsidR="003253AC" w:rsidRPr="00F86C83" w14:paraId="4AC5BEDA" w14:textId="77777777" w:rsidTr="00DE5021">
        <w:trPr>
          <w:trHeight w:val="1382"/>
        </w:trPr>
        <w:tc>
          <w:tcPr>
            <w:tcW w:w="828" w:type="dxa"/>
          </w:tcPr>
          <w:p w14:paraId="1912413A" w14:textId="3C31C44C" w:rsidR="003253AC" w:rsidRPr="00F86C83" w:rsidRDefault="00DB7A1A" w:rsidP="00F86C83">
            <w:pPr>
              <w:rPr>
                <w:rFonts w:ascii="Tahoma" w:hAnsi="Tahoma" w:cs="Tahoma"/>
                <w:sz w:val="28"/>
                <w:szCs w:val="28"/>
              </w:rPr>
            </w:pPr>
            <w:r w:rsidRPr="00F86C83">
              <w:rPr>
                <w:rFonts w:ascii="Tahoma" w:hAnsi="Tahoma" w:cs="Tahoma"/>
                <w:noProof/>
                <w:sz w:val="28"/>
                <w:szCs w:val="28"/>
                <w:lang w:eastAsia="es-MX"/>
              </w:rPr>
              <mc:AlternateContent>
                <mc:Choice Requires="wps">
                  <w:drawing>
                    <wp:anchor distT="0" distB="0" distL="114300" distR="114300" simplePos="0" relativeHeight="251652096" behindDoc="0" locked="0" layoutInCell="1" allowOverlap="1" wp14:anchorId="5C447711" wp14:editId="35CB196E">
                      <wp:simplePos x="0" y="0"/>
                      <wp:positionH relativeFrom="column">
                        <wp:posOffset>84546</wp:posOffset>
                      </wp:positionH>
                      <wp:positionV relativeFrom="paragraph">
                        <wp:posOffset>328295</wp:posOffset>
                      </wp:positionV>
                      <wp:extent cx="220868" cy="200583"/>
                      <wp:effectExtent l="0" t="0" r="27305" b="28575"/>
                      <wp:wrapNone/>
                      <wp:docPr id="33" name="Rectángulo 33"/>
                      <wp:cNvGraphicFramePr/>
                      <a:graphic xmlns:a="http://schemas.openxmlformats.org/drawingml/2006/main">
                        <a:graphicData uri="http://schemas.microsoft.com/office/word/2010/wordprocessingShape">
                          <wps:wsp>
                            <wps:cNvSpPr/>
                            <wps:spPr>
                              <a:xfrm>
                                <a:off x="0" y="0"/>
                                <a:ext cx="220868" cy="20058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43664" id="Rectángulo 33" o:spid="_x0000_s1026" style="position:absolute;margin-left:6.65pt;margin-top:25.85pt;width:17.4pt;height:15.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" fillcolor="white [3212]" strokecolor="black [3213]" strokeweight="1pt"/>
                  </w:pict>
                </mc:Fallback>
              </mc:AlternateContent>
            </w:r>
          </w:p>
        </w:tc>
        <w:tc>
          <w:tcPr>
            <w:tcW w:w="9209" w:type="dxa"/>
            <w:vAlign w:val="center"/>
          </w:tcPr>
          <w:p w14:paraId="6C5D1A45" w14:textId="4DED7AF1" w:rsidR="003253AC" w:rsidRPr="00F86C83" w:rsidRDefault="00DE5021" w:rsidP="00F86C83">
            <w:pPr>
              <w:jc w:val="both"/>
              <w:rPr>
                <w:rFonts w:ascii="Tahoma" w:hAnsi="Tahoma" w:cs="Tahoma"/>
                <w:sz w:val="28"/>
                <w:szCs w:val="28"/>
              </w:rPr>
            </w:pPr>
            <w:r>
              <w:rPr>
                <w:rFonts w:ascii="Tahoma" w:hAnsi="Tahoma" w:cs="Tahoma"/>
                <w:sz w:val="28"/>
                <w:szCs w:val="28"/>
              </w:rPr>
              <w:t>S</w:t>
            </w:r>
            <w:r w:rsidR="00DB7A1A" w:rsidRPr="00F86C83">
              <w:rPr>
                <w:rFonts w:ascii="Tahoma" w:hAnsi="Tahoma" w:cs="Tahoma"/>
                <w:sz w:val="28"/>
                <w:szCs w:val="28"/>
              </w:rPr>
              <w:t xml:space="preserve">e produce un proceso conocido como salinización del suelo, </w:t>
            </w:r>
            <w:r w:rsidR="002C4F71" w:rsidRPr="00F86C83">
              <w:rPr>
                <w:rFonts w:ascii="Tahoma" w:hAnsi="Tahoma" w:cs="Tahoma"/>
                <w:sz w:val="28"/>
                <w:szCs w:val="28"/>
              </w:rPr>
              <w:t>este ralentiza</w:t>
            </w:r>
            <w:r w:rsidR="00DB7A1A" w:rsidRPr="00F86C83">
              <w:rPr>
                <w:rFonts w:ascii="Tahoma" w:hAnsi="Tahoma" w:cs="Tahoma"/>
                <w:sz w:val="28"/>
                <w:szCs w:val="28"/>
              </w:rPr>
              <w:t xml:space="preserve"> el crecimiento de los cultivos e incluso puede hacer que la tierra no sea apta para el cultivo</w:t>
            </w:r>
            <w:r w:rsidR="002C4F71">
              <w:rPr>
                <w:rFonts w:ascii="Tahoma" w:hAnsi="Tahoma" w:cs="Tahoma"/>
                <w:sz w:val="28"/>
                <w:szCs w:val="28"/>
              </w:rPr>
              <w:t>.</w:t>
            </w:r>
          </w:p>
        </w:tc>
      </w:tr>
      <w:tr w:rsidR="003253AC" w:rsidRPr="00F86C83" w14:paraId="26B785C4" w14:textId="77777777" w:rsidTr="00DE5021">
        <w:trPr>
          <w:trHeight w:val="1274"/>
        </w:trPr>
        <w:tc>
          <w:tcPr>
            <w:tcW w:w="828" w:type="dxa"/>
          </w:tcPr>
          <w:p w14:paraId="1F379FB8" w14:textId="676A4222" w:rsidR="003253AC" w:rsidRPr="00F86C83" w:rsidRDefault="00DB7A1A" w:rsidP="00F86C83">
            <w:pPr>
              <w:rPr>
                <w:rFonts w:ascii="Tahoma" w:hAnsi="Tahoma" w:cs="Tahoma"/>
                <w:sz w:val="28"/>
                <w:szCs w:val="28"/>
              </w:rPr>
            </w:pPr>
            <w:r w:rsidRPr="00F86C83">
              <w:rPr>
                <w:rFonts w:ascii="Tahoma" w:hAnsi="Tahoma" w:cs="Tahoma"/>
                <w:noProof/>
                <w:sz w:val="28"/>
                <w:szCs w:val="28"/>
                <w:lang w:eastAsia="es-MX"/>
              </w:rPr>
              <mc:AlternateContent>
                <mc:Choice Requires="wps">
                  <w:drawing>
                    <wp:anchor distT="0" distB="0" distL="114300" distR="114300" simplePos="0" relativeHeight="251653120" behindDoc="0" locked="0" layoutInCell="1" allowOverlap="1" wp14:anchorId="7277FD1F" wp14:editId="2CA910E1">
                      <wp:simplePos x="0" y="0"/>
                      <wp:positionH relativeFrom="column">
                        <wp:posOffset>74037</wp:posOffset>
                      </wp:positionH>
                      <wp:positionV relativeFrom="paragraph">
                        <wp:posOffset>172839</wp:posOffset>
                      </wp:positionV>
                      <wp:extent cx="220868" cy="200583"/>
                      <wp:effectExtent l="0" t="0" r="27305" b="28575"/>
                      <wp:wrapNone/>
                      <wp:docPr id="34" name="Rectángulo 34"/>
                      <wp:cNvGraphicFramePr/>
                      <a:graphic xmlns:a="http://schemas.openxmlformats.org/drawingml/2006/main">
                        <a:graphicData uri="http://schemas.microsoft.com/office/word/2010/wordprocessingShape">
                          <wps:wsp>
                            <wps:cNvSpPr/>
                            <wps:spPr>
                              <a:xfrm>
                                <a:off x="0" y="0"/>
                                <a:ext cx="220868" cy="20058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10BF61" id="Rectángulo 34" o:spid="_x0000_s1026" style="position:absolute;margin-left:5.85pt;margin-top:13.6pt;width:17.4pt;height:15.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" fillcolor="white [3212]" strokecolor="black [3213]" strokeweight="1pt"/>
                  </w:pict>
                </mc:Fallback>
              </mc:AlternateContent>
            </w:r>
          </w:p>
        </w:tc>
        <w:tc>
          <w:tcPr>
            <w:tcW w:w="9209" w:type="dxa"/>
            <w:vAlign w:val="center"/>
          </w:tcPr>
          <w:p w14:paraId="33F70640" w14:textId="6E934B42" w:rsidR="003253AC" w:rsidRPr="00F86C83" w:rsidRDefault="00DB7A1A" w:rsidP="00F86C83">
            <w:pPr>
              <w:jc w:val="both"/>
              <w:rPr>
                <w:rFonts w:ascii="Tahoma" w:hAnsi="Tahoma" w:cs="Tahoma"/>
                <w:sz w:val="28"/>
                <w:szCs w:val="28"/>
              </w:rPr>
            </w:pPr>
            <w:r w:rsidRPr="00F86C83">
              <w:rPr>
                <w:rFonts w:ascii="Tahoma" w:hAnsi="Tahoma" w:cs="Tahoma"/>
                <w:sz w:val="28"/>
                <w:szCs w:val="28"/>
              </w:rPr>
              <w:t>Aumenta la capa superficial del suelo, por lo que se obtiene</w:t>
            </w:r>
            <w:r w:rsidR="00CD3D24">
              <w:rPr>
                <w:rFonts w:ascii="Tahoma" w:hAnsi="Tahoma" w:cs="Tahoma"/>
                <w:sz w:val="28"/>
                <w:szCs w:val="28"/>
              </w:rPr>
              <w:t>n</w:t>
            </w:r>
            <w:r w:rsidRPr="00F86C83">
              <w:rPr>
                <w:rFonts w:ascii="Tahoma" w:hAnsi="Tahoma" w:cs="Tahoma"/>
                <w:sz w:val="28"/>
                <w:szCs w:val="28"/>
              </w:rPr>
              <w:t xml:space="preserve"> </w:t>
            </w:r>
            <w:r w:rsidR="006D3ACD" w:rsidRPr="00F86C83">
              <w:rPr>
                <w:rFonts w:ascii="Tahoma" w:hAnsi="Tahoma" w:cs="Tahoma"/>
                <w:sz w:val="28"/>
                <w:szCs w:val="28"/>
              </w:rPr>
              <w:t>mayores nutrientes</w:t>
            </w:r>
            <w:r w:rsidRPr="00F86C83">
              <w:rPr>
                <w:rFonts w:ascii="Tahoma" w:hAnsi="Tahoma" w:cs="Tahoma"/>
                <w:sz w:val="28"/>
                <w:szCs w:val="28"/>
              </w:rPr>
              <w:t xml:space="preserve"> como el nitrógeno, el fósforo y el potasio, lo que favoreciendo el cultivo.</w:t>
            </w:r>
          </w:p>
        </w:tc>
      </w:tr>
      <w:tr w:rsidR="00DB7A1A" w:rsidRPr="00F86C83" w14:paraId="4B6019CE" w14:textId="77777777" w:rsidTr="00DE5021">
        <w:trPr>
          <w:trHeight w:val="765"/>
        </w:trPr>
        <w:tc>
          <w:tcPr>
            <w:tcW w:w="828" w:type="dxa"/>
          </w:tcPr>
          <w:p w14:paraId="6DF11157" w14:textId="4CF4E6E3" w:rsidR="00DB7A1A" w:rsidRPr="00F86C83" w:rsidRDefault="00DB7A1A" w:rsidP="00F86C83">
            <w:pPr>
              <w:rPr>
                <w:rFonts w:ascii="Tahoma" w:hAnsi="Tahoma" w:cs="Tahoma"/>
                <w:sz w:val="28"/>
                <w:szCs w:val="28"/>
              </w:rPr>
            </w:pPr>
            <w:r w:rsidRPr="00F86C83">
              <w:rPr>
                <w:rFonts w:ascii="Tahoma" w:hAnsi="Tahoma" w:cs="Tahoma"/>
                <w:noProof/>
                <w:sz w:val="28"/>
                <w:szCs w:val="28"/>
                <w:lang w:eastAsia="es-MX"/>
              </w:rPr>
              <mc:AlternateContent>
                <mc:Choice Requires="wps">
                  <w:drawing>
                    <wp:anchor distT="0" distB="0" distL="114300" distR="114300" simplePos="0" relativeHeight="251654144" behindDoc="0" locked="0" layoutInCell="1" allowOverlap="1" wp14:anchorId="6A4A7525" wp14:editId="6CF95716">
                      <wp:simplePos x="0" y="0"/>
                      <wp:positionH relativeFrom="column">
                        <wp:posOffset>94134</wp:posOffset>
                      </wp:positionH>
                      <wp:positionV relativeFrom="paragraph">
                        <wp:posOffset>167123</wp:posOffset>
                      </wp:positionV>
                      <wp:extent cx="220868" cy="200583"/>
                      <wp:effectExtent l="0" t="0" r="27305" b="28575"/>
                      <wp:wrapNone/>
                      <wp:docPr id="35" name="Rectángulo 35"/>
                      <wp:cNvGraphicFramePr/>
                      <a:graphic xmlns:a="http://schemas.openxmlformats.org/drawingml/2006/main">
                        <a:graphicData uri="http://schemas.microsoft.com/office/word/2010/wordprocessingShape">
                          <wps:wsp>
                            <wps:cNvSpPr/>
                            <wps:spPr>
                              <a:xfrm>
                                <a:off x="0" y="0"/>
                                <a:ext cx="220868" cy="20058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F3D98" id="Rectángulo 35" o:spid="_x0000_s1026" style="position:absolute;margin-left:7.4pt;margin-top:13.15pt;width:17.4pt;height:15.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" fillcolor="white [3212]" strokecolor="black [3213]" strokeweight="1pt"/>
                  </w:pict>
                </mc:Fallback>
              </mc:AlternateContent>
            </w:r>
          </w:p>
        </w:tc>
        <w:tc>
          <w:tcPr>
            <w:tcW w:w="9209" w:type="dxa"/>
            <w:vAlign w:val="center"/>
          </w:tcPr>
          <w:p w14:paraId="54333409" w14:textId="49A473C5" w:rsidR="00DB7A1A" w:rsidRPr="00F86C83" w:rsidRDefault="00DB7A1A" w:rsidP="00F86C83">
            <w:pPr>
              <w:jc w:val="both"/>
              <w:rPr>
                <w:rFonts w:ascii="Tahoma" w:hAnsi="Tahoma" w:cs="Tahoma"/>
                <w:sz w:val="28"/>
                <w:szCs w:val="28"/>
              </w:rPr>
            </w:pPr>
            <w:r w:rsidRPr="00F86C83">
              <w:rPr>
                <w:rFonts w:ascii="Tahoma" w:hAnsi="Tahoma" w:cs="Tahoma"/>
                <w:sz w:val="28"/>
                <w:szCs w:val="28"/>
              </w:rPr>
              <w:t>La disminución del pH del suelo provoca un aumento de la acidez, lo que a su vez afecta a la productividad del ecosistema terrestre y al ritmo del ciclo de nutrientes</w:t>
            </w:r>
            <w:r w:rsidR="002C4F71">
              <w:rPr>
                <w:rFonts w:ascii="Tahoma" w:hAnsi="Tahoma" w:cs="Tahoma"/>
                <w:sz w:val="28"/>
                <w:szCs w:val="28"/>
              </w:rPr>
              <w:t>.</w:t>
            </w:r>
          </w:p>
        </w:tc>
      </w:tr>
    </w:tbl>
    <w:p w14:paraId="4CC16204" w14:textId="77777777" w:rsidR="000A2C21" w:rsidRPr="00F86C83" w:rsidRDefault="000A2C21" w:rsidP="00F86C83">
      <w:pPr>
        <w:pStyle w:val="Prrafodelista"/>
        <w:spacing w:after="0" w:line="240" w:lineRule="auto"/>
        <w:ind w:left="360"/>
        <w:jc w:val="both"/>
        <w:rPr>
          <w:rFonts w:ascii="Tahoma" w:hAnsi="Tahoma" w:cs="Tahoma"/>
          <w:sz w:val="28"/>
          <w:szCs w:val="28"/>
        </w:rPr>
      </w:pPr>
    </w:p>
    <w:p w14:paraId="33FCA800" w14:textId="2DA27724" w:rsidR="000A2C21" w:rsidRPr="00F86C83" w:rsidRDefault="000A2C21" w:rsidP="00F86C83">
      <w:pPr>
        <w:pStyle w:val="Prrafodelista"/>
        <w:numPr>
          <w:ilvl w:val="0"/>
          <w:numId w:val="21"/>
        </w:numPr>
        <w:spacing w:after="0" w:line="240" w:lineRule="auto"/>
        <w:jc w:val="both"/>
        <w:rPr>
          <w:rFonts w:ascii="Tahoma" w:hAnsi="Tahoma" w:cs="Tahoma"/>
          <w:sz w:val="28"/>
          <w:szCs w:val="28"/>
        </w:rPr>
      </w:pPr>
      <w:r w:rsidRPr="00F86C83">
        <w:rPr>
          <w:rFonts w:ascii="Tahoma" w:hAnsi="Tahoma" w:cs="Tahoma"/>
          <w:sz w:val="28"/>
          <w:szCs w:val="28"/>
        </w:rPr>
        <w:t>Registra en la tabla los centímetros de suelo perdido y tus observaciones.</w:t>
      </w:r>
    </w:p>
    <w:p w14:paraId="7EC5C91C" w14:textId="77777777" w:rsidR="000A2C21" w:rsidRPr="00F86C83" w:rsidRDefault="000A2C21" w:rsidP="00F86C83">
      <w:pPr>
        <w:spacing w:after="0" w:line="240" w:lineRule="auto"/>
        <w:rPr>
          <w:rFonts w:ascii="Tahoma" w:hAnsi="Tahoma" w:cs="Tahoma"/>
          <w:sz w:val="28"/>
          <w:szCs w:val="28"/>
        </w:rPr>
      </w:pPr>
    </w:p>
    <w:tbl>
      <w:tblPr>
        <w:tblStyle w:val="Tablaconcuadrcula"/>
        <w:tblpPr w:leftFromText="141" w:rightFromText="141" w:vertAnchor="text" w:tblpXSpec="center" w:tblpY="1"/>
        <w:tblOverlap w:val="never"/>
        <w:tblW w:w="0" w:type="auto"/>
        <w:jc w:val="center"/>
        <w:tblLook w:val="04A0" w:firstRow="1" w:lastRow="0" w:firstColumn="1" w:lastColumn="0" w:noHBand="0" w:noVBand="1"/>
      </w:tblPr>
      <w:tblGrid>
        <w:gridCol w:w="2561"/>
        <w:gridCol w:w="2561"/>
        <w:gridCol w:w="2561"/>
        <w:gridCol w:w="2562"/>
      </w:tblGrid>
      <w:tr w:rsidR="000A2C21" w:rsidRPr="00F86C83" w14:paraId="029319C5" w14:textId="77777777" w:rsidTr="003239DE">
        <w:trPr>
          <w:jc w:val="center"/>
        </w:trPr>
        <w:tc>
          <w:tcPr>
            <w:tcW w:w="10245" w:type="dxa"/>
            <w:gridSpan w:val="4"/>
            <w:shd w:val="clear" w:color="auto" w:fill="FBE4D5" w:themeFill="accent2" w:themeFillTint="33"/>
            <w:vAlign w:val="center"/>
          </w:tcPr>
          <w:p w14:paraId="04C13175" w14:textId="77777777" w:rsidR="000A2C21" w:rsidRPr="00F86C83" w:rsidRDefault="000A2C21" w:rsidP="00F86C83">
            <w:pPr>
              <w:jc w:val="center"/>
              <w:rPr>
                <w:rFonts w:ascii="Tahoma" w:hAnsi="Tahoma" w:cs="Tahoma"/>
                <w:b/>
                <w:sz w:val="28"/>
                <w:szCs w:val="28"/>
              </w:rPr>
            </w:pPr>
            <w:r w:rsidRPr="00F86C83">
              <w:rPr>
                <w:rFonts w:ascii="Tahoma" w:hAnsi="Tahoma" w:cs="Tahoma"/>
                <w:b/>
                <w:sz w:val="28"/>
                <w:szCs w:val="28"/>
              </w:rPr>
              <w:t>Bitácora de registro de resultados</w:t>
            </w:r>
          </w:p>
        </w:tc>
      </w:tr>
      <w:tr w:rsidR="000A2C21" w:rsidRPr="00F86C83" w14:paraId="27992C51" w14:textId="77777777" w:rsidTr="003239DE">
        <w:trPr>
          <w:jc w:val="center"/>
        </w:trPr>
        <w:tc>
          <w:tcPr>
            <w:tcW w:w="2561" w:type="dxa"/>
            <w:shd w:val="clear" w:color="auto" w:fill="FBE4D5" w:themeFill="accent2" w:themeFillTint="33"/>
            <w:vAlign w:val="center"/>
          </w:tcPr>
          <w:p w14:paraId="605039E3" w14:textId="77777777" w:rsidR="000A2C21" w:rsidRPr="00F86C83" w:rsidRDefault="000A2C21" w:rsidP="00F86C83">
            <w:pPr>
              <w:jc w:val="center"/>
              <w:rPr>
                <w:rFonts w:ascii="Tahoma" w:hAnsi="Tahoma" w:cs="Tahoma"/>
                <w:b/>
                <w:sz w:val="28"/>
                <w:szCs w:val="28"/>
              </w:rPr>
            </w:pPr>
            <w:r w:rsidRPr="00F86C83">
              <w:rPr>
                <w:rFonts w:ascii="Tahoma" w:hAnsi="Tahoma" w:cs="Tahoma"/>
                <w:b/>
                <w:sz w:val="28"/>
                <w:szCs w:val="28"/>
              </w:rPr>
              <w:t>Variable de control</w:t>
            </w:r>
          </w:p>
        </w:tc>
        <w:tc>
          <w:tcPr>
            <w:tcW w:w="2561" w:type="dxa"/>
            <w:shd w:val="clear" w:color="auto" w:fill="FBE4D5" w:themeFill="accent2" w:themeFillTint="33"/>
            <w:vAlign w:val="center"/>
          </w:tcPr>
          <w:p w14:paraId="00C99077" w14:textId="77777777" w:rsidR="000A2C21" w:rsidRPr="00F86C83" w:rsidRDefault="000A2C21" w:rsidP="00F86C83">
            <w:pPr>
              <w:jc w:val="center"/>
              <w:rPr>
                <w:rFonts w:ascii="Tahoma" w:hAnsi="Tahoma" w:cs="Tahoma"/>
                <w:b/>
                <w:sz w:val="28"/>
                <w:szCs w:val="28"/>
              </w:rPr>
            </w:pPr>
            <w:r w:rsidRPr="00F86C83">
              <w:rPr>
                <w:rFonts w:ascii="Tahoma" w:hAnsi="Tahoma" w:cs="Tahoma"/>
                <w:b/>
                <w:sz w:val="28"/>
                <w:szCs w:val="28"/>
              </w:rPr>
              <w:t>Variable independiente</w:t>
            </w:r>
          </w:p>
        </w:tc>
        <w:tc>
          <w:tcPr>
            <w:tcW w:w="2561" w:type="dxa"/>
            <w:shd w:val="clear" w:color="auto" w:fill="FBE4D5" w:themeFill="accent2" w:themeFillTint="33"/>
            <w:vAlign w:val="center"/>
          </w:tcPr>
          <w:p w14:paraId="4FB7C4ED" w14:textId="77777777" w:rsidR="000A2C21" w:rsidRPr="00F86C83" w:rsidRDefault="000A2C21" w:rsidP="00F86C83">
            <w:pPr>
              <w:jc w:val="center"/>
              <w:rPr>
                <w:rFonts w:ascii="Tahoma" w:hAnsi="Tahoma" w:cs="Tahoma"/>
                <w:b/>
                <w:sz w:val="28"/>
                <w:szCs w:val="28"/>
              </w:rPr>
            </w:pPr>
            <w:r w:rsidRPr="00F86C83">
              <w:rPr>
                <w:rFonts w:ascii="Tahoma" w:hAnsi="Tahoma" w:cs="Tahoma"/>
                <w:b/>
                <w:sz w:val="28"/>
                <w:szCs w:val="28"/>
              </w:rPr>
              <w:t>Variable dependiente</w:t>
            </w:r>
          </w:p>
        </w:tc>
        <w:tc>
          <w:tcPr>
            <w:tcW w:w="2562" w:type="dxa"/>
            <w:shd w:val="clear" w:color="auto" w:fill="FBE4D5" w:themeFill="accent2" w:themeFillTint="33"/>
            <w:vAlign w:val="center"/>
          </w:tcPr>
          <w:p w14:paraId="580A8B91" w14:textId="77777777" w:rsidR="000A2C21" w:rsidRPr="00F86C83" w:rsidRDefault="000A2C21" w:rsidP="00F86C83">
            <w:pPr>
              <w:jc w:val="center"/>
              <w:rPr>
                <w:rFonts w:ascii="Tahoma" w:hAnsi="Tahoma" w:cs="Tahoma"/>
                <w:b/>
                <w:sz w:val="28"/>
                <w:szCs w:val="28"/>
              </w:rPr>
            </w:pPr>
            <w:r w:rsidRPr="00F86C83">
              <w:rPr>
                <w:rFonts w:ascii="Tahoma" w:hAnsi="Tahoma" w:cs="Tahoma"/>
                <w:b/>
                <w:sz w:val="28"/>
                <w:szCs w:val="28"/>
              </w:rPr>
              <w:t>Resultados</w:t>
            </w:r>
          </w:p>
        </w:tc>
      </w:tr>
      <w:tr w:rsidR="000A2C21" w:rsidRPr="00F86C83" w14:paraId="09DCFCB8" w14:textId="77777777" w:rsidTr="008411D1">
        <w:trPr>
          <w:trHeight w:val="1229"/>
          <w:jc w:val="center"/>
        </w:trPr>
        <w:tc>
          <w:tcPr>
            <w:tcW w:w="2561" w:type="dxa"/>
            <w:vMerge w:val="restart"/>
            <w:vAlign w:val="center"/>
          </w:tcPr>
          <w:p w14:paraId="3A45F5D2" w14:textId="77777777" w:rsidR="000A2C21" w:rsidRPr="00F86C83" w:rsidRDefault="000A2C21" w:rsidP="00F86C83">
            <w:pPr>
              <w:jc w:val="center"/>
              <w:rPr>
                <w:rFonts w:ascii="Tahoma" w:hAnsi="Tahoma" w:cs="Tahoma"/>
                <w:sz w:val="28"/>
                <w:szCs w:val="28"/>
              </w:rPr>
            </w:pPr>
            <w:r w:rsidRPr="00F86C83">
              <w:rPr>
                <w:rFonts w:ascii="Tahoma" w:hAnsi="Tahoma" w:cs="Tahoma"/>
                <w:sz w:val="28"/>
                <w:szCs w:val="28"/>
              </w:rPr>
              <w:t>Igual cantidad de suelo</w:t>
            </w:r>
          </w:p>
          <w:p w14:paraId="28F43D53" w14:textId="77777777" w:rsidR="000A2C21" w:rsidRPr="00F86C83" w:rsidRDefault="000A2C21" w:rsidP="00F86C83">
            <w:pPr>
              <w:jc w:val="center"/>
              <w:rPr>
                <w:rFonts w:ascii="Tahoma" w:hAnsi="Tahoma" w:cs="Tahoma"/>
                <w:sz w:val="28"/>
                <w:szCs w:val="28"/>
              </w:rPr>
            </w:pPr>
          </w:p>
          <w:p w14:paraId="3CE1704B" w14:textId="77777777" w:rsidR="000A2C21" w:rsidRPr="00F86C83" w:rsidRDefault="000A2C21" w:rsidP="00F86C83">
            <w:pPr>
              <w:jc w:val="center"/>
              <w:rPr>
                <w:rFonts w:ascii="Tahoma" w:hAnsi="Tahoma" w:cs="Tahoma"/>
                <w:sz w:val="28"/>
                <w:szCs w:val="28"/>
              </w:rPr>
            </w:pPr>
          </w:p>
          <w:p w14:paraId="2F9DD09A" w14:textId="77777777" w:rsidR="000A2C21" w:rsidRPr="00F86C83" w:rsidRDefault="000A2C21" w:rsidP="00F86C83">
            <w:pPr>
              <w:jc w:val="center"/>
              <w:rPr>
                <w:rFonts w:ascii="Tahoma" w:hAnsi="Tahoma" w:cs="Tahoma"/>
                <w:sz w:val="28"/>
                <w:szCs w:val="28"/>
              </w:rPr>
            </w:pPr>
          </w:p>
          <w:p w14:paraId="5458783D" w14:textId="77777777" w:rsidR="000A2C21" w:rsidRPr="00F86C83" w:rsidRDefault="000A2C21" w:rsidP="00F86C83">
            <w:pPr>
              <w:jc w:val="center"/>
              <w:rPr>
                <w:rFonts w:ascii="Tahoma" w:hAnsi="Tahoma" w:cs="Tahoma"/>
                <w:sz w:val="28"/>
                <w:szCs w:val="28"/>
              </w:rPr>
            </w:pPr>
            <w:r w:rsidRPr="00F86C83">
              <w:rPr>
                <w:rFonts w:ascii="Tahoma" w:hAnsi="Tahoma" w:cs="Tahoma"/>
                <w:sz w:val="28"/>
                <w:szCs w:val="28"/>
              </w:rPr>
              <w:t>Igual cantidad de agua</w:t>
            </w:r>
          </w:p>
        </w:tc>
        <w:tc>
          <w:tcPr>
            <w:tcW w:w="2561" w:type="dxa"/>
            <w:vMerge w:val="restart"/>
            <w:vAlign w:val="center"/>
          </w:tcPr>
          <w:p w14:paraId="6109A343" w14:textId="77777777" w:rsidR="000A2C21" w:rsidRPr="00F86C83" w:rsidRDefault="000A2C21" w:rsidP="00F86C83">
            <w:pPr>
              <w:jc w:val="center"/>
              <w:rPr>
                <w:rFonts w:ascii="Tahoma" w:hAnsi="Tahoma" w:cs="Tahoma"/>
                <w:sz w:val="28"/>
                <w:szCs w:val="28"/>
              </w:rPr>
            </w:pPr>
            <w:r w:rsidRPr="00F86C83">
              <w:rPr>
                <w:rFonts w:ascii="Tahoma" w:hAnsi="Tahoma" w:cs="Tahoma"/>
                <w:sz w:val="28"/>
                <w:szCs w:val="28"/>
              </w:rPr>
              <w:t>Suelo desnudo</w:t>
            </w:r>
          </w:p>
          <w:p w14:paraId="49C918C8" w14:textId="77777777" w:rsidR="000A2C21" w:rsidRPr="00F86C83" w:rsidRDefault="000A2C21" w:rsidP="00F86C83">
            <w:pPr>
              <w:jc w:val="center"/>
              <w:rPr>
                <w:rFonts w:ascii="Tahoma" w:hAnsi="Tahoma" w:cs="Tahoma"/>
                <w:sz w:val="28"/>
                <w:szCs w:val="28"/>
              </w:rPr>
            </w:pPr>
          </w:p>
          <w:p w14:paraId="42C88985" w14:textId="77777777" w:rsidR="000A2C21" w:rsidRPr="00F86C83" w:rsidRDefault="000A2C21" w:rsidP="00F86C83">
            <w:pPr>
              <w:jc w:val="center"/>
              <w:rPr>
                <w:rFonts w:ascii="Tahoma" w:hAnsi="Tahoma" w:cs="Tahoma"/>
                <w:sz w:val="28"/>
                <w:szCs w:val="28"/>
              </w:rPr>
            </w:pPr>
          </w:p>
          <w:p w14:paraId="22509D7E" w14:textId="77777777" w:rsidR="000A2C21" w:rsidRPr="00F86C83" w:rsidRDefault="000A2C21" w:rsidP="00F86C83">
            <w:pPr>
              <w:jc w:val="center"/>
              <w:rPr>
                <w:rFonts w:ascii="Tahoma" w:hAnsi="Tahoma" w:cs="Tahoma"/>
                <w:sz w:val="28"/>
                <w:szCs w:val="28"/>
              </w:rPr>
            </w:pPr>
            <w:r w:rsidRPr="00F86C83">
              <w:rPr>
                <w:rFonts w:ascii="Tahoma" w:hAnsi="Tahoma" w:cs="Tahoma"/>
                <w:sz w:val="28"/>
                <w:szCs w:val="28"/>
              </w:rPr>
              <w:t>Suelo con vegetación</w:t>
            </w:r>
          </w:p>
        </w:tc>
        <w:tc>
          <w:tcPr>
            <w:tcW w:w="2561" w:type="dxa"/>
            <w:vMerge w:val="restart"/>
          </w:tcPr>
          <w:p w14:paraId="09B6AD04" w14:textId="77777777" w:rsidR="000A2C21" w:rsidRPr="00F86C83" w:rsidRDefault="000A2C21" w:rsidP="00F86C83">
            <w:pPr>
              <w:jc w:val="center"/>
              <w:rPr>
                <w:rFonts w:ascii="Tahoma" w:hAnsi="Tahoma" w:cs="Tahoma"/>
                <w:sz w:val="28"/>
                <w:szCs w:val="28"/>
              </w:rPr>
            </w:pPr>
          </w:p>
          <w:p w14:paraId="40181572" w14:textId="77777777" w:rsidR="000A2C21" w:rsidRPr="00F86C83" w:rsidRDefault="000A2C21" w:rsidP="00F86C83">
            <w:pPr>
              <w:jc w:val="center"/>
              <w:rPr>
                <w:rFonts w:ascii="Tahoma" w:hAnsi="Tahoma" w:cs="Tahoma"/>
                <w:sz w:val="28"/>
                <w:szCs w:val="28"/>
              </w:rPr>
            </w:pPr>
            <w:r w:rsidRPr="00F86C83">
              <w:rPr>
                <w:rFonts w:ascii="Tahoma" w:hAnsi="Tahoma" w:cs="Tahoma"/>
                <w:sz w:val="28"/>
                <w:szCs w:val="28"/>
              </w:rPr>
              <w:t>Cantidad de suelo perdido</w:t>
            </w:r>
          </w:p>
        </w:tc>
        <w:tc>
          <w:tcPr>
            <w:tcW w:w="2562" w:type="dxa"/>
          </w:tcPr>
          <w:p w14:paraId="76FB8995" w14:textId="77777777" w:rsidR="000A2C21" w:rsidRPr="00F86C83" w:rsidRDefault="000A2C21" w:rsidP="00F86C83">
            <w:pPr>
              <w:jc w:val="center"/>
              <w:rPr>
                <w:rFonts w:ascii="Tahoma" w:hAnsi="Tahoma" w:cs="Tahoma"/>
                <w:sz w:val="28"/>
                <w:szCs w:val="28"/>
              </w:rPr>
            </w:pPr>
            <w:r w:rsidRPr="00F86C83">
              <w:rPr>
                <w:rFonts w:ascii="Tahoma" w:hAnsi="Tahoma" w:cs="Tahoma"/>
                <w:sz w:val="28"/>
                <w:szCs w:val="28"/>
              </w:rPr>
              <w:t>Desnudo</w:t>
            </w:r>
          </w:p>
          <w:p w14:paraId="2ADA0ACC" w14:textId="77777777" w:rsidR="000A2C21" w:rsidRPr="00F86C83" w:rsidRDefault="000A2C21" w:rsidP="00F86C83">
            <w:pPr>
              <w:jc w:val="center"/>
              <w:rPr>
                <w:rFonts w:ascii="Tahoma" w:hAnsi="Tahoma" w:cs="Tahoma"/>
                <w:sz w:val="28"/>
                <w:szCs w:val="28"/>
              </w:rPr>
            </w:pPr>
          </w:p>
        </w:tc>
      </w:tr>
      <w:tr w:rsidR="000A2C21" w:rsidRPr="00F86C83" w14:paraId="65D0A060" w14:textId="77777777" w:rsidTr="008411D1">
        <w:trPr>
          <w:trHeight w:val="1607"/>
          <w:jc w:val="center"/>
        </w:trPr>
        <w:tc>
          <w:tcPr>
            <w:tcW w:w="2561" w:type="dxa"/>
            <w:vMerge/>
            <w:vAlign w:val="center"/>
          </w:tcPr>
          <w:p w14:paraId="7DD7D2B1" w14:textId="77777777" w:rsidR="000A2C21" w:rsidRPr="00F86C83" w:rsidRDefault="000A2C21" w:rsidP="00F86C83">
            <w:pPr>
              <w:rPr>
                <w:rFonts w:ascii="Tahoma" w:hAnsi="Tahoma" w:cs="Tahoma"/>
                <w:sz w:val="28"/>
                <w:szCs w:val="28"/>
              </w:rPr>
            </w:pPr>
          </w:p>
        </w:tc>
        <w:tc>
          <w:tcPr>
            <w:tcW w:w="2561" w:type="dxa"/>
            <w:vMerge/>
            <w:vAlign w:val="center"/>
          </w:tcPr>
          <w:p w14:paraId="5BBAC4D0" w14:textId="77777777" w:rsidR="000A2C21" w:rsidRPr="00F86C83" w:rsidRDefault="000A2C21" w:rsidP="00F86C83">
            <w:pPr>
              <w:rPr>
                <w:rFonts w:ascii="Tahoma" w:hAnsi="Tahoma" w:cs="Tahoma"/>
                <w:sz w:val="28"/>
                <w:szCs w:val="28"/>
              </w:rPr>
            </w:pPr>
          </w:p>
        </w:tc>
        <w:tc>
          <w:tcPr>
            <w:tcW w:w="2561" w:type="dxa"/>
            <w:vMerge/>
            <w:vAlign w:val="center"/>
          </w:tcPr>
          <w:p w14:paraId="271D4AC9" w14:textId="77777777" w:rsidR="000A2C21" w:rsidRPr="00F86C83" w:rsidRDefault="000A2C21" w:rsidP="00F86C83">
            <w:pPr>
              <w:rPr>
                <w:rFonts w:ascii="Tahoma" w:hAnsi="Tahoma" w:cs="Tahoma"/>
                <w:sz w:val="28"/>
                <w:szCs w:val="28"/>
              </w:rPr>
            </w:pPr>
          </w:p>
        </w:tc>
        <w:tc>
          <w:tcPr>
            <w:tcW w:w="2562" w:type="dxa"/>
          </w:tcPr>
          <w:p w14:paraId="29CAD816" w14:textId="77777777" w:rsidR="000A2C21" w:rsidRPr="00F86C83" w:rsidRDefault="000A2C21" w:rsidP="00F86C83">
            <w:pPr>
              <w:jc w:val="center"/>
              <w:rPr>
                <w:rFonts w:ascii="Tahoma" w:hAnsi="Tahoma" w:cs="Tahoma"/>
                <w:sz w:val="28"/>
                <w:szCs w:val="28"/>
              </w:rPr>
            </w:pPr>
            <w:r w:rsidRPr="00F86C83">
              <w:rPr>
                <w:rFonts w:ascii="Tahoma" w:hAnsi="Tahoma" w:cs="Tahoma"/>
                <w:sz w:val="28"/>
                <w:szCs w:val="28"/>
              </w:rPr>
              <w:t>Con vegetación</w:t>
            </w:r>
          </w:p>
        </w:tc>
      </w:tr>
      <w:tr w:rsidR="000A2C21" w:rsidRPr="00F86C83" w14:paraId="5B6BCA65" w14:textId="77777777" w:rsidTr="008411D1">
        <w:trPr>
          <w:trHeight w:val="2546"/>
          <w:jc w:val="center"/>
        </w:trPr>
        <w:tc>
          <w:tcPr>
            <w:tcW w:w="10245" w:type="dxa"/>
            <w:gridSpan w:val="4"/>
          </w:tcPr>
          <w:p w14:paraId="0FA581A8" w14:textId="77777777" w:rsidR="000A2C21" w:rsidRPr="00F86C83" w:rsidRDefault="000A2C21" w:rsidP="00F86C83">
            <w:pPr>
              <w:rPr>
                <w:rFonts w:ascii="Tahoma" w:hAnsi="Tahoma" w:cs="Tahoma"/>
                <w:sz w:val="28"/>
                <w:szCs w:val="28"/>
              </w:rPr>
            </w:pPr>
            <w:r w:rsidRPr="00F86C83">
              <w:rPr>
                <w:rFonts w:ascii="Tahoma" w:hAnsi="Tahoma" w:cs="Tahoma"/>
                <w:sz w:val="28"/>
                <w:szCs w:val="28"/>
              </w:rPr>
              <w:t xml:space="preserve">Observaciones: </w:t>
            </w:r>
          </w:p>
        </w:tc>
      </w:tr>
    </w:tbl>
    <w:p w14:paraId="7AA78997" w14:textId="47C75D1D" w:rsidR="00270C3E" w:rsidRPr="00F86C83" w:rsidRDefault="007E2F49" w:rsidP="00F86C83">
      <w:pPr>
        <w:spacing w:after="0" w:line="240" w:lineRule="auto"/>
        <w:jc w:val="center"/>
        <w:rPr>
          <w:rFonts w:ascii="Tahoma" w:hAnsi="Tahoma" w:cs="Tahoma"/>
          <w:b/>
          <w:sz w:val="28"/>
          <w:szCs w:val="28"/>
        </w:rPr>
      </w:pPr>
      <w:r w:rsidRPr="00F86C83">
        <w:rPr>
          <w:rFonts w:ascii="Tahoma" w:hAnsi="Tahoma" w:cs="Tahoma"/>
          <w:b/>
          <w:sz w:val="28"/>
          <w:szCs w:val="28"/>
        </w:rPr>
        <w:lastRenderedPageBreak/>
        <w:t>EL SUELO QUE PISO</w:t>
      </w:r>
    </w:p>
    <w:p w14:paraId="68036F88" w14:textId="0679344F" w:rsidR="00682041" w:rsidRPr="00F86C83" w:rsidRDefault="002A3CBE" w:rsidP="00F86C83">
      <w:pPr>
        <w:tabs>
          <w:tab w:val="left" w:pos="7514"/>
        </w:tabs>
        <w:spacing w:after="0" w:line="240" w:lineRule="auto"/>
        <w:rPr>
          <w:rFonts w:ascii="Tahoma" w:hAnsi="Tahoma" w:cs="Tahoma"/>
          <w:sz w:val="28"/>
          <w:szCs w:val="28"/>
        </w:rPr>
      </w:pPr>
      <w:r w:rsidRPr="00F86C83">
        <w:rPr>
          <w:rFonts w:ascii="Tahoma" w:hAnsi="Tahoma" w:cs="Tahoma"/>
          <w:sz w:val="28"/>
          <w:szCs w:val="28"/>
        </w:rPr>
        <w:t xml:space="preserve"> </w:t>
      </w:r>
    </w:p>
    <w:p w14:paraId="206C6527" w14:textId="04938F90" w:rsidR="0048502B" w:rsidRDefault="000F6BFC" w:rsidP="000F6BFC">
      <w:pPr>
        <w:tabs>
          <w:tab w:val="left" w:pos="7514"/>
        </w:tabs>
        <w:spacing w:after="0" w:line="240" w:lineRule="auto"/>
        <w:rPr>
          <w:rFonts w:ascii="Tahoma" w:hAnsi="Tahoma" w:cs="Tahoma"/>
          <w:sz w:val="28"/>
          <w:szCs w:val="28"/>
        </w:rPr>
      </w:pPr>
      <w:r w:rsidRPr="00F86C83">
        <w:rPr>
          <w:rFonts w:ascii="Tahoma" w:hAnsi="Tahoma" w:cs="Tahoma"/>
          <w:noProof/>
          <w:sz w:val="28"/>
          <w:szCs w:val="28"/>
          <w:lang w:eastAsia="es-MX"/>
        </w:rPr>
        <w:drawing>
          <wp:anchor distT="0" distB="0" distL="114300" distR="114300" simplePos="0" relativeHeight="251655168" behindDoc="0" locked="0" layoutInCell="1" allowOverlap="1" wp14:anchorId="3ADCD5A4" wp14:editId="02B4C1A7">
            <wp:simplePos x="0" y="0"/>
            <wp:positionH relativeFrom="column">
              <wp:posOffset>182971</wp:posOffset>
            </wp:positionH>
            <wp:positionV relativeFrom="paragraph">
              <wp:posOffset>69306</wp:posOffset>
            </wp:positionV>
            <wp:extent cx="794657" cy="695487"/>
            <wp:effectExtent l="0" t="0" r="5715"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usanito.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94657" cy="695487"/>
                    </a:xfrm>
                    <a:prstGeom prst="rect">
                      <a:avLst/>
                    </a:prstGeom>
                  </pic:spPr>
                </pic:pic>
              </a:graphicData>
            </a:graphic>
            <wp14:sizeRelH relativeFrom="page">
              <wp14:pctWidth>0</wp14:pctWidth>
            </wp14:sizeRelH>
            <wp14:sizeRelV relativeFrom="page">
              <wp14:pctHeight>0</wp14:pctHeight>
            </wp14:sizeRelV>
          </wp:anchor>
        </w:drawing>
      </w:r>
      <w:r>
        <w:rPr>
          <w:noProof/>
          <w:kern w:val="0"/>
          <w:lang w:eastAsia="es-MX"/>
          <w14:ligatures w14:val="none"/>
        </w:rPr>
        <mc:AlternateContent>
          <mc:Choice Requires="wps">
            <w:drawing>
              <wp:inline distT="0" distB="0" distL="0" distR="0" wp14:anchorId="1FAD2FDD" wp14:editId="0A8ED83B">
                <wp:extent cx="6453002" cy="1687286"/>
                <wp:effectExtent l="19050" t="19050" r="43180" b="46355"/>
                <wp:docPr id="52" name="Forma libr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3002" cy="1687286"/>
                        </a:xfrm>
                        <a:custGeom>
                          <a:avLst/>
                          <a:gdLst>
                            <a:gd name="T0" fmla="*/ 0 w 6496335"/>
                            <a:gd name="T1" fmla="*/ 28768 h 3038048"/>
                            <a:gd name="T2" fmla="*/ 146785 w 6496335"/>
                            <a:gd name="T3" fmla="*/ 0 h 3038048"/>
                            <a:gd name="T4" fmla="*/ 826976 w 6496335"/>
                            <a:gd name="T5" fmla="*/ 0 h 3038048"/>
                            <a:gd name="T6" fmla="*/ 1394842 w 6496335"/>
                            <a:gd name="T7" fmla="*/ 0 h 3038048"/>
                            <a:gd name="T8" fmla="*/ 1850385 w 6496335"/>
                            <a:gd name="T9" fmla="*/ 0 h 3038048"/>
                            <a:gd name="T10" fmla="*/ 2418252 w 6496335"/>
                            <a:gd name="T11" fmla="*/ 0 h 3038048"/>
                            <a:gd name="T12" fmla="*/ 2986118 w 6496335"/>
                            <a:gd name="T13" fmla="*/ 0 h 3038048"/>
                            <a:gd name="T14" fmla="*/ 3610147 w 6496335"/>
                            <a:gd name="T15" fmla="*/ 0 h 3038048"/>
                            <a:gd name="T16" fmla="*/ 4346502 w 6496335"/>
                            <a:gd name="T17" fmla="*/ 0 h 3038048"/>
                            <a:gd name="T18" fmla="*/ 4802043 w 6496335"/>
                            <a:gd name="T19" fmla="*/ 0 h 3038048"/>
                            <a:gd name="T20" fmla="*/ 5763049 w 6496335"/>
                            <a:gd name="T21" fmla="*/ 0 h 3038048"/>
                            <a:gd name="T22" fmla="*/ 5909832 w 6496335"/>
                            <a:gd name="T23" fmla="*/ 28768 h 3038048"/>
                            <a:gd name="T24" fmla="*/ 5909832 w 6496335"/>
                            <a:gd name="T25" fmla="*/ 144957 h 3038048"/>
                            <a:gd name="T26" fmla="*/ 5909832 w 6496335"/>
                            <a:gd name="T27" fmla="*/ 265988 h 3038048"/>
                            <a:gd name="T28" fmla="*/ 5909832 w 6496335"/>
                            <a:gd name="T29" fmla="*/ 396700 h 3038048"/>
                            <a:gd name="T30" fmla="*/ 5909832 w 6496335"/>
                            <a:gd name="T31" fmla="*/ 512890 h 3038048"/>
                            <a:gd name="T32" fmla="*/ 5763049 w 6496335"/>
                            <a:gd name="T33" fmla="*/ 541657 h 3038048"/>
                            <a:gd name="T34" fmla="*/ 5139019 w 6496335"/>
                            <a:gd name="T35" fmla="*/ 541657 h 3038048"/>
                            <a:gd name="T36" fmla="*/ 4627315 w 6496335"/>
                            <a:gd name="T37" fmla="*/ 541657 h 3038048"/>
                            <a:gd name="T38" fmla="*/ 3947123 w 6496335"/>
                            <a:gd name="T39" fmla="*/ 541657 h 3038048"/>
                            <a:gd name="T40" fmla="*/ 3491581 w 6496335"/>
                            <a:gd name="T41" fmla="*/ 541657 h 3038048"/>
                            <a:gd name="T42" fmla="*/ 2755227 w 6496335"/>
                            <a:gd name="T43" fmla="*/ 541657 h 3038048"/>
                            <a:gd name="T44" fmla="*/ 2299685 w 6496335"/>
                            <a:gd name="T45" fmla="*/ 541657 h 3038048"/>
                            <a:gd name="T46" fmla="*/ 1619494 w 6496335"/>
                            <a:gd name="T47" fmla="*/ 541657 h 3038048"/>
                            <a:gd name="T48" fmla="*/ 1107789 w 6496335"/>
                            <a:gd name="T49" fmla="*/ 541657 h 3038048"/>
                            <a:gd name="T50" fmla="*/ 146785 w 6496335"/>
                            <a:gd name="T51" fmla="*/ 541657 h 3038048"/>
                            <a:gd name="T52" fmla="*/ 0 w 6496335"/>
                            <a:gd name="T53" fmla="*/ 512890 h 3038048"/>
                            <a:gd name="T54" fmla="*/ 0 w 6496335"/>
                            <a:gd name="T55" fmla="*/ 401541 h 3038048"/>
                            <a:gd name="T56" fmla="*/ 0 w 6496335"/>
                            <a:gd name="T57" fmla="*/ 275670 h 3038048"/>
                            <a:gd name="T58" fmla="*/ 0 w 6496335"/>
                            <a:gd name="T59" fmla="*/ 159481 h 3038048"/>
                            <a:gd name="T60" fmla="*/ 0 w 6496335"/>
                            <a:gd name="T61" fmla="*/ 28768 h 3038048"/>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6496335"/>
                            <a:gd name="T94" fmla="*/ 0 h 3038048"/>
                            <a:gd name="T95" fmla="*/ 6496335 w 6496335"/>
                            <a:gd name="T96" fmla="*/ 3038048 h 3038048"/>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6496335" h="3038048" fill="none" extrusionOk="0">
                              <a:moveTo>
                                <a:pt x="0" y="161351"/>
                              </a:moveTo>
                              <a:cubicBezTo>
                                <a:pt x="-6024" y="87154"/>
                                <a:pt x="65275" y="7759"/>
                                <a:pt x="161351" y="0"/>
                              </a:cubicBezTo>
                              <a:cubicBezTo>
                                <a:pt x="312209" y="-3796"/>
                                <a:pt x="560264" y="28816"/>
                                <a:pt x="909047" y="0"/>
                              </a:cubicBezTo>
                              <a:cubicBezTo>
                                <a:pt x="1257830" y="-28816"/>
                                <a:pt x="1301342" y="19730"/>
                                <a:pt x="1533269" y="0"/>
                              </a:cubicBezTo>
                              <a:cubicBezTo>
                                <a:pt x="1765196" y="-19730"/>
                                <a:pt x="1876101" y="-21497"/>
                                <a:pt x="2034020" y="0"/>
                              </a:cubicBezTo>
                              <a:cubicBezTo>
                                <a:pt x="2191939" y="21497"/>
                                <a:pt x="2475398" y="12442"/>
                                <a:pt x="2658243" y="0"/>
                              </a:cubicBezTo>
                              <a:cubicBezTo>
                                <a:pt x="2841088" y="-12442"/>
                                <a:pt x="3088963" y="-11116"/>
                                <a:pt x="3282465" y="0"/>
                              </a:cubicBezTo>
                              <a:cubicBezTo>
                                <a:pt x="3475967" y="11116"/>
                                <a:pt x="3708080" y="929"/>
                                <a:pt x="3968425" y="0"/>
                              </a:cubicBezTo>
                              <a:cubicBezTo>
                                <a:pt x="4228770" y="-929"/>
                                <a:pt x="4444718" y="20500"/>
                                <a:pt x="4777857" y="0"/>
                              </a:cubicBezTo>
                              <a:cubicBezTo>
                                <a:pt x="5110996" y="-20500"/>
                                <a:pt x="5062160" y="1348"/>
                                <a:pt x="5278607" y="0"/>
                              </a:cubicBezTo>
                              <a:cubicBezTo>
                                <a:pt x="5495054" y="-1348"/>
                                <a:pt x="6099773" y="-5238"/>
                                <a:pt x="6334984" y="0"/>
                              </a:cubicBezTo>
                              <a:cubicBezTo>
                                <a:pt x="6429156" y="-7230"/>
                                <a:pt x="6499483" y="93755"/>
                                <a:pt x="6496335" y="161351"/>
                              </a:cubicBezTo>
                              <a:cubicBezTo>
                                <a:pt x="6522417" y="303228"/>
                                <a:pt x="6469318" y="528131"/>
                                <a:pt x="6496335" y="813034"/>
                              </a:cubicBezTo>
                              <a:cubicBezTo>
                                <a:pt x="6523352" y="1097937"/>
                                <a:pt x="6489185" y="1286945"/>
                                <a:pt x="6496335" y="1491871"/>
                              </a:cubicBezTo>
                              <a:cubicBezTo>
                                <a:pt x="6503485" y="1696797"/>
                                <a:pt x="6493675" y="1931594"/>
                                <a:pt x="6496335" y="2225014"/>
                              </a:cubicBezTo>
                              <a:cubicBezTo>
                                <a:pt x="6498995" y="2518434"/>
                                <a:pt x="6483690" y="2723236"/>
                                <a:pt x="6496335" y="2876697"/>
                              </a:cubicBezTo>
                              <a:cubicBezTo>
                                <a:pt x="6513118" y="2975375"/>
                                <a:pt x="6440414" y="3047423"/>
                                <a:pt x="6334984" y="3038048"/>
                              </a:cubicBezTo>
                              <a:cubicBezTo>
                                <a:pt x="6194854" y="3053406"/>
                                <a:pt x="5929407" y="3056866"/>
                                <a:pt x="5649025" y="3038048"/>
                              </a:cubicBezTo>
                              <a:cubicBezTo>
                                <a:pt x="5368643" y="3019230"/>
                                <a:pt x="5318871" y="3057373"/>
                                <a:pt x="5086538" y="3038048"/>
                              </a:cubicBezTo>
                              <a:cubicBezTo>
                                <a:pt x="4854205" y="3018723"/>
                                <a:pt x="4657865" y="3005528"/>
                                <a:pt x="4338843" y="3038048"/>
                              </a:cubicBezTo>
                              <a:cubicBezTo>
                                <a:pt x="4019821" y="3070568"/>
                                <a:pt x="3985257" y="3015349"/>
                                <a:pt x="3838092" y="3038048"/>
                              </a:cubicBezTo>
                              <a:cubicBezTo>
                                <a:pt x="3690927" y="3060747"/>
                                <a:pt x="3191787" y="3039908"/>
                                <a:pt x="3028661" y="3038048"/>
                              </a:cubicBezTo>
                              <a:cubicBezTo>
                                <a:pt x="2865535" y="3036188"/>
                                <a:pt x="2686016" y="3050582"/>
                                <a:pt x="2527910" y="3038048"/>
                              </a:cubicBezTo>
                              <a:cubicBezTo>
                                <a:pt x="2369804" y="3025514"/>
                                <a:pt x="2078421" y="3011711"/>
                                <a:pt x="1780215" y="3038048"/>
                              </a:cubicBezTo>
                              <a:cubicBezTo>
                                <a:pt x="1482009" y="3064385"/>
                                <a:pt x="1396318" y="3033123"/>
                                <a:pt x="1217728" y="3038048"/>
                              </a:cubicBezTo>
                              <a:cubicBezTo>
                                <a:pt x="1039138" y="3042973"/>
                                <a:pt x="433712" y="3010390"/>
                                <a:pt x="161351" y="3038048"/>
                              </a:cubicBezTo>
                              <a:cubicBezTo>
                                <a:pt x="63774" y="3038755"/>
                                <a:pt x="-3920" y="2963174"/>
                                <a:pt x="0" y="2876697"/>
                              </a:cubicBezTo>
                              <a:cubicBezTo>
                                <a:pt x="17217" y="2584976"/>
                                <a:pt x="1993" y="2447423"/>
                                <a:pt x="0" y="2252167"/>
                              </a:cubicBezTo>
                              <a:cubicBezTo>
                                <a:pt x="-1993" y="2056911"/>
                                <a:pt x="24074" y="1757093"/>
                                <a:pt x="0" y="1546177"/>
                              </a:cubicBezTo>
                              <a:cubicBezTo>
                                <a:pt x="-24074" y="1335261"/>
                                <a:pt x="-20934" y="1196435"/>
                                <a:pt x="0" y="894494"/>
                              </a:cubicBezTo>
                              <a:cubicBezTo>
                                <a:pt x="20934" y="592553"/>
                                <a:pt x="-12173" y="361108"/>
                                <a:pt x="0" y="161351"/>
                              </a:cubicBezTo>
                              <a:close/>
                            </a:path>
                            <a:path w="6496335" h="3038048" stroke="0" extrusionOk="0">
                              <a:moveTo>
                                <a:pt x="0" y="161351"/>
                              </a:moveTo>
                              <a:cubicBezTo>
                                <a:pt x="7072" y="63603"/>
                                <a:pt x="75222" y="15091"/>
                                <a:pt x="161351" y="0"/>
                              </a:cubicBezTo>
                              <a:cubicBezTo>
                                <a:pt x="341221" y="-7605"/>
                                <a:pt x="540064" y="15194"/>
                                <a:pt x="723838" y="0"/>
                              </a:cubicBezTo>
                              <a:cubicBezTo>
                                <a:pt x="907612" y="-15194"/>
                                <a:pt x="1173070" y="12967"/>
                                <a:pt x="1348060" y="0"/>
                              </a:cubicBezTo>
                              <a:cubicBezTo>
                                <a:pt x="1523050" y="-12967"/>
                                <a:pt x="1734610" y="25333"/>
                                <a:pt x="2095756" y="0"/>
                              </a:cubicBezTo>
                              <a:cubicBezTo>
                                <a:pt x="2456902" y="-25333"/>
                                <a:pt x="2588314" y="-22491"/>
                                <a:pt x="2719979" y="0"/>
                              </a:cubicBezTo>
                              <a:cubicBezTo>
                                <a:pt x="2851644" y="22491"/>
                                <a:pt x="3249088" y="-2998"/>
                                <a:pt x="3467674" y="0"/>
                              </a:cubicBezTo>
                              <a:cubicBezTo>
                                <a:pt x="3686260" y="2998"/>
                                <a:pt x="3773738" y="-22415"/>
                                <a:pt x="3968425" y="0"/>
                              </a:cubicBezTo>
                              <a:cubicBezTo>
                                <a:pt x="4163112" y="22415"/>
                                <a:pt x="4466669" y="-21363"/>
                                <a:pt x="4716120" y="0"/>
                              </a:cubicBezTo>
                              <a:cubicBezTo>
                                <a:pt x="4965572" y="21363"/>
                                <a:pt x="5248095" y="29037"/>
                                <a:pt x="5463816" y="0"/>
                              </a:cubicBezTo>
                              <a:cubicBezTo>
                                <a:pt x="5679537" y="-29037"/>
                                <a:pt x="5910039" y="-3947"/>
                                <a:pt x="6334984" y="0"/>
                              </a:cubicBezTo>
                              <a:cubicBezTo>
                                <a:pt x="6434909" y="-9054"/>
                                <a:pt x="6496739" y="88033"/>
                                <a:pt x="6496335" y="161351"/>
                              </a:cubicBezTo>
                              <a:cubicBezTo>
                                <a:pt x="6512644" y="321233"/>
                                <a:pt x="6468619" y="528934"/>
                                <a:pt x="6496335" y="894494"/>
                              </a:cubicBezTo>
                              <a:cubicBezTo>
                                <a:pt x="6524051" y="1260054"/>
                                <a:pt x="6466490" y="1262027"/>
                                <a:pt x="6496335" y="1491871"/>
                              </a:cubicBezTo>
                              <a:cubicBezTo>
                                <a:pt x="6526180" y="1721715"/>
                                <a:pt x="6504349" y="1816089"/>
                                <a:pt x="6496335" y="2116400"/>
                              </a:cubicBezTo>
                              <a:cubicBezTo>
                                <a:pt x="6488321" y="2416711"/>
                                <a:pt x="6504996" y="2509092"/>
                                <a:pt x="6496335" y="2876697"/>
                              </a:cubicBezTo>
                              <a:cubicBezTo>
                                <a:pt x="6480451" y="2972556"/>
                                <a:pt x="6422026" y="3039895"/>
                                <a:pt x="6334984" y="3038048"/>
                              </a:cubicBezTo>
                              <a:cubicBezTo>
                                <a:pt x="6167062" y="3024581"/>
                                <a:pt x="5822470" y="3003502"/>
                                <a:pt x="5587288" y="3038048"/>
                              </a:cubicBezTo>
                              <a:cubicBezTo>
                                <a:pt x="5352106" y="3072594"/>
                                <a:pt x="5197407" y="3003884"/>
                                <a:pt x="4901329" y="3038048"/>
                              </a:cubicBezTo>
                              <a:cubicBezTo>
                                <a:pt x="4605251" y="3072212"/>
                                <a:pt x="4518117" y="3045349"/>
                                <a:pt x="4215370" y="3038048"/>
                              </a:cubicBezTo>
                              <a:cubicBezTo>
                                <a:pt x="3912623" y="3030747"/>
                                <a:pt x="3766057" y="3046871"/>
                                <a:pt x="3652883" y="3038048"/>
                              </a:cubicBezTo>
                              <a:cubicBezTo>
                                <a:pt x="3539709" y="3029225"/>
                                <a:pt x="3234125" y="3030605"/>
                                <a:pt x="3028661" y="3038048"/>
                              </a:cubicBezTo>
                              <a:cubicBezTo>
                                <a:pt x="2823197" y="3045491"/>
                                <a:pt x="2617005" y="3046209"/>
                                <a:pt x="2466174" y="3038048"/>
                              </a:cubicBezTo>
                              <a:cubicBezTo>
                                <a:pt x="2315343" y="3029887"/>
                                <a:pt x="2137428" y="3054609"/>
                                <a:pt x="1965424" y="3038048"/>
                              </a:cubicBezTo>
                              <a:cubicBezTo>
                                <a:pt x="1793420" y="3021488"/>
                                <a:pt x="1463232" y="3055117"/>
                                <a:pt x="1279465" y="3038048"/>
                              </a:cubicBezTo>
                              <a:cubicBezTo>
                                <a:pt x="1095698" y="3020979"/>
                                <a:pt x="391150" y="3054666"/>
                                <a:pt x="161351" y="3038048"/>
                              </a:cubicBezTo>
                              <a:cubicBezTo>
                                <a:pt x="73263" y="3042229"/>
                                <a:pt x="-5809" y="2959436"/>
                                <a:pt x="0" y="2876697"/>
                              </a:cubicBezTo>
                              <a:cubicBezTo>
                                <a:pt x="-12239" y="2636234"/>
                                <a:pt x="18152" y="2355114"/>
                                <a:pt x="0" y="2170707"/>
                              </a:cubicBezTo>
                              <a:cubicBezTo>
                                <a:pt x="-18152" y="1986300"/>
                                <a:pt x="25061" y="1791824"/>
                                <a:pt x="0" y="1546177"/>
                              </a:cubicBezTo>
                              <a:cubicBezTo>
                                <a:pt x="-25061" y="1300530"/>
                                <a:pt x="-26973" y="1191902"/>
                                <a:pt x="0" y="867341"/>
                              </a:cubicBezTo>
                              <a:cubicBezTo>
                                <a:pt x="26973" y="542780"/>
                                <a:pt x="-33389" y="409314"/>
                                <a:pt x="0" y="161351"/>
                              </a:cubicBezTo>
                              <a:close/>
                            </a:path>
                          </a:pathLst>
                        </a:custGeom>
                        <a:solidFill>
                          <a:schemeClr val="accent2">
                            <a:lumMod val="20000"/>
                            <a:lumOff val="80000"/>
                          </a:schemeClr>
                        </a:solidFill>
                        <a:ln w="12700">
                          <a:solidFill>
                            <a:schemeClr val="tx1">
                              <a:lumMod val="100000"/>
                              <a:lumOff val="0"/>
                            </a:schemeClr>
                          </a:solidFill>
                          <a:miter lim="800000"/>
                          <a:headEnd/>
                          <a:tailEnd/>
                        </a:ln>
                      </wps:spPr>
                      <wps:txbx>
                        <w:txbxContent>
                          <w:p w14:paraId="4C077E03" w14:textId="77777777" w:rsidR="000F6BFC" w:rsidRPr="00F86C83" w:rsidRDefault="000F6BFC" w:rsidP="000F6BFC">
                            <w:pPr>
                              <w:spacing w:after="0" w:line="240" w:lineRule="auto"/>
                              <w:ind w:left="1418" w:right="81"/>
                              <w:jc w:val="both"/>
                              <w:rPr>
                                <w:rFonts w:ascii="Tahoma" w:hAnsi="Tahoma" w:cs="Tahoma"/>
                                <w:sz w:val="28"/>
                                <w:szCs w:val="28"/>
                              </w:rPr>
                            </w:pPr>
                            <w:r w:rsidRPr="00F86C83">
                              <w:rPr>
                                <w:rFonts w:ascii="Tahoma" w:hAnsi="Tahoma" w:cs="Tahoma"/>
                                <w:sz w:val="28"/>
                                <w:szCs w:val="28"/>
                              </w:rPr>
                              <w:t xml:space="preserve">El suelo se puede dividir en dos grupos: </w:t>
                            </w:r>
                            <w:r w:rsidRPr="00F86C83">
                              <w:rPr>
                                <w:rFonts w:ascii="Tahoma" w:hAnsi="Tahoma" w:cs="Tahoma"/>
                                <w:b/>
                                <w:sz w:val="28"/>
                                <w:szCs w:val="28"/>
                              </w:rPr>
                              <w:t>ácidos</w:t>
                            </w:r>
                            <w:r w:rsidRPr="00F86C83">
                              <w:rPr>
                                <w:rFonts w:ascii="Tahoma" w:hAnsi="Tahoma" w:cs="Tahoma"/>
                                <w:sz w:val="28"/>
                                <w:szCs w:val="28"/>
                              </w:rPr>
                              <w:t xml:space="preserve">, cuando tienen un pH menor a 5.5 casi todo el año, o </w:t>
                            </w:r>
                            <w:r w:rsidRPr="00F86C83">
                              <w:rPr>
                                <w:rFonts w:ascii="Tahoma" w:hAnsi="Tahoma" w:cs="Tahoma"/>
                                <w:b/>
                                <w:sz w:val="28"/>
                                <w:szCs w:val="28"/>
                              </w:rPr>
                              <w:t>alcalinos</w:t>
                            </w:r>
                            <w:r w:rsidRPr="00F86C83">
                              <w:rPr>
                                <w:rFonts w:ascii="Tahoma" w:hAnsi="Tahoma" w:cs="Tahoma"/>
                                <w:sz w:val="28"/>
                                <w:szCs w:val="28"/>
                              </w:rPr>
                              <w:t xml:space="preserve"> cuando su pH es muy elevado por los minerales, por lo que son poco fértiles.</w:t>
                            </w:r>
                          </w:p>
                          <w:p w14:paraId="567A1E8B" w14:textId="77777777" w:rsidR="000F6BFC" w:rsidRPr="00F86C83" w:rsidRDefault="000F6BFC" w:rsidP="000F6BFC">
                            <w:pPr>
                              <w:spacing w:after="0" w:line="240" w:lineRule="auto"/>
                              <w:ind w:right="81"/>
                              <w:jc w:val="both"/>
                              <w:rPr>
                                <w:rFonts w:ascii="Tahoma" w:hAnsi="Tahoma" w:cs="Tahoma"/>
                                <w:sz w:val="28"/>
                                <w:szCs w:val="28"/>
                              </w:rPr>
                            </w:pPr>
                            <w:r w:rsidRPr="00F86C83">
                              <w:rPr>
                                <w:rFonts w:ascii="Tahoma" w:hAnsi="Tahoma" w:cs="Tahoma"/>
                                <w:sz w:val="28"/>
                                <w:szCs w:val="28"/>
                              </w:rPr>
                              <w:t xml:space="preserve">Con la finalidad de evitar cambios en los suelos se emplean obstáculos que permitan restaurar y conservar el suelo; cuando se siembran elementos vivos o árboles de le denominan </w:t>
                            </w:r>
                            <w:r w:rsidRPr="00F86C83">
                              <w:rPr>
                                <w:rFonts w:ascii="Tahoma" w:hAnsi="Tahoma" w:cs="Tahoma"/>
                                <w:b/>
                                <w:sz w:val="28"/>
                                <w:szCs w:val="28"/>
                              </w:rPr>
                              <w:t>barreras vivas,</w:t>
                            </w:r>
                            <w:r w:rsidRPr="00F86C83">
                              <w:rPr>
                                <w:rFonts w:ascii="Tahoma" w:hAnsi="Tahoma" w:cs="Tahoma"/>
                                <w:sz w:val="28"/>
                                <w:szCs w:val="28"/>
                              </w:rPr>
                              <w:t xml:space="preserve"> si se trata de piedras, troncos cortados o bultos de otros materiales se le llama </w:t>
                            </w:r>
                            <w:r w:rsidRPr="00F86C83">
                              <w:rPr>
                                <w:rFonts w:ascii="Tahoma" w:hAnsi="Tahoma" w:cs="Tahoma"/>
                                <w:b/>
                                <w:sz w:val="28"/>
                                <w:szCs w:val="28"/>
                              </w:rPr>
                              <w:t>barreras muertas.</w:t>
                            </w:r>
                          </w:p>
                          <w:p w14:paraId="7BB7D568" w14:textId="77777777" w:rsidR="000F6BFC" w:rsidRDefault="000F6BFC" w:rsidP="000F6BFC">
                            <w:pPr>
                              <w:spacing w:after="0" w:line="240" w:lineRule="auto"/>
                              <w:ind w:right="2102"/>
                              <w:jc w:val="both"/>
                              <w:rPr>
                                <w:rFonts w:ascii="Tahoma" w:hAnsi="Tahoma" w:cs="Tahoma"/>
                                <w:color w:val="000000" w:themeColor="text1"/>
                                <w:sz w:val="28"/>
                                <w:szCs w:val="28"/>
                              </w:rPr>
                            </w:pPr>
                          </w:p>
                        </w:txbxContent>
                      </wps:txbx>
                      <wps:bodyPr rot="0" vert="horz" wrap="square" lIns="91440" tIns="45720" rIns="91440" bIns="45720" anchor="ctr" anchorCtr="0" upright="1">
                        <a:noAutofit/>
                      </wps:bodyPr>
                    </wps:wsp>
                  </a:graphicData>
                </a:graphic>
              </wp:inline>
            </w:drawing>
          </mc:Choice>
          <mc:Fallback>
            <w:pict>
              <v:shape w14:anchorId="1FAD2FDD" id="Forma libre 52" o:spid="_x0000_s1032" style="width:508.1pt;height:132.85pt;visibility:visible;mso-wrap-style:square;mso-left-percent:-10001;mso-top-percent:-10001;mso-position-horizontal:absolute;mso-position-horizontal-relative:char;mso-position-vertical:absolute;mso-position-vertical-relative:line;mso-left-percent:-10001;mso-top-percent:-10001;v-text-anchor:middle" coordsize="6496335,30380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" adj="-11796480,,5400" path="m,161351nfc-6024,87154,65275,7759,161351,,312209,-3796,560264,28816,909047,v348783,-28816,392295,19730,624222,c1765196,-19730,1876101,-21497,2034020,v157919,21497,441378,12442,624223,c2841088,-12442,3088963,-11116,3282465,v193502,11116,425615,929,685960,c4228770,-929,4444718,20500,4777857,v333139,-20500,284303,1348,500750,c5495054,-1348,6099773,-5238,6334984,v94172,-7230,164499,93755,161351,161351c6522417,303228,6469318,528131,6496335,813034v27017,284903,-7150,473911,,678837c6503485,1696797,6493675,1931594,6496335,2225014v2660,293420,-12645,498222,,651683c6513118,2975375,6440414,3047423,6334984,3038048v-140130,15358,-405577,18818,-685959,c5368643,3019230,5318871,3057373,5086538,3038048v-232333,-19325,-428673,-32520,-747695,c4019821,3070568,3985257,3015349,3838092,3038048v-147165,22699,-646305,1860,-809431,c2865535,3036188,2686016,3050582,2527910,3038048v-158106,-12534,-449489,-26337,-747695,c1482009,3064385,1396318,3033123,1217728,3038048v-178590,4925,-784016,-27658,-1056377,c63774,3038755,-3920,2963174,,2876697,17217,2584976,1993,2447423,,2252167,-1993,2056911,24074,1757093,,1546177,-24074,1335261,-20934,1196435,,894494,20934,592553,-12173,361108,,161351xem,161351nsc7072,63603,75222,15091,161351,,341221,-7605,540064,15194,723838,v183774,-15194,449232,12967,624222,c1523050,-12967,1734610,25333,2095756,v361146,-25333,492558,-22491,624223,c2851644,22491,3249088,-2998,3467674,v218586,2998,306064,-22415,500751,c4163112,22415,4466669,-21363,4716120,v249452,21363,531975,29037,747696,c5679537,-29037,5910039,-3947,6334984,v99925,-9054,161755,88033,161351,161351c6512644,321233,6468619,528934,6496335,894494v27716,365560,-29845,367533,,597377c6526180,1721715,6504349,1816089,6496335,2116400v-8014,300311,8661,392692,,760297c6480451,2972556,6422026,3039895,6334984,3038048v-167922,-13467,-512514,-34546,-747696,c5352106,3072594,5197407,3003884,4901329,3038048v-296078,34164,-383212,7301,-685959,c3912623,3030747,3766057,3046871,3652883,3038048v-113174,-8823,-418758,-7443,-624222,c2823197,3045491,2617005,3046209,2466174,3038048v-150831,-8161,-328746,16561,-500750,c1793420,3021488,1463232,3055117,1279465,3038048v-183767,-17069,-888315,16618,-1118114,c73263,3042229,-5809,2959436,,2876697,-12239,2636234,18152,2355114,,2170707,-18152,1986300,25061,1791824,,1546177,-25061,1300530,-26973,1191902,,867341,26973,542780,-33389,409314,,161351xe" fillcolor="#fbe4d5 [661]" strokecolor="black [3213]" strokeweight="1pt">
                <v:stroke joinstyle="miter"/>
                <v:formulas/>
                <v:path arrowok="t" o:extrusionok="f" o:connecttype="custom" o:connectlocs="0,15977;145806,0;821460,0;1385538,0;1838042,0;2402121,0;2966199,0;3586066,0;4317509,0;4770012,0;5724607,0;5870411,15977;5870411,80507;5870411,147726;5870411,220321;5870411,284851;5724607,300828;5104740,300828;4596449,300828;3920794,300828;3468291,300828;2736849,300828;2284345,300828;1608691,300828;1100400,300828;145806,300828;0,284851;0,223010;0,153103;0,88573;0,15977" o:connectangles="0,0,0,0,0,0,0,0,0,0,0,0,0,0,0,0,0,0,0,0,0,0,0,0,0,0,0,0,0,0,0" textboxrect="0,0,6496335,3038048"/>
                <v:textbox>
                  <w:txbxContent>
                    <w:p w14:paraId="4C077E03" w14:textId="77777777" w:rsidR="000F6BFC" w:rsidRPr="00F86C83" w:rsidRDefault="000F6BFC" w:rsidP="000F6BFC">
                      <w:pPr>
                        <w:spacing w:after="0" w:line="240" w:lineRule="auto"/>
                        <w:ind w:left="1418" w:right="81"/>
                        <w:jc w:val="both"/>
                        <w:rPr>
                          <w:rFonts w:ascii="Tahoma" w:hAnsi="Tahoma" w:cs="Tahoma"/>
                          <w:sz w:val="28"/>
                          <w:szCs w:val="28"/>
                        </w:rPr>
                      </w:pPr>
                      <w:r w:rsidRPr="00F86C83">
                        <w:rPr>
                          <w:rFonts w:ascii="Tahoma" w:hAnsi="Tahoma" w:cs="Tahoma"/>
                          <w:sz w:val="28"/>
                          <w:szCs w:val="28"/>
                        </w:rPr>
                        <w:t xml:space="preserve">El suelo se puede dividir en dos grupos: </w:t>
                      </w:r>
                      <w:r w:rsidRPr="00F86C83">
                        <w:rPr>
                          <w:rFonts w:ascii="Tahoma" w:hAnsi="Tahoma" w:cs="Tahoma"/>
                          <w:b/>
                          <w:sz w:val="28"/>
                          <w:szCs w:val="28"/>
                        </w:rPr>
                        <w:t>ácidos</w:t>
                      </w:r>
                      <w:r w:rsidRPr="00F86C83">
                        <w:rPr>
                          <w:rFonts w:ascii="Tahoma" w:hAnsi="Tahoma" w:cs="Tahoma"/>
                          <w:sz w:val="28"/>
                          <w:szCs w:val="28"/>
                        </w:rPr>
                        <w:t xml:space="preserve">, cuando tienen un pH menor a 5.5 casi todo el año, o </w:t>
                      </w:r>
                      <w:r w:rsidRPr="00F86C83">
                        <w:rPr>
                          <w:rFonts w:ascii="Tahoma" w:hAnsi="Tahoma" w:cs="Tahoma"/>
                          <w:b/>
                          <w:sz w:val="28"/>
                          <w:szCs w:val="28"/>
                        </w:rPr>
                        <w:t>alcalinos</w:t>
                      </w:r>
                      <w:r w:rsidRPr="00F86C83">
                        <w:rPr>
                          <w:rFonts w:ascii="Tahoma" w:hAnsi="Tahoma" w:cs="Tahoma"/>
                          <w:sz w:val="28"/>
                          <w:szCs w:val="28"/>
                        </w:rPr>
                        <w:t xml:space="preserve"> cuando su pH es muy elevado por los minerales, por lo que son poco fértiles.</w:t>
                      </w:r>
                    </w:p>
                    <w:p w14:paraId="567A1E8B" w14:textId="77777777" w:rsidR="000F6BFC" w:rsidRPr="00F86C83" w:rsidRDefault="000F6BFC" w:rsidP="000F6BFC">
                      <w:pPr>
                        <w:spacing w:after="0" w:line="240" w:lineRule="auto"/>
                        <w:ind w:right="81"/>
                        <w:jc w:val="both"/>
                        <w:rPr>
                          <w:rFonts w:ascii="Tahoma" w:hAnsi="Tahoma" w:cs="Tahoma"/>
                          <w:sz w:val="28"/>
                          <w:szCs w:val="28"/>
                        </w:rPr>
                      </w:pPr>
                      <w:r w:rsidRPr="00F86C83">
                        <w:rPr>
                          <w:rFonts w:ascii="Tahoma" w:hAnsi="Tahoma" w:cs="Tahoma"/>
                          <w:sz w:val="28"/>
                          <w:szCs w:val="28"/>
                        </w:rPr>
                        <w:t xml:space="preserve">Con la finalidad de evitar cambios en los suelos se emplean obstáculos que permitan restaurar y conservar el suelo; cuando se siembran elementos vivos o árboles de le denominan </w:t>
                      </w:r>
                      <w:r w:rsidRPr="00F86C83">
                        <w:rPr>
                          <w:rFonts w:ascii="Tahoma" w:hAnsi="Tahoma" w:cs="Tahoma"/>
                          <w:b/>
                          <w:sz w:val="28"/>
                          <w:szCs w:val="28"/>
                        </w:rPr>
                        <w:t>barreras vivas,</w:t>
                      </w:r>
                      <w:r w:rsidRPr="00F86C83">
                        <w:rPr>
                          <w:rFonts w:ascii="Tahoma" w:hAnsi="Tahoma" w:cs="Tahoma"/>
                          <w:sz w:val="28"/>
                          <w:szCs w:val="28"/>
                        </w:rPr>
                        <w:t xml:space="preserve"> si se trata de piedras, troncos cortados o bultos de otros materiales se le llama </w:t>
                      </w:r>
                      <w:r w:rsidRPr="00F86C83">
                        <w:rPr>
                          <w:rFonts w:ascii="Tahoma" w:hAnsi="Tahoma" w:cs="Tahoma"/>
                          <w:b/>
                          <w:sz w:val="28"/>
                          <w:szCs w:val="28"/>
                        </w:rPr>
                        <w:t>barreras muertas.</w:t>
                      </w:r>
                    </w:p>
                    <w:p w14:paraId="7BB7D568" w14:textId="77777777" w:rsidR="000F6BFC" w:rsidRDefault="000F6BFC" w:rsidP="000F6BFC">
                      <w:pPr>
                        <w:spacing w:after="0" w:line="240" w:lineRule="auto"/>
                        <w:ind w:right="2102"/>
                        <w:jc w:val="both"/>
                        <w:rPr>
                          <w:rFonts w:ascii="Tahoma" w:hAnsi="Tahoma" w:cs="Tahoma"/>
                          <w:color w:val="000000" w:themeColor="text1"/>
                          <w:sz w:val="28"/>
                          <w:szCs w:val="28"/>
                        </w:rPr>
                      </w:pPr>
                    </w:p>
                  </w:txbxContent>
                </v:textbox>
                <w10:anchorlock/>
              </v:shape>
            </w:pict>
          </mc:Fallback>
        </mc:AlternateContent>
      </w:r>
    </w:p>
    <w:p w14:paraId="2BF73B77" w14:textId="77777777" w:rsidR="000F6BFC" w:rsidRPr="00F86C83" w:rsidRDefault="000F6BFC" w:rsidP="000F6BFC">
      <w:pPr>
        <w:tabs>
          <w:tab w:val="left" w:pos="7514"/>
        </w:tabs>
        <w:spacing w:after="0" w:line="240" w:lineRule="auto"/>
        <w:rPr>
          <w:rFonts w:ascii="Tahoma" w:hAnsi="Tahoma" w:cs="Tahoma"/>
          <w:sz w:val="28"/>
          <w:szCs w:val="28"/>
        </w:rPr>
      </w:pPr>
    </w:p>
    <w:p w14:paraId="0A935793" w14:textId="1F00D6F2" w:rsidR="00EE6E33" w:rsidRPr="00F86C83" w:rsidRDefault="007E2F49" w:rsidP="00F86C83">
      <w:pPr>
        <w:pStyle w:val="Prrafodelista"/>
        <w:numPr>
          <w:ilvl w:val="0"/>
          <w:numId w:val="27"/>
        </w:numPr>
        <w:spacing w:after="0" w:line="240" w:lineRule="auto"/>
        <w:rPr>
          <w:rFonts w:ascii="Tahoma" w:hAnsi="Tahoma" w:cs="Tahoma"/>
          <w:sz w:val="28"/>
          <w:szCs w:val="28"/>
        </w:rPr>
      </w:pPr>
      <w:r w:rsidRPr="00F86C83">
        <w:rPr>
          <w:rFonts w:ascii="Tahoma" w:hAnsi="Tahoma" w:cs="Tahoma"/>
          <w:sz w:val="28"/>
          <w:szCs w:val="28"/>
        </w:rPr>
        <w:t>Com</w:t>
      </w:r>
      <w:r w:rsidR="004A7D18" w:rsidRPr="00F86C83">
        <w:rPr>
          <w:rFonts w:ascii="Tahoma" w:hAnsi="Tahoma" w:cs="Tahoma"/>
          <w:sz w:val="28"/>
          <w:szCs w:val="28"/>
        </w:rPr>
        <w:t>pleta la tabla con tu comunidad tomando en consideración la investigación realizada.</w:t>
      </w:r>
    </w:p>
    <w:p w14:paraId="7FCC8FE7" w14:textId="4C9357F5" w:rsidR="007E2F49" w:rsidRPr="00F86C83" w:rsidRDefault="007E2F49" w:rsidP="00F86C83">
      <w:pPr>
        <w:spacing w:after="0" w:line="240" w:lineRule="auto"/>
        <w:rPr>
          <w:rFonts w:ascii="Tahoma" w:hAnsi="Tahoma" w:cs="Tahoma"/>
          <w:sz w:val="28"/>
          <w:szCs w:val="28"/>
        </w:rPr>
      </w:pPr>
    </w:p>
    <w:tbl>
      <w:tblPr>
        <w:tblStyle w:val="Tablaconcuadrcula"/>
        <w:tblpPr w:leftFromText="141" w:rightFromText="141" w:vertAnchor="text" w:tblpXSpec="center" w:tblpY="1"/>
        <w:tblOverlap w:val="never"/>
        <w:tblW w:w="0" w:type="auto"/>
        <w:jc w:val="center"/>
        <w:tblLook w:val="04A0" w:firstRow="1" w:lastRow="0" w:firstColumn="1" w:lastColumn="0" w:noHBand="0" w:noVBand="1"/>
      </w:tblPr>
      <w:tblGrid>
        <w:gridCol w:w="993"/>
        <w:gridCol w:w="2962"/>
        <w:gridCol w:w="2962"/>
        <w:gridCol w:w="2962"/>
      </w:tblGrid>
      <w:tr w:rsidR="007E2F49" w:rsidRPr="00F86C83" w14:paraId="5E4347F6" w14:textId="77777777" w:rsidTr="003239DE">
        <w:trPr>
          <w:trHeight w:val="280"/>
          <w:jc w:val="center"/>
        </w:trPr>
        <w:tc>
          <w:tcPr>
            <w:tcW w:w="993" w:type="dxa"/>
            <w:tcBorders>
              <w:top w:val="nil"/>
              <w:left w:val="nil"/>
            </w:tcBorders>
          </w:tcPr>
          <w:p w14:paraId="1A36CC22" w14:textId="77777777" w:rsidR="007E2F49" w:rsidRPr="00F86C83" w:rsidRDefault="007E2F49" w:rsidP="00F86C83">
            <w:pPr>
              <w:rPr>
                <w:rFonts w:ascii="Tahoma" w:hAnsi="Tahoma" w:cs="Tahoma"/>
                <w:sz w:val="28"/>
                <w:szCs w:val="28"/>
              </w:rPr>
            </w:pPr>
          </w:p>
        </w:tc>
        <w:tc>
          <w:tcPr>
            <w:tcW w:w="2962" w:type="dxa"/>
            <w:shd w:val="clear" w:color="auto" w:fill="FBE4D5" w:themeFill="accent2" w:themeFillTint="33"/>
            <w:vAlign w:val="center"/>
          </w:tcPr>
          <w:p w14:paraId="6FE7B445" w14:textId="0403A0A7" w:rsidR="007E2F49" w:rsidRPr="00F86C83" w:rsidRDefault="007E2F49" w:rsidP="00F86C83">
            <w:pPr>
              <w:jc w:val="center"/>
              <w:rPr>
                <w:rFonts w:ascii="Tahoma" w:hAnsi="Tahoma" w:cs="Tahoma"/>
                <w:b/>
                <w:sz w:val="28"/>
                <w:szCs w:val="28"/>
              </w:rPr>
            </w:pPr>
            <w:r w:rsidRPr="00F86C83">
              <w:rPr>
                <w:rFonts w:ascii="Tahoma" w:hAnsi="Tahoma" w:cs="Tahoma"/>
                <w:b/>
                <w:sz w:val="28"/>
                <w:szCs w:val="28"/>
              </w:rPr>
              <w:t>Suelo ácido</w:t>
            </w:r>
          </w:p>
        </w:tc>
        <w:tc>
          <w:tcPr>
            <w:tcW w:w="2962" w:type="dxa"/>
            <w:shd w:val="clear" w:color="auto" w:fill="FBE4D5" w:themeFill="accent2" w:themeFillTint="33"/>
            <w:vAlign w:val="center"/>
          </w:tcPr>
          <w:p w14:paraId="26FBB919" w14:textId="4C6EF296" w:rsidR="007E2F49" w:rsidRPr="00F86C83" w:rsidRDefault="007E2F49" w:rsidP="00F86C83">
            <w:pPr>
              <w:jc w:val="center"/>
              <w:rPr>
                <w:rFonts w:ascii="Tahoma" w:hAnsi="Tahoma" w:cs="Tahoma"/>
                <w:b/>
                <w:sz w:val="28"/>
                <w:szCs w:val="28"/>
              </w:rPr>
            </w:pPr>
            <w:r w:rsidRPr="00F86C83">
              <w:rPr>
                <w:rFonts w:ascii="Tahoma" w:hAnsi="Tahoma" w:cs="Tahoma"/>
                <w:b/>
                <w:sz w:val="28"/>
                <w:szCs w:val="28"/>
              </w:rPr>
              <w:t>Suelo neutro</w:t>
            </w:r>
          </w:p>
        </w:tc>
        <w:tc>
          <w:tcPr>
            <w:tcW w:w="2962" w:type="dxa"/>
            <w:shd w:val="clear" w:color="auto" w:fill="FBE4D5" w:themeFill="accent2" w:themeFillTint="33"/>
            <w:vAlign w:val="center"/>
          </w:tcPr>
          <w:p w14:paraId="21F8BBA4" w14:textId="199C61F3" w:rsidR="007E2F49" w:rsidRPr="00F86C83" w:rsidRDefault="007E2F49" w:rsidP="00F86C83">
            <w:pPr>
              <w:jc w:val="center"/>
              <w:rPr>
                <w:rFonts w:ascii="Tahoma" w:hAnsi="Tahoma" w:cs="Tahoma"/>
                <w:b/>
                <w:sz w:val="28"/>
                <w:szCs w:val="28"/>
              </w:rPr>
            </w:pPr>
            <w:r w:rsidRPr="00F86C83">
              <w:rPr>
                <w:rFonts w:ascii="Tahoma" w:hAnsi="Tahoma" w:cs="Tahoma"/>
                <w:b/>
                <w:sz w:val="28"/>
                <w:szCs w:val="28"/>
              </w:rPr>
              <w:t>Suelo alcalino</w:t>
            </w:r>
          </w:p>
        </w:tc>
      </w:tr>
      <w:tr w:rsidR="007E2F49" w:rsidRPr="00F86C83" w14:paraId="68DC2351" w14:textId="77777777" w:rsidTr="003239DE">
        <w:trPr>
          <w:cantSplit/>
          <w:trHeight w:val="2580"/>
          <w:jc w:val="center"/>
        </w:trPr>
        <w:tc>
          <w:tcPr>
            <w:tcW w:w="993" w:type="dxa"/>
            <w:shd w:val="clear" w:color="auto" w:fill="FBE4D5" w:themeFill="accent2" w:themeFillTint="33"/>
            <w:textDirection w:val="btLr"/>
            <w:vAlign w:val="center"/>
          </w:tcPr>
          <w:p w14:paraId="571ECB5F" w14:textId="58E60AE0" w:rsidR="007E2F49" w:rsidRPr="00F86C83" w:rsidRDefault="007E2F49" w:rsidP="00F86C83">
            <w:pPr>
              <w:ind w:left="113" w:right="113"/>
              <w:jc w:val="center"/>
              <w:rPr>
                <w:rFonts w:ascii="Tahoma" w:hAnsi="Tahoma" w:cs="Tahoma"/>
                <w:b/>
                <w:sz w:val="28"/>
                <w:szCs w:val="28"/>
              </w:rPr>
            </w:pPr>
            <w:r w:rsidRPr="00F86C83">
              <w:rPr>
                <w:rFonts w:ascii="Tahoma" w:hAnsi="Tahoma" w:cs="Tahoma"/>
                <w:b/>
                <w:sz w:val="28"/>
                <w:szCs w:val="28"/>
              </w:rPr>
              <w:t>Características</w:t>
            </w:r>
          </w:p>
        </w:tc>
        <w:tc>
          <w:tcPr>
            <w:tcW w:w="2962" w:type="dxa"/>
          </w:tcPr>
          <w:p w14:paraId="562C89D9" w14:textId="7C1C8357" w:rsidR="007E2F49" w:rsidRPr="00F86C83" w:rsidRDefault="007E2F49" w:rsidP="00F86C83">
            <w:pPr>
              <w:rPr>
                <w:rFonts w:ascii="Tahoma" w:hAnsi="Tahoma" w:cs="Tahoma"/>
                <w:i/>
                <w:sz w:val="28"/>
                <w:szCs w:val="28"/>
              </w:rPr>
            </w:pPr>
          </w:p>
        </w:tc>
        <w:tc>
          <w:tcPr>
            <w:tcW w:w="2962" w:type="dxa"/>
          </w:tcPr>
          <w:p w14:paraId="05B12FBD" w14:textId="379EA774" w:rsidR="007E2F49" w:rsidRPr="00F86C83" w:rsidRDefault="007E2F49" w:rsidP="00F86C83">
            <w:pPr>
              <w:rPr>
                <w:rFonts w:ascii="Tahoma" w:hAnsi="Tahoma" w:cs="Tahoma"/>
                <w:sz w:val="28"/>
                <w:szCs w:val="28"/>
              </w:rPr>
            </w:pPr>
          </w:p>
        </w:tc>
        <w:tc>
          <w:tcPr>
            <w:tcW w:w="2962" w:type="dxa"/>
          </w:tcPr>
          <w:p w14:paraId="79811A55" w14:textId="77777777" w:rsidR="007E2F49" w:rsidRPr="00F86C83" w:rsidRDefault="007E2F49" w:rsidP="00F86C83">
            <w:pPr>
              <w:rPr>
                <w:rFonts w:ascii="Tahoma" w:hAnsi="Tahoma" w:cs="Tahoma"/>
                <w:sz w:val="28"/>
                <w:szCs w:val="28"/>
              </w:rPr>
            </w:pPr>
          </w:p>
        </w:tc>
      </w:tr>
      <w:tr w:rsidR="007E2F49" w:rsidRPr="00F86C83" w14:paraId="2E1CBD51" w14:textId="77777777" w:rsidTr="003239DE">
        <w:trPr>
          <w:cantSplit/>
          <w:trHeight w:val="2580"/>
          <w:jc w:val="center"/>
        </w:trPr>
        <w:tc>
          <w:tcPr>
            <w:tcW w:w="993" w:type="dxa"/>
            <w:shd w:val="clear" w:color="auto" w:fill="FBE4D5" w:themeFill="accent2" w:themeFillTint="33"/>
            <w:textDirection w:val="btLr"/>
            <w:vAlign w:val="center"/>
          </w:tcPr>
          <w:p w14:paraId="1083F7E8" w14:textId="3113E17D" w:rsidR="007E2F49" w:rsidRPr="00F86C83" w:rsidRDefault="007E2F49" w:rsidP="00F86C83">
            <w:pPr>
              <w:ind w:left="113" w:right="113"/>
              <w:jc w:val="center"/>
              <w:rPr>
                <w:rFonts w:ascii="Tahoma" w:hAnsi="Tahoma" w:cs="Tahoma"/>
                <w:b/>
                <w:sz w:val="28"/>
                <w:szCs w:val="28"/>
              </w:rPr>
            </w:pPr>
            <w:r w:rsidRPr="00F86C83">
              <w:rPr>
                <w:rFonts w:ascii="Tahoma" w:hAnsi="Tahoma" w:cs="Tahoma"/>
                <w:b/>
                <w:sz w:val="28"/>
                <w:szCs w:val="28"/>
              </w:rPr>
              <w:t>Plantas que crecen</w:t>
            </w:r>
          </w:p>
        </w:tc>
        <w:tc>
          <w:tcPr>
            <w:tcW w:w="2962" w:type="dxa"/>
          </w:tcPr>
          <w:p w14:paraId="6043BEC1" w14:textId="5193123C" w:rsidR="007E2F49" w:rsidRPr="00F86C83" w:rsidRDefault="007E2F49" w:rsidP="00F86C83">
            <w:pPr>
              <w:rPr>
                <w:rFonts w:ascii="Tahoma" w:hAnsi="Tahoma" w:cs="Tahoma"/>
                <w:sz w:val="28"/>
                <w:szCs w:val="28"/>
              </w:rPr>
            </w:pPr>
          </w:p>
        </w:tc>
        <w:tc>
          <w:tcPr>
            <w:tcW w:w="2962" w:type="dxa"/>
          </w:tcPr>
          <w:p w14:paraId="21F9D446" w14:textId="3FD87CC6" w:rsidR="007E2F49" w:rsidRPr="00F86C83" w:rsidRDefault="007E2F49" w:rsidP="00F86C83">
            <w:pPr>
              <w:rPr>
                <w:rFonts w:ascii="Tahoma" w:hAnsi="Tahoma" w:cs="Tahoma"/>
                <w:sz w:val="28"/>
                <w:szCs w:val="28"/>
              </w:rPr>
            </w:pPr>
          </w:p>
        </w:tc>
        <w:tc>
          <w:tcPr>
            <w:tcW w:w="2962" w:type="dxa"/>
          </w:tcPr>
          <w:p w14:paraId="085132F6" w14:textId="0D2C1D1B" w:rsidR="007E2F49" w:rsidRPr="00F86C83" w:rsidRDefault="000942E7" w:rsidP="00F86C83">
            <w:pPr>
              <w:rPr>
                <w:rFonts w:ascii="Tahoma" w:hAnsi="Tahoma" w:cs="Tahoma"/>
                <w:sz w:val="28"/>
                <w:szCs w:val="28"/>
              </w:rPr>
            </w:pPr>
            <w:r w:rsidRPr="00F86C83">
              <w:rPr>
                <w:rFonts w:ascii="Tahoma" w:hAnsi="Tahoma" w:cs="Tahoma"/>
                <w:b/>
                <w:noProof/>
                <w:sz w:val="28"/>
                <w:szCs w:val="28"/>
                <w:lang w:eastAsia="es-MX"/>
              </w:rPr>
              <w:drawing>
                <wp:anchor distT="0" distB="0" distL="114300" distR="114300" simplePos="0" relativeHeight="251637760" behindDoc="0" locked="0" layoutInCell="1" allowOverlap="1" wp14:anchorId="49F7AC20" wp14:editId="51184107">
                  <wp:simplePos x="0" y="0"/>
                  <wp:positionH relativeFrom="column">
                    <wp:posOffset>805180</wp:posOffset>
                  </wp:positionH>
                  <wp:positionV relativeFrom="paragraph">
                    <wp:posOffset>858880</wp:posOffset>
                  </wp:positionV>
                  <wp:extent cx="986917" cy="777328"/>
                  <wp:effectExtent l="0" t="0" r="3810" b="381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positphotos_469744158_L.jpg"/>
                          <pic:cNvPicPr/>
                        </pic:nvPicPr>
                        <pic:blipFill rotWithShape="1">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rcRect l="4827" t="12409" r="4992" b="16590"/>
                          <a:stretch/>
                        </pic:blipFill>
                        <pic:spPr bwMode="auto">
                          <a:xfrm>
                            <a:off x="0" y="0"/>
                            <a:ext cx="986917" cy="7773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19B4AB34" w14:textId="6C848FA4" w:rsidR="007E2F49" w:rsidRPr="00F86C83" w:rsidRDefault="007E2F49" w:rsidP="00F86C83">
      <w:pPr>
        <w:spacing w:after="0" w:line="240" w:lineRule="auto"/>
        <w:rPr>
          <w:rFonts w:ascii="Tahoma" w:hAnsi="Tahoma" w:cs="Tahoma"/>
          <w:sz w:val="28"/>
          <w:szCs w:val="28"/>
        </w:rPr>
      </w:pPr>
    </w:p>
    <w:p w14:paraId="503C178B" w14:textId="3474BF3C" w:rsidR="007E2F49" w:rsidRPr="00F86C83" w:rsidRDefault="007E2F49" w:rsidP="00F86C83">
      <w:pPr>
        <w:pStyle w:val="Prrafodelista"/>
        <w:numPr>
          <w:ilvl w:val="0"/>
          <w:numId w:val="27"/>
        </w:numPr>
        <w:spacing w:after="0" w:line="240" w:lineRule="auto"/>
        <w:jc w:val="both"/>
        <w:rPr>
          <w:rFonts w:ascii="Tahoma" w:hAnsi="Tahoma" w:cs="Tahoma"/>
          <w:sz w:val="28"/>
          <w:szCs w:val="28"/>
        </w:rPr>
      </w:pPr>
      <w:r w:rsidRPr="00F86C83">
        <w:rPr>
          <w:rFonts w:ascii="Tahoma" w:hAnsi="Tahoma" w:cs="Tahoma"/>
          <w:sz w:val="28"/>
          <w:szCs w:val="28"/>
        </w:rPr>
        <w:t>Responde las siguientes preguntas, para ello puedes consultar la página 100 del libro Nuestros saberes: Libro para alumnos, maestros y familia.</w:t>
      </w:r>
    </w:p>
    <w:p w14:paraId="3CDABE5A" w14:textId="1C5AA0B8" w:rsidR="007E2F49" w:rsidRPr="00F86C83" w:rsidRDefault="007E2F49" w:rsidP="00F86C83">
      <w:pPr>
        <w:spacing w:after="0" w:line="240" w:lineRule="auto"/>
        <w:jc w:val="both"/>
        <w:rPr>
          <w:rFonts w:ascii="Tahoma" w:hAnsi="Tahoma" w:cs="Tahoma"/>
          <w:sz w:val="28"/>
          <w:szCs w:val="28"/>
        </w:rPr>
      </w:pPr>
    </w:p>
    <w:p w14:paraId="0E242AD3" w14:textId="0BE61D40" w:rsidR="007E2F49" w:rsidRPr="00F86C83" w:rsidRDefault="007E2F49" w:rsidP="00F86C83">
      <w:pPr>
        <w:pStyle w:val="Prrafodelista"/>
        <w:numPr>
          <w:ilvl w:val="0"/>
          <w:numId w:val="28"/>
        </w:numPr>
        <w:spacing w:after="0" w:line="240" w:lineRule="auto"/>
        <w:jc w:val="both"/>
        <w:rPr>
          <w:rFonts w:ascii="Tahoma" w:hAnsi="Tahoma" w:cs="Tahoma"/>
          <w:b/>
          <w:sz w:val="28"/>
          <w:szCs w:val="28"/>
        </w:rPr>
      </w:pPr>
      <w:r w:rsidRPr="00F86C83">
        <w:rPr>
          <w:rFonts w:ascii="Tahoma" w:hAnsi="Tahoma" w:cs="Tahoma"/>
          <w:b/>
          <w:sz w:val="28"/>
          <w:szCs w:val="28"/>
        </w:rPr>
        <w:t>¿Qué son las barreras vivas?</w:t>
      </w:r>
    </w:p>
    <w:p w14:paraId="15FCD959" w14:textId="2832FD5F" w:rsidR="007E2F49" w:rsidRPr="00F86C83" w:rsidRDefault="001A00CF" w:rsidP="001048DE">
      <w:pPr>
        <w:spacing w:after="0" w:line="360" w:lineRule="auto"/>
        <w:jc w:val="both"/>
        <w:rPr>
          <w:rFonts w:ascii="Tahoma" w:hAnsi="Tahoma" w:cs="Tahoma"/>
          <w:sz w:val="28"/>
          <w:szCs w:val="28"/>
        </w:rPr>
      </w:pPr>
      <w:r w:rsidRPr="00F86C83">
        <w:rPr>
          <w:rFonts w:ascii="Tahoma" w:hAnsi="Tahoma" w:cs="Tahoma"/>
          <w:sz w:val="28"/>
          <w:szCs w:val="28"/>
        </w:rPr>
        <w:t>_________________________________________</w:t>
      </w:r>
      <w:r w:rsidR="000F6BFC">
        <w:rPr>
          <w:rFonts w:ascii="Tahoma" w:hAnsi="Tahoma" w:cs="Tahoma"/>
          <w:sz w:val="28"/>
          <w:szCs w:val="28"/>
        </w:rPr>
        <w:t>__________________________</w:t>
      </w:r>
    </w:p>
    <w:p w14:paraId="08C53D1C" w14:textId="33D1AB9B" w:rsidR="001A00CF" w:rsidRPr="00F86C83" w:rsidRDefault="001A00CF" w:rsidP="001048DE">
      <w:pPr>
        <w:spacing w:after="0" w:line="360" w:lineRule="auto"/>
        <w:jc w:val="both"/>
        <w:rPr>
          <w:rFonts w:ascii="Tahoma" w:hAnsi="Tahoma" w:cs="Tahoma"/>
          <w:sz w:val="28"/>
          <w:szCs w:val="28"/>
        </w:rPr>
      </w:pPr>
      <w:r w:rsidRPr="00F86C83">
        <w:rPr>
          <w:rFonts w:ascii="Tahoma" w:hAnsi="Tahoma" w:cs="Tahoma"/>
          <w:sz w:val="28"/>
          <w:szCs w:val="28"/>
        </w:rPr>
        <w:t>___________________________________________</w:t>
      </w:r>
      <w:r w:rsidR="000F6BFC">
        <w:rPr>
          <w:rFonts w:ascii="Tahoma" w:hAnsi="Tahoma" w:cs="Tahoma"/>
          <w:sz w:val="28"/>
          <w:szCs w:val="28"/>
        </w:rPr>
        <w:t>________________________</w:t>
      </w:r>
    </w:p>
    <w:p w14:paraId="11C61EFC" w14:textId="20FD1EF3" w:rsidR="001A00CF" w:rsidRPr="00F86C83" w:rsidRDefault="001A00CF" w:rsidP="001048DE">
      <w:pPr>
        <w:spacing w:after="0" w:line="360" w:lineRule="auto"/>
        <w:jc w:val="both"/>
        <w:rPr>
          <w:rFonts w:ascii="Tahoma" w:hAnsi="Tahoma" w:cs="Tahoma"/>
          <w:sz w:val="28"/>
          <w:szCs w:val="28"/>
        </w:rPr>
      </w:pPr>
      <w:r w:rsidRPr="00F86C83">
        <w:rPr>
          <w:rFonts w:ascii="Tahoma" w:hAnsi="Tahoma" w:cs="Tahoma"/>
          <w:sz w:val="28"/>
          <w:szCs w:val="28"/>
        </w:rPr>
        <w:t>___________________________________________</w:t>
      </w:r>
      <w:r w:rsidR="000F6BFC">
        <w:rPr>
          <w:rFonts w:ascii="Tahoma" w:hAnsi="Tahoma" w:cs="Tahoma"/>
          <w:sz w:val="28"/>
          <w:szCs w:val="28"/>
        </w:rPr>
        <w:t>________________________</w:t>
      </w:r>
    </w:p>
    <w:p w14:paraId="2A0E21B7" w14:textId="789F6BC8" w:rsidR="007E2F49" w:rsidRPr="00F86C83" w:rsidRDefault="007E2F49" w:rsidP="00F86C83">
      <w:pPr>
        <w:pStyle w:val="Prrafodelista"/>
        <w:numPr>
          <w:ilvl w:val="0"/>
          <w:numId w:val="28"/>
        </w:numPr>
        <w:spacing w:after="0" w:line="240" w:lineRule="auto"/>
        <w:jc w:val="both"/>
        <w:rPr>
          <w:rFonts w:ascii="Tahoma" w:hAnsi="Tahoma" w:cs="Tahoma"/>
          <w:b/>
          <w:sz w:val="28"/>
          <w:szCs w:val="28"/>
        </w:rPr>
      </w:pPr>
      <w:r w:rsidRPr="00F86C83">
        <w:rPr>
          <w:rFonts w:ascii="Tahoma" w:hAnsi="Tahoma" w:cs="Tahoma"/>
          <w:b/>
          <w:sz w:val="28"/>
          <w:szCs w:val="28"/>
        </w:rPr>
        <w:lastRenderedPageBreak/>
        <w:t>¿Qué se utiliza como barrera viva?</w:t>
      </w:r>
    </w:p>
    <w:p w14:paraId="712DFDA7" w14:textId="6BEC86E5" w:rsidR="001A00CF" w:rsidRPr="00F86C83" w:rsidRDefault="001A00CF" w:rsidP="001048DE">
      <w:pPr>
        <w:spacing w:after="0" w:line="360" w:lineRule="auto"/>
        <w:jc w:val="both"/>
        <w:rPr>
          <w:rFonts w:ascii="Tahoma" w:hAnsi="Tahoma" w:cs="Tahoma"/>
          <w:sz w:val="28"/>
          <w:szCs w:val="28"/>
        </w:rPr>
      </w:pPr>
      <w:r w:rsidRPr="00F86C83">
        <w:rPr>
          <w:rFonts w:ascii="Tahoma" w:hAnsi="Tahoma" w:cs="Tahoma"/>
          <w:sz w:val="28"/>
          <w:szCs w:val="28"/>
        </w:rPr>
        <w:t>___________________________________________</w:t>
      </w:r>
      <w:r w:rsidR="000F6BFC">
        <w:rPr>
          <w:rFonts w:ascii="Tahoma" w:hAnsi="Tahoma" w:cs="Tahoma"/>
          <w:sz w:val="28"/>
          <w:szCs w:val="28"/>
        </w:rPr>
        <w:t>________________________</w:t>
      </w:r>
    </w:p>
    <w:p w14:paraId="32B17940" w14:textId="692AEC9B" w:rsidR="001A00CF" w:rsidRPr="00F86C83" w:rsidRDefault="001A00CF" w:rsidP="001048DE">
      <w:pPr>
        <w:spacing w:after="0" w:line="360" w:lineRule="auto"/>
        <w:jc w:val="both"/>
        <w:rPr>
          <w:rFonts w:ascii="Tahoma" w:hAnsi="Tahoma" w:cs="Tahoma"/>
          <w:sz w:val="28"/>
          <w:szCs w:val="28"/>
        </w:rPr>
      </w:pPr>
      <w:r w:rsidRPr="00F86C83">
        <w:rPr>
          <w:rFonts w:ascii="Tahoma" w:hAnsi="Tahoma" w:cs="Tahoma"/>
          <w:sz w:val="28"/>
          <w:szCs w:val="28"/>
        </w:rPr>
        <w:t>___________________________________________</w:t>
      </w:r>
      <w:r w:rsidR="000F6BFC">
        <w:rPr>
          <w:rFonts w:ascii="Tahoma" w:hAnsi="Tahoma" w:cs="Tahoma"/>
          <w:sz w:val="28"/>
          <w:szCs w:val="28"/>
        </w:rPr>
        <w:t>________________________</w:t>
      </w:r>
    </w:p>
    <w:p w14:paraId="4586680E" w14:textId="681E51AC" w:rsidR="001A00CF" w:rsidRPr="00F86C83" w:rsidRDefault="001A00CF" w:rsidP="001048DE">
      <w:pPr>
        <w:spacing w:after="0" w:line="360" w:lineRule="auto"/>
        <w:jc w:val="both"/>
        <w:rPr>
          <w:rFonts w:ascii="Tahoma" w:hAnsi="Tahoma" w:cs="Tahoma"/>
          <w:sz w:val="28"/>
          <w:szCs w:val="28"/>
        </w:rPr>
      </w:pPr>
      <w:r w:rsidRPr="00F86C83">
        <w:rPr>
          <w:rFonts w:ascii="Tahoma" w:hAnsi="Tahoma" w:cs="Tahoma"/>
          <w:sz w:val="28"/>
          <w:szCs w:val="28"/>
        </w:rPr>
        <w:t>___________________________________________</w:t>
      </w:r>
      <w:r w:rsidR="000F6BFC">
        <w:rPr>
          <w:rFonts w:ascii="Tahoma" w:hAnsi="Tahoma" w:cs="Tahoma"/>
          <w:sz w:val="28"/>
          <w:szCs w:val="28"/>
        </w:rPr>
        <w:t>________________________</w:t>
      </w:r>
      <w:r w:rsidR="000F6BFC">
        <w:rPr>
          <w:rFonts w:ascii="Tahoma" w:hAnsi="Tahoma" w:cs="Tahoma"/>
          <w:sz w:val="28"/>
          <w:szCs w:val="28"/>
        </w:rPr>
        <w:tab/>
      </w:r>
    </w:p>
    <w:p w14:paraId="3B733103" w14:textId="1E0789A6" w:rsidR="0048502B" w:rsidRDefault="0048502B" w:rsidP="00F86C83">
      <w:pPr>
        <w:pStyle w:val="Prrafodelista"/>
        <w:numPr>
          <w:ilvl w:val="0"/>
          <w:numId w:val="27"/>
        </w:numPr>
        <w:spacing w:after="0" w:line="240" w:lineRule="auto"/>
        <w:rPr>
          <w:rFonts w:ascii="Tahoma" w:hAnsi="Tahoma" w:cs="Tahoma"/>
          <w:sz w:val="28"/>
          <w:szCs w:val="28"/>
        </w:rPr>
      </w:pPr>
      <w:r w:rsidRPr="00F86C83">
        <w:rPr>
          <w:rFonts w:ascii="Tahoma" w:hAnsi="Tahoma" w:cs="Tahoma"/>
          <w:sz w:val="28"/>
          <w:szCs w:val="28"/>
        </w:rPr>
        <w:t xml:space="preserve">Escribe sobre la línea </w:t>
      </w:r>
      <w:r w:rsidRPr="00F86C83">
        <w:rPr>
          <w:rFonts w:ascii="Tahoma" w:hAnsi="Tahoma" w:cs="Tahoma"/>
          <w:b/>
          <w:sz w:val="28"/>
          <w:szCs w:val="28"/>
        </w:rPr>
        <w:t xml:space="preserve">barrera viva </w:t>
      </w:r>
      <w:r w:rsidRPr="00F86C83">
        <w:rPr>
          <w:rFonts w:ascii="Tahoma" w:hAnsi="Tahoma" w:cs="Tahoma"/>
          <w:sz w:val="28"/>
          <w:szCs w:val="28"/>
        </w:rPr>
        <w:t xml:space="preserve">o </w:t>
      </w:r>
      <w:r w:rsidRPr="00F86C83">
        <w:rPr>
          <w:rFonts w:ascii="Tahoma" w:hAnsi="Tahoma" w:cs="Tahoma"/>
          <w:b/>
          <w:sz w:val="28"/>
          <w:szCs w:val="28"/>
        </w:rPr>
        <w:t>barrera muerta</w:t>
      </w:r>
      <w:r w:rsidRPr="00F86C83">
        <w:rPr>
          <w:rFonts w:ascii="Tahoma" w:hAnsi="Tahoma" w:cs="Tahoma"/>
          <w:sz w:val="28"/>
          <w:szCs w:val="28"/>
        </w:rPr>
        <w:t xml:space="preserve"> según corresponda.</w:t>
      </w:r>
    </w:p>
    <w:p w14:paraId="1DBAC71F" w14:textId="77777777" w:rsidR="00410431" w:rsidRDefault="00410431" w:rsidP="00410431">
      <w:pPr>
        <w:spacing w:after="0" w:line="240" w:lineRule="auto"/>
        <w:rPr>
          <w:rFonts w:ascii="Tahoma" w:hAnsi="Tahoma" w:cs="Tahoma"/>
          <w:sz w:val="28"/>
          <w:szCs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0"/>
        <w:gridCol w:w="222"/>
        <w:gridCol w:w="4973"/>
      </w:tblGrid>
      <w:tr w:rsidR="00410431" w14:paraId="743514CB" w14:textId="77777777" w:rsidTr="00410431">
        <w:tc>
          <w:tcPr>
            <w:tcW w:w="4819" w:type="dxa"/>
          </w:tcPr>
          <w:p w14:paraId="18FC4AAA" w14:textId="19C6CCA5" w:rsidR="00410431" w:rsidRDefault="00410431" w:rsidP="00410431">
            <w:pPr>
              <w:jc w:val="center"/>
              <w:rPr>
                <w:rFonts w:ascii="Tahoma" w:hAnsi="Tahoma" w:cs="Tahoma"/>
                <w:sz w:val="28"/>
                <w:szCs w:val="28"/>
              </w:rPr>
            </w:pPr>
            <w:r w:rsidRPr="00410431">
              <w:rPr>
                <w:rFonts w:ascii="Tahoma" w:hAnsi="Tahoma" w:cs="Tahoma"/>
                <w:noProof/>
                <w:sz w:val="28"/>
                <w:szCs w:val="28"/>
              </w:rPr>
              <w:drawing>
                <wp:inline distT="0" distB="0" distL="0" distR="0" wp14:anchorId="7AA58DE9" wp14:editId="04461FAD">
                  <wp:extent cx="3035218" cy="2052000"/>
                  <wp:effectExtent l="0" t="0" r="0" b="5715"/>
                  <wp:docPr id="8548318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831831" name=""/>
                          <pic:cNvPicPr/>
                        </pic:nvPicPr>
                        <pic:blipFill rotWithShape="1">
                          <a:blip r:embed="rId37"/>
                          <a:srcRect t="6652"/>
                          <a:stretch/>
                        </pic:blipFill>
                        <pic:spPr bwMode="auto">
                          <a:xfrm>
                            <a:off x="0" y="0"/>
                            <a:ext cx="3035218" cy="2052000"/>
                          </a:xfrm>
                          <a:prstGeom prst="rect">
                            <a:avLst/>
                          </a:prstGeom>
                          <a:ln>
                            <a:noFill/>
                          </a:ln>
                          <a:extLst>
                            <a:ext uri="{53640926-AAD7-44D8-BBD7-CCE9431645EC}">
                              <a14:shadowObscured xmlns:a14="http://schemas.microsoft.com/office/drawing/2010/main"/>
                            </a:ext>
                          </a:extLst>
                        </pic:spPr>
                      </pic:pic>
                    </a:graphicData>
                  </a:graphic>
                </wp:inline>
              </w:drawing>
            </w:r>
          </w:p>
        </w:tc>
        <w:tc>
          <w:tcPr>
            <w:tcW w:w="567" w:type="dxa"/>
          </w:tcPr>
          <w:p w14:paraId="21C910BC" w14:textId="77777777" w:rsidR="00410431" w:rsidRDefault="00410431" w:rsidP="00410431">
            <w:pPr>
              <w:jc w:val="center"/>
              <w:rPr>
                <w:rFonts w:ascii="Tahoma" w:hAnsi="Tahoma" w:cs="Tahoma"/>
                <w:sz w:val="28"/>
                <w:szCs w:val="28"/>
              </w:rPr>
            </w:pPr>
          </w:p>
        </w:tc>
        <w:tc>
          <w:tcPr>
            <w:tcW w:w="4819" w:type="dxa"/>
          </w:tcPr>
          <w:p w14:paraId="3993BFE2" w14:textId="28C604EF" w:rsidR="00410431" w:rsidRDefault="00410431" w:rsidP="00410431">
            <w:pPr>
              <w:jc w:val="center"/>
              <w:rPr>
                <w:rFonts w:ascii="Tahoma" w:hAnsi="Tahoma" w:cs="Tahoma"/>
                <w:sz w:val="28"/>
                <w:szCs w:val="28"/>
              </w:rPr>
            </w:pPr>
            <w:r w:rsidRPr="00410431">
              <w:rPr>
                <w:rFonts w:ascii="Tahoma" w:hAnsi="Tahoma" w:cs="Tahoma"/>
                <w:noProof/>
                <w:sz w:val="28"/>
                <w:szCs w:val="28"/>
              </w:rPr>
              <w:drawing>
                <wp:inline distT="0" distB="0" distL="0" distR="0" wp14:anchorId="4FB7FF6B" wp14:editId="3536ACF9">
                  <wp:extent cx="3032735" cy="2052000"/>
                  <wp:effectExtent l="0" t="0" r="0" b="5715"/>
                  <wp:docPr id="1175096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9601" name=""/>
                          <pic:cNvPicPr/>
                        </pic:nvPicPr>
                        <pic:blipFill rotWithShape="1">
                          <a:blip r:embed="rId38"/>
                          <a:srcRect b="17778"/>
                          <a:stretch/>
                        </pic:blipFill>
                        <pic:spPr bwMode="auto">
                          <a:xfrm>
                            <a:off x="0" y="0"/>
                            <a:ext cx="3032735" cy="2052000"/>
                          </a:xfrm>
                          <a:prstGeom prst="rect">
                            <a:avLst/>
                          </a:prstGeom>
                          <a:ln>
                            <a:noFill/>
                          </a:ln>
                          <a:extLst>
                            <a:ext uri="{53640926-AAD7-44D8-BBD7-CCE9431645EC}">
                              <a14:shadowObscured xmlns:a14="http://schemas.microsoft.com/office/drawing/2010/main"/>
                            </a:ext>
                          </a:extLst>
                        </pic:spPr>
                      </pic:pic>
                    </a:graphicData>
                  </a:graphic>
                </wp:inline>
              </w:drawing>
            </w:r>
          </w:p>
        </w:tc>
      </w:tr>
      <w:tr w:rsidR="00410431" w14:paraId="2CA14832" w14:textId="77777777" w:rsidTr="00410431">
        <w:trPr>
          <w:trHeight w:val="850"/>
        </w:trPr>
        <w:tc>
          <w:tcPr>
            <w:tcW w:w="4819" w:type="dxa"/>
            <w:tcBorders>
              <w:bottom w:val="single" w:sz="4" w:space="0" w:color="auto"/>
            </w:tcBorders>
          </w:tcPr>
          <w:p w14:paraId="336BABD4" w14:textId="77777777" w:rsidR="00410431" w:rsidRDefault="00410431" w:rsidP="00410431">
            <w:pPr>
              <w:jc w:val="center"/>
              <w:rPr>
                <w:rFonts w:ascii="Tahoma" w:hAnsi="Tahoma" w:cs="Tahoma"/>
                <w:sz w:val="28"/>
                <w:szCs w:val="28"/>
              </w:rPr>
            </w:pPr>
          </w:p>
        </w:tc>
        <w:tc>
          <w:tcPr>
            <w:tcW w:w="567" w:type="dxa"/>
          </w:tcPr>
          <w:p w14:paraId="44ABB610" w14:textId="77777777" w:rsidR="00410431" w:rsidRDefault="00410431" w:rsidP="00410431">
            <w:pPr>
              <w:jc w:val="center"/>
              <w:rPr>
                <w:rFonts w:ascii="Tahoma" w:hAnsi="Tahoma" w:cs="Tahoma"/>
                <w:sz w:val="28"/>
                <w:szCs w:val="28"/>
              </w:rPr>
            </w:pPr>
          </w:p>
        </w:tc>
        <w:tc>
          <w:tcPr>
            <w:tcW w:w="4819" w:type="dxa"/>
            <w:tcBorders>
              <w:bottom w:val="single" w:sz="4" w:space="0" w:color="auto"/>
            </w:tcBorders>
          </w:tcPr>
          <w:p w14:paraId="0A7459AF" w14:textId="77777777" w:rsidR="00410431" w:rsidRDefault="00410431" w:rsidP="00410431">
            <w:pPr>
              <w:jc w:val="center"/>
              <w:rPr>
                <w:rFonts w:ascii="Tahoma" w:hAnsi="Tahoma" w:cs="Tahoma"/>
                <w:sz w:val="28"/>
                <w:szCs w:val="28"/>
              </w:rPr>
            </w:pPr>
          </w:p>
        </w:tc>
      </w:tr>
      <w:tr w:rsidR="00410431" w14:paraId="11337292" w14:textId="77777777" w:rsidTr="00410431">
        <w:trPr>
          <w:trHeight w:val="907"/>
        </w:trPr>
        <w:tc>
          <w:tcPr>
            <w:tcW w:w="4819" w:type="dxa"/>
            <w:tcBorders>
              <w:top w:val="single" w:sz="4" w:space="0" w:color="auto"/>
            </w:tcBorders>
          </w:tcPr>
          <w:p w14:paraId="425B73CA" w14:textId="77777777" w:rsidR="00410431" w:rsidRDefault="00410431" w:rsidP="00410431">
            <w:pPr>
              <w:jc w:val="center"/>
              <w:rPr>
                <w:rFonts w:ascii="Tahoma" w:hAnsi="Tahoma" w:cs="Tahoma"/>
                <w:sz w:val="28"/>
                <w:szCs w:val="28"/>
              </w:rPr>
            </w:pPr>
          </w:p>
        </w:tc>
        <w:tc>
          <w:tcPr>
            <w:tcW w:w="567" w:type="dxa"/>
          </w:tcPr>
          <w:p w14:paraId="4975ED1D" w14:textId="77777777" w:rsidR="00410431" w:rsidRDefault="00410431" w:rsidP="00410431">
            <w:pPr>
              <w:jc w:val="center"/>
              <w:rPr>
                <w:rFonts w:ascii="Tahoma" w:hAnsi="Tahoma" w:cs="Tahoma"/>
                <w:sz w:val="28"/>
                <w:szCs w:val="28"/>
              </w:rPr>
            </w:pPr>
          </w:p>
        </w:tc>
        <w:tc>
          <w:tcPr>
            <w:tcW w:w="4819" w:type="dxa"/>
            <w:tcBorders>
              <w:top w:val="single" w:sz="4" w:space="0" w:color="auto"/>
            </w:tcBorders>
          </w:tcPr>
          <w:p w14:paraId="4C165E7B" w14:textId="77777777" w:rsidR="00410431" w:rsidRDefault="00410431" w:rsidP="00410431">
            <w:pPr>
              <w:jc w:val="center"/>
              <w:rPr>
                <w:rFonts w:ascii="Tahoma" w:hAnsi="Tahoma" w:cs="Tahoma"/>
                <w:sz w:val="28"/>
                <w:szCs w:val="28"/>
              </w:rPr>
            </w:pPr>
          </w:p>
        </w:tc>
      </w:tr>
      <w:tr w:rsidR="00410431" w14:paraId="6679C1E4" w14:textId="77777777" w:rsidTr="00410431">
        <w:tc>
          <w:tcPr>
            <w:tcW w:w="4819" w:type="dxa"/>
          </w:tcPr>
          <w:p w14:paraId="7DBF155D" w14:textId="45756F57" w:rsidR="00410431" w:rsidRDefault="00410431" w:rsidP="00410431">
            <w:pPr>
              <w:jc w:val="center"/>
              <w:rPr>
                <w:rFonts w:ascii="Tahoma" w:hAnsi="Tahoma" w:cs="Tahoma"/>
                <w:sz w:val="28"/>
                <w:szCs w:val="28"/>
              </w:rPr>
            </w:pPr>
            <w:r w:rsidRPr="00410431">
              <w:rPr>
                <w:rFonts w:ascii="Tahoma" w:hAnsi="Tahoma" w:cs="Tahoma"/>
                <w:noProof/>
                <w:sz w:val="28"/>
                <w:szCs w:val="28"/>
              </w:rPr>
              <w:drawing>
                <wp:inline distT="0" distB="0" distL="0" distR="0" wp14:anchorId="453D3399" wp14:editId="426F27AE">
                  <wp:extent cx="3136855" cy="2088000"/>
                  <wp:effectExtent l="0" t="0" r="6985" b="7620"/>
                  <wp:docPr id="20025874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587459" name=""/>
                          <pic:cNvPicPr/>
                        </pic:nvPicPr>
                        <pic:blipFill>
                          <a:blip r:embed="rId39"/>
                          <a:stretch>
                            <a:fillRect/>
                          </a:stretch>
                        </pic:blipFill>
                        <pic:spPr>
                          <a:xfrm>
                            <a:off x="0" y="0"/>
                            <a:ext cx="3136855" cy="2088000"/>
                          </a:xfrm>
                          <a:prstGeom prst="rect">
                            <a:avLst/>
                          </a:prstGeom>
                        </pic:spPr>
                      </pic:pic>
                    </a:graphicData>
                  </a:graphic>
                </wp:inline>
              </w:drawing>
            </w:r>
          </w:p>
        </w:tc>
        <w:tc>
          <w:tcPr>
            <w:tcW w:w="567" w:type="dxa"/>
          </w:tcPr>
          <w:p w14:paraId="26A3982F" w14:textId="77777777" w:rsidR="00410431" w:rsidRDefault="00410431" w:rsidP="00410431">
            <w:pPr>
              <w:jc w:val="center"/>
              <w:rPr>
                <w:rFonts w:ascii="Tahoma" w:hAnsi="Tahoma" w:cs="Tahoma"/>
                <w:sz w:val="28"/>
                <w:szCs w:val="28"/>
              </w:rPr>
            </w:pPr>
          </w:p>
        </w:tc>
        <w:tc>
          <w:tcPr>
            <w:tcW w:w="4819" w:type="dxa"/>
          </w:tcPr>
          <w:p w14:paraId="6D11FF3D" w14:textId="1B186624" w:rsidR="00410431" w:rsidRDefault="00410431" w:rsidP="00410431">
            <w:pPr>
              <w:jc w:val="center"/>
              <w:rPr>
                <w:rFonts w:ascii="Tahoma" w:hAnsi="Tahoma" w:cs="Tahoma"/>
                <w:sz w:val="28"/>
                <w:szCs w:val="28"/>
              </w:rPr>
            </w:pPr>
            <w:r>
              <w:rPr>
                <w:rFonts w:ascii="Tahoma" w:hAnsi="Tahoma" w:cs="Tahoma"/>
                <w:noProof/>
                <w:sz w:val="28"/>
                <w:szCs w:val="28"/>
              </w:rPr>
              <w:drawing>
                <wp:inline distT="0" distB="0" distL="0" distR="0" wp14:anchorId="12133D1C" wp14:editId="5D7D9F5C">
                  <wp:extent cx="3085272" cy="2052000"/>
                  <wp:effectExtent l="0" t="0" r="1270" b="5715"/>
                  <wp:docPr id="1263257605"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85272" cy="2052000"/>
                          </a:xfrm>
                          <a:prstGeom prst="rect">
                            <a:avLst/>
                          </a:prstGeom>
                          <a:noFill/>
                          <a:ln>
                            <a:noFill/>
                          </a:ln>
                        </pic:spPr>
                      </pic:pic>
                    </a:graphicData>
                  </a:graphic>
                </wp:inline>
              </w:drawing>
            </w:r>
          </w:p>
        </w:tc>
      </w:tr>
      <w:tr w:rsidR="00410431" w14:paraId="3DD1B318" w14:textId="77777777" w:rsidTr="00410431">
        <w:trPr>
          <w:trHeight w:val="850"/>
        </w:trPr>
        <w:tc>
          <w:tcPr>
            <w:tcW w:w="4819" w:type="dxa"/>
            <w:tcBorders>
              <w:bottom w:val="single" w:sz="4" w:space="0" w:color="auto"/>
            </w:tcBorders>
          </w:tcPr>
          <w:p w14:paraId="6810360C" w14:textId="77777777" w:rsidR="00410431" w:rsidRDefault="00410431" w:rsidP="00410431">
            <w:pPr>
              <w:jc w:val="center"/>
              <w:rPr>
                <w:rFonts w:ascii="Tahoma" w:hAnsi="Tahoma" w:cs="Tahoma"/>
                <w:sz w:val="28"/>
                <w:szCs w:val="28"/>
              </w:rPr>
            </w:pPr>
          </w:p>
        </w:tc>
        <w:tc>
          <w:tcPr>
            <w:tcW w:w="567" w:type="dxa"/>
          </w:tcPr>
          <w:p w14:paraId="50F64B9E" w14:textId="77777777" w:rsidR="00410431" w:rsidRDefault="00410431" w:rsidP="00410431">
            <w:pPr>
              <w:jc w:val="center"/>
              <w:rPr>
                <w:rFonts w:ascii="Tahoma" w:hAnsi="Tahoma" w:cs="Tahoma"/>
                <w:sz w:val="28"/>
                <w:szCs w:val="28"/>
              </w:rPr>
            </w:pPr>
          </w:p>
        </w:tc>
        <w:tc>
          <w:tcPr>
            <w:tcW w:w="4819" w:type="dxa"/>
            <w:tcBorders>
              <w:bottom w:val="single" w:sz="4" w:space="0" w:color="auto"/>
            </w:tcBorders>
          </w:tcPr>
          <w:p w14:paraId="13BFBD66" w14:textId="77777777" w:rsidR="00410431" w:rsidRDefault="00410431" w:rsidP="00410431">
            <w:pPr>
              <w:jc w:val="center"/>
              <w:rPr>
                <w:rFonts w:ascii="Tahoma" w:hAnsi="Tahoma" w:cs="Tahoma"/>
                <w:sz w:val="28"/>
                <w:szCs w:val="28"/>
              </w:rPr>
            </w:pPr>
          </w:p>
        </w:tc>
      </w:tr>
    </w:tbl>
    <w:p w14:paraId="2EF40EBA" w14:textId="77777777" w:rsidR="00410431" w:rsidRDefault="00410431" w:rsidP="00410431">
      <w:pPr>
        <w:spacing w:after="0" w:line="240" w:lineRule="auto"/>
        <w:rPr>
          <w:rFonts w:ascii="Tahoma" w:hAnsi="Tahoma" w:cs="Tahoma"/>
          <w:sz w:val="28"/>
          <w:szCs w:val="28"/>
        </w:rPr>
      </w:pPr>
    </w:p>
    <w:p w14:paraId="0294DDD9" w14:textId="77777777" w:rsidR="00410431" w:rsidRDefault="00410431" w:rsidP="00410431">
      <w:pPr>
        <w:spacing w:after="0" w:line="240" w:lineRule="auto"/>
        <w:rPr>
          <w:rFonts w:ascii="Tahoma" w:hAnsi="Tahoma" w:cs="Tahoma"/>
          <w:sz w:val="28"/>
          <w:szCs w:val="28"/>
        </w:rPr>
      </w:pPr>
    </w:p>
    <w:p w14:paraId="7F1A8550" w14:textId="77777777" w:rsidR="00410431" w:rsidRDefault="00410431" w:rsidP="00410431">
      <w:pPr>
        <w:spacing w:after="0" w:line="240" w:lineRule="auto"/>
        <w:rPr>
          <w:rFonts w:ascii="Tahoma" w:hAnsi="Tahoma" w:cs="Tahoma"/>
          <w:sz w:val="28"/>
          <w:szCs w:val="28"/>
        </w:rPr>
      </w:pPr>
    </w:p>
    <w:p w14:paraId="446E906F" w14:textId="77777777" w:rsidR="00410431" w:rsidRDefault="00410431" w:rsidP="00410431">
      <w:pPr>
        <w:spacing w:after="0" w:line="240" w:lineRule="auto"/>
        <w:rPr>
          <w:rFonts w:ascii="Tahoma" w:hAnsi="Tahoma" w:cs="Tahoma"/>
          <w:sz w:val="28"/>
          <w:szCs w:val="28"/>
        </w:rPr>
      </w:pPr>
    </w:p>
    <w:p w14:paraId="3461F650" w14:textId="77777777" w:rsidR="000E3EC1" w:rsidRPr="00F86C83" w:rsidRDefault="000E3EC1" w:rsidP="00F86C83">
      <w:pPr>
        <w:spacing w:after="0" w:line="240" w:lineRule="auto"/>
        <w:jc w:val="center"/>
        <w:rPr>
          <w:rFonts w:ascii="Tahoma" w:hAnsi="Tahoma" w:cs="Tahoma"/>
          <w:b/>
          <w:sz w:val="28"/>
          <w:szCs w:val="28"/>
        </w:rPr>
        <w:sectPr w:rsidR="000E3EC1" w:rsidRPr="00F86C83" w:rsidSect="001904D4">
          <w:headerReference w:type="default" r:id="rId41"/>
          <w:footerReference w:type="default" r:id="rId42"/>
          <w:pgSz w:w="12240" w:h="15840"/>
          <w:pgMar w:top="1134" w:right="851" w:bottom="851" w:left="1134" w:header="567" w:footer="567" w:gutter="0"/>
          <w:cols w:space="708"/>
          <w:docGrid w:linePitch="360"/>
        </w:sectPr>
      </w:pPr>
    </w:p>
    <w:p w14:paraId="5AE14542" w14:textId="54F41F4F" w:rsidR="000A4F5E" w:rsidRPr="00F86C83" w:rsidRDefault="000A4F5E" w:rsidP="00F86C83">
      <w:pPr>
        <w:spacing w:after="0" w:line="240" w:lineRule="auto"/>
        <w:jc w:val="center"/>
        <w:rPr>
          <w:rFonts w:ascii="Tahoma" w:hAnsi="Tahoma" w:cs="Tahoma"/>
          <w:b/>
          <w:sz w:val="28"/>
          <w:szCs w:val="28"/>
        </w:rPr>
      </w:pPr>
      <w:r w:rsidRPr="00F86C83">
        <w:rPr>
          <w:rFonts w:ascii="Tahoma" w:hAnsi="Tahoma" w:cs="Tahoma"/>
          <w:b/>
          <w:sz w:val="28"/>
          <w:szCs w:val="28"/>
        </w:rPr>
        <w:lastRenderedPageBreak/>
        <w:t>NADA ESTÁ PERDIDO</w:t>
      </w:r>
    </w:p>
    <w:p w14:paraId="2CE0B49F" w14:textId="437E059D" w:rsidR="000A4F5E" w:rsidRPr="009B676F" w:rsidRDefault="000A4F5E" w:rsidP="00F86C83">
      <w:pPr>
        <w:spacing w:after="0" w:line="240" w:lineRule="auto"/>
        <w:rPr>
          <w:rFonts w:ascii="Tahoma" w:hAnsi="Tahoma" w:cs="Tahoma"/>
          <w:bCs/>
          <w:sz w:val="28"/>
          <w:szCs w:val="28"/>
        </w:rPr>
      </w:pPr>
    </w:p>
    <w:p w14:paraId="54AA274F" w14:textId="0F95F6C4" w:rsidR="000A4F5E" w:rsidRPr="00F86C83" w:rsidRDefault="000E3EC1" w:rsidP="00F86C83">
      <w:pPr>
        <w:pStyle w:val="Prrafodelista"/>
        <w:numPr>
          <w:ilvl w:val="0"/>
          <w:numId w:val="31"/>
        </w:numPr>
        <w:spacing w:after="0" w:line="240" w:lineRule="auto"/>
        <w:jc w:val="both"/>
        <w:rPr>
          <w:rFonts w:ascii="Tahoma" w:hAnsi="Tahoma" w:cs="Tahoma"/>
          <w:sz w:val="28"/>
          <w:szCs w:val="28"/>
        </w:rPr>
      </w:pPr>
      <w:r w:rsidRPr="00F86C83">
        <w:rPr>
          <w:rFonts w:ascii="Tahoma" w:hAnsi="Tahoma" w:cs="Tahoma"/>
          <w:sz w:val="28"/>
          <w:szCs w:val="28"/>
        </w:rPr>
        <w:t>Completa la tabla con la información de los casos exitosos de trasformación del suelo degradado en fértil.</w:t>
      </w:r>
    </w:p>
    <w:p w14:paraId="07287AF3" w14:textId="4AD43E66" w:rsidR="000E3EC1" w:rsidRPr="00F86C83" w:rsidRDefault="000E3EC1" w:rsidP="00F86C83">
      <w:pPr>
        <w:spacing w:after="0" w:line="240" w:lineRule="auto"/>
        <w:jc w:val="both"/>
        <w:rPr>
          <w:rFonts w:ascii="Tahoma" w:hAnsi="Tahoma" w:cs="Tahoma"/>
          <w:sz w:val="28"/>
          <w:szCs w:val="28"/>
        </w:rPr>
      </w:pPr>
    </w:p>
    <w:p w14:paraId="4B6AA825" w14:textId="55C16C28" w:rsidR="000E3EC1" w:rsidRPr="00F86C83" w:rsidRDefault="000E3EC1" w:rsidP="00F86C83">
      <w:pPr>
        <w:spacing w:after="0" w:line="240" w:lineRule="auto"/>
        <w:jc w:val="both"/>
        <w:rPr>
          <w:rFonts w:ascii="Tahoma" w:hAnsi="Tahoma" w:cs="Tahoma"/>
          <w:sz w:val="28"/>
          <w:szCs w:val="28"/>
        </w:rPr>
      </w:pPr>
    </w:p>
    <w:tbl>
      <w:tblPr>
        <w:tblStyle w:val="Tablaconcuadrcula"/>
        <w:tblW w:w="0" w:type="auto"/>
        <w:tblLook w:val="04A0" w:firstRow="1" w:lastRow="0" w:firstColumn="1" w:lastColumn="0" w:noHBand="0" w:noVBand="1"/>
      </w:tblPr>
      <w:tblGrid>
        <w:gridCol w:w="2733"/>
        <w:gridCol w:w="2733"/>
        <w:gridCol w:w="2733"/>
        <w:gridCol w:w="2733"/>
        <w:gridCol w:w="2734"/>
      </w:tblGrid>
      <w:tr w:rsidR="000E3EC1" w:rsidRPr="00F86C83" w14:paraId="2F49630E" w14:textId="77777777" w:rsidTr="003239DE">
        <w:trPr>
          <w:trHeight w:val="346"/>
        </w:trPr>
        <w:tc>
          <w:tcPr>
            <w:tcW w:w="13666" w:type="dxa"/>
            <w:gridSpan w:val="5"/>
            <w:shd w:val="clear" w:color="auto" w:fill="FBE4D5" w:themeFill="accent2" w:themeFillTint="33"/>
          </w:tcPr>
          <w:p w14:paraId="0BBEBC45" w14:textId="30C4A2F2" w:rsidR="000E3EC1" w:rsidRPr="00F86C83" w:rsidRDefault="000E3EC1" w:rsidP="00F86C83">
            <w:pPr>
              <w:jc w:val="center"/>
              <w:rPr>
                <w:rFonts w:ascii="Tahoma" w:hAnsi="Tahoma" w:cs="Tahoma"/>
                <w:b/>
                <w:sz w:val="28"/>
                <w:szCs w:val="28"/>
              </w:rPr>
            </w:pPr>
            <w:r w:rsidRPr="00F86C83">
              <w:rPr>
                <w:rFonts w:ascii="Tahoma" w:hAnsi="Tahoma" w:cs="Tahoma"/>
                <w:b/>
                <w:sz w:val="28"/>
                <w:szCs w:val="28"/>
              </w:rPr>
              <w:t>Casos exitosos de recuperación de suelo</w:t>
            </w:r>
          </w:p>
        </w:tc>
      </w:tr>
      <w:tr w:rsidR="000E3EC1" w:rsidRPr="00F86C83" w14:paraId="650DC59D" w14:textId="77777777" w:rsidTr="003239DE">
        <w:trPr>
          <w:trHeight w:val="347"/>
        </w:trPr>
        <w:tc>
          <w:tcPr>
            <w:tcW w:w="2733" w:type="dxa"/>
            <w:shd w:val="clear" w:color="auto" w:fill="FBE4D5" w:themeFill="accent2" w:themeFillTint="33"/>
            <w:vAlign w:val="center"/>
          </w:tcPr>
          <w:p w14:paraId="2D69EE92" w14:textId="158BC0BA" w:rsidR="000E3EC1" w:rsidRPr="00F86C83" w:rsidRDefault="000E3EC1" w:rsidP="00F86C83">
            <w:pPr>
              <w:jc w:val="center"/>
              <w:rPr>
                <w:rFonts w:ascii="Tahoma" w:hAnsi="Tahoma" w:cs="Tahoma"/>
                <w:b/>
                <w:sz w:val="28"/>
                <w:szCs w:val="28"/>
              </w:rPr>
            </w:pPr>
            <w:r w:rsidRPr="00F86C83">
              <w:rPr>
                <w:rFonts w:ascii="Tahoma" w:hAnsi="Tahoma" w:cs="Tahoma"/>
                <w:b/>
                <w:sz w:val="28"/>
                <w:szCs w:val="28"/>
              </w:rPr>
              <w:t>Nombres de la comunidad y entidad</w:t>
            </w:r>
          </w:p>
        </w:tc>
        <w:tc>
          <w:tcPr>
            <w:tcW w:w="2733" w:type="dxa"/>
            <w:shd w:val="clear" w:color="auto" w:fill="FBE4D5" w:themeFill="accent2" w:themeFillTint="33"/>
            <w:vAlign w:val="center"/>
          </w:tcPr>
          <w:p w14:paraId="281D0994" w14:textId="77777777" w:rsidR="000F6BFC" w:rsidRDefault="000F6BFC" w:rsidP="00F86C83">
            <w:pPr>
              <w:jc w:val="center"/>
              <w:rPr>
                <w:rFonts w:ascii="Tahoma" w:hAnsi="Tahoma" w:cs="Tahoma"/>
                <w:b/>
                <w:sz w:val="28"/>
                <w:szCs w:val="28"/>
              </w:rPr>
            </w:pPr>
            <w:r>
              <w:rPr>
                <w:rFonts w:ascii="Tahoma" w:hAnsi="Tahoma" w:cs="Tahoma"/>
                <w:b/>
                <w:sz w:val="28"/>
                <w:szCs w:val="28"/>
              </w:rPr>
              <w:t>Hectáreas</w:t>
            </w:r>
          </w:p>
          <w:p w14:paraId="53F232C0" w14:textId="077371AA" w:rsidR="000E3EC1" w:rsidRPr="00F86C83" w:rsidRDefault="000F6BFC" w:rsidP="00F86C83">
            <w:pPr>
              <w:jc w:val="center"/>
              <w:rPr>
                <w:rFonts w:ascii="Tahoma" w:hAnsi="Tahoma" w:cs="Tahoma"/>
                <w:b/>
                <w:sz w:val="28"/>
                <w:szCs w:val="28"/>
              </w:rPr>
            </w:pPr>
            <w:r>
              <w:rPr>
                <w:rFonts w:ascii="Tahoma" w:hAnsi="Tahoma" w:cs="Tahoma"/>
                <w:b/>
                <w:sz w:val="28"/>
                <w:szCs w:val="28"/>
              </w:rPr>
              <w:t>recuperadas</w:t>
            </w:r>
          </w:p>
        </w:tc>
        <w:tc>
          <w:tcPr>
            <w:tcW w:w="2733" w:type="dxa"/>
            <w:shd w:val="clear" w:color="auto" w:fill="FBE4D5" w:themeFill="accent2" w:themeFillTint="33"/>
            <w:vAlign w:val="center"/>
          </w:tcPr>
          <w:p w14:paraId="0D91D62E" w14:textId="22F1E32A" w:rsidR="000E3EC1" w:rsidRPr="00F86C83" w:rsidRDefault="000E3EC1" w:rsidP="00F86C83">
            <w:pPr>
              <w:jc w:val="center"/>
              <w:rPr>
                <w:rFonts w:ascii="Tahoma" w:hAnsi="Tahoma" w:cs="Tahoma"/>
                <w:b/>
                <w:sz w:val="28"/>
                <w:szCs w:val="28"/>
              </w:rPr>
            </w:pPr>
            <w:r w:rsidRPr="00F86C83">
              <w:rPr>
                <w:rFonts w:ascii="Tahoma" w:hAnsi="Tahoma" w:cs="Tahoma"/>
                <w:b/>
                <w:sz w:val="28"/>
                <w:szCs w:val="28"/>
              </w:rPr>
              <w:t>Estrategias de recuperación</w:t>
            </w:r>
          </w:p>
        </w:tc>
        <w:tc>
          <w:tcPr>
            <w:tcW w:w="2733" w:type="dxa"/>
            <w:shd w:val="clear" w:color="auto" w:fill="FBE4D5" w:themeFill="accent2" w:themeFillTint="33"/>
            <w:vAlign w:val="center"/>
          </w:tcPr>
          <w:p w14:paraId="2ED261CD" w14:textId="73C64B4F" w:rsidR="000E3EC1" w:rsidRPr="00F86C83" w:rsidRDefault="000E3EC1" w:rsidP="00F86C83">
            <w:pPr>
              <w:jc w:val="center"/>
              <w:rPr>
                <w:rFonts w:ascii="Tahoma" w:hAnsi="Tahoma" w:cs="Tahoma"/>
                <w:b/>
                <w:sz w:val="28"/>
                <w:szCs w:val="28"/>
              </w:rPr>
            </w:pPr>
            <w:r w:rsidRPr="00F86C83">
              <w:rPr>
                <w:rFonts w:ascii="Tahoma" w:hAnsi="Tahoma" w:cs="Tahoma"/>
                <w:b/>
                <w:sz w:val="28"/>
                <w:szCs w:val="28"/>
              </w:rPr>
              <w:t>Organización de la población</w:t>
            </w:r>
          </w:p>
        </w:tc>
        <w:tc>
          <w:tcPr>
            <w:tcW w:w="2733" w:type="dxa"/>
            <w:shd w:val="clear" w:color="auto" w:fill="FBE4D5" w:themeFill="accent2" w:themeFillTint="33"/>
            <w:vAlign w:val="center"/>
          </w:tcPr>
          <w:p w14:paraId="57FECD10" w14:textId="2840612D" w:rsidR="000E3EC1" w:rsidRPr="00F86C83" w:rsidRDefault="000E3EC1" w:rsidP="00F86C83">
            <w:pPr>
              <w:jc w:val="center"/>
              <w:rPr>
                <w:rFonts w:ascii="Tahoma" w:hAnsi="Tahoma" w:cs="Tahoma"/>
                <w:b/>
                <w:sz w:val="28"/>
                <w:szCs w:val="28"/>
              </w:rPr>
            </w:pPr>
            <w:r w:rsidRPr="00F86C83">
              <w:rPr>
                <w:rFonts w:ascii="Tahoma" w:hAnsi="Tahoma" w:cs="Tahoma"/>
                <w:b/>
                <w:sz w:val="28"/>
                <w:szCs w:val="28"/>
              </w:rPr>
              <w:t>Beneficios que obtuvieron</w:t>
            </w:r>
          </w:p>
        </w:tc>
      </w:tr>
      <w:tr w:rsidR="000E3EC1" w:rsidRPr="00F86C83" w14:paraId="5FFA9B46" w14:textId="77777777" w:rsidTr="000E3EC1">
        <w:trPr>
          <w:trHeight w:val="1277"/>
        </w:trPr>
        <w:tc>
          <w:tcPr>
            <w:tcW w:w="2733" w:type="dxa"/>
          </w:tcPr>
          <w:p w14:paraId="5C62F9F7" w14:textId="77777777" w:rsidR="000E3EC1" w:rsidRPr="00F86C83" w:rsidRDefault="000E3EC1" w:rsidP="00F86C83">
            <w:pPr>
              <w:jc w:val="both"/>
              <w:rPr>
                <w:rFonts w:ascii="Tahoma" w:hAnsi="Tahoma" w:cs="Tahoma"/>
                <w:sz w:val="28"/>
                <w:szCs w:val="28"/>
              </w:rPr>
            </w:pPr>
          </w:p>
        </w:tc>
        <w:tc>
          <w:tcPr>
            <w:tcW w:w="2733" w:type="dxa"/>
          </w:tcPr>
          <w:p w14:paraId="5C1C6214" w14:textId="77777777" w:rsidR="000E3EC1" w:rsidRPr="00F86C83" w:rsidRDefault="000E3EC1" w:rsidP="00F86C83">
            <w:pPr>
              <w:jc w:val="both"/>
              <w:rPr>
                <w:rFonts w:ascii="Tahoma" w:hAnsi="Tahoma" w:cs="Tahoma"/>
                <w:sz w:val="28"/>
                <w:szCs w:val="28"/>
              </w:rPr>
            </w:pPr>
          </w:p>
        </w:tc>
        <w:tc>
          <w:tcPr>
            <w:tcW w:w="2733" w:type="dxa"/>
          </w:tcPr>
          <w:p w14:paraId="47EB81F1" w14:textId="77777777" w:rsidR="000E3EC1" w:rsidRPr="00F86C83" w:rsidRDefault="000E3EC1" w:rsidP="00F86C83">
            <w:pPr>
              <w:jc w:val="both"/>
              <w:rPr>
                <w:rFonts w:ascii="Tahoma" w:hAnsi="Tahoma" w:cs="Tahoma"/>
                <w:sz w:val="28"/>
                <w:szCs w:val="28"/>
              </w:rPr>
            </w:pPr>
          </w:p>
        </w:tc>
        <w:tc>
          <w:tcPr>
            <w:tcW w:w="2733" w:type="dxa"/>
          </w:tcPr>
          <w:p w14:paraId="30E4CAE0" w14:textId="77777777" w:rsidR="000E3EC1" w:rsidRPr="00F86C83" w:rsidRDefault="000E3EC1" w:rsidP="00F86C83">
            <w:pPr>
              <w:jc w:val="both"/>
              <w:rPr>
                <w:rFonts w:ascii="Tahoma" w:hAnsi="Tahoma" w:cs="Tahoma"/>
                <w:sz w:val="28"/>
                <w:szCs w:val="28"/>
              </w:rPr>
            </w:pPr>
          </w:p>
        </w:tc>
        <w:tc>
          <w:tcPr>
            <w:tcW w:w="2733" w:type="dxa"/>
          </w:tcPr>
          <w:p w14:paraId="5447C26C" w14:textId="77777777" w:rsidR="000E3EC1" w:rsidRPr="00F86C83" w:rsidRDefault="000E3EC1" w:rsidP="00F86C83">
            <w:pPr>
              <w:jc w:val="both"/>
              <w:rPr>
                <w:rFonts w:ascii="Tahoma" w:hAnsi="Tahoma" w:cs="Tahoma"/>
                <w:sz w:val="28"/>
                <w:szCs w:val="28"/>
              </w:rPr>
            </w:pPr>
          </w:p>
        </w:tc>
      </w:tr>
      <w:tr w:rsidR="000E3EC1" w:rsidRPr="00F86C83" w14:paraId="0C1D37E3" w14:textId="77777777" w:rsidTr="000E3EC1">
        <w:trPr>
          <w:trHeight w:val="1277"/>
        </w:trPr>
        <w:tc>
          <w:tcPr>
            <w:tcW w:w="2733" w:type="dxa"/>
          </w:tcPr>
          <w:p w14:paraId="2C23B7CE" w14:textId="77777777" w:rsidR="000E3EC1" w:rsidRPr="00F86C83" w:rsidRDefault="000E3EC1" w:rsidP="00F86C83">
            <w:pPr>
              <w:jc w:val="both"/>
              <w:rPr>
                <w:rFonts w:ascii="Tahoma" w:hAnsi="Tahoma" w:cs="Tahoma"/>
                <w:sz w:val="28"/>
                <w:szCs w:val="28"/>
              </w:rPr>
            </w:pPr>
          </w:p>
        </w:tc>
        <w:tc>
          <w:tcPr>
            <w:tcW w:w="2733" w:type="dxa"/>
          </w:tcPr>
          <w:p w14:paraId="714F1879" w14:textId="77777777" w:rsidR="000E3EC1" w:rsidRPr="00F86C83" w:rsidRDefault="000E3EC1" w:rsidP="00F86C83">
            <w:pPr>
              <w:jc w:val="both"/>
              <w:rPr>
                <w:rFonts w:ascii="Tahoma" w:hAnsi="Tahoma" w:cs="Tahoma"/>
                <w:sz w:val="28"/>
                <w:szCs w:val="28"/>
              </w:rPr>
            </w:pPr>
          </w:p>
        </w:tc>
        <w:tc>
          <w:tcPr>
            <w:tcW w:w="2733" w:type="dxa"/>
          </w:tcPr>
          <w:p w14:paraId="026AD478" w14:textId="77777777" w:rsidR="000E3EC1" w:rsidRPr="00F86C83" w:rsidRDefault="000E3EC1" w:rsidP="00F86C83">
            <w:pPr>
              <w:jc w:val="both"/>
              <w:rPr>
                <w:rFonts w:ascii="Tahoma" w:hAnsi="Tahoma" w:cs="Tahoma"/>
                <w:sz w:val="28"/>
                <w:szCs w:val="28"/>
              </w:rPr>
            </w:pPr>
          </w:p>
        </w:tc>
        <w:tc>
          <w:tcPr>
            <w:tcW w:w="2733" w:type="dxa"/>
          </w:tcPr>
          <w:p w14:paraId="5765B278" w14:textId="77777777" w:rsidR="000E3EC1" w:rsidRPr="00F86C83" w:rsidRDefault="000E3EC1" w:rsidP="00F86C83">
            <w:pPr>
              <w:jc w:val="both"/>
              <w:rPr>
                <w:rFonts w:ascii="Tahoma" w:hAnsi="Tahoma" w:cs="Tahoma"/>
                <w:sz w:val="28"/>
                <w:szCs w:val="28"/>
              </w:rPr>
            </w:pPr>
          </w:p>
        </w:tc>
        <w:tc>
          <w:tcPr>
            <w:tcW w:w="2733" w:type="dxa"/>
          </w:tcPr>
          <w:p w14:paraId="737C8C3F" w14:textId="77777777" w:rsidR="000E3EC1" w:rsidRPr="00F86C83" w:rsidRDefault="000E3EC1" w:rsidP="00F86C83">
            <w:pPr>
              <w:jc w:val="both"/>
              <w:rPr>
                <w:rFonts w:ascii="Tahoma" w:hAnsi="Tahoma" w:cs="Tahoma"/>
                <w:sz w:val="28"/>
                <w:szCs w:val="28"/>
              </w:rPr>
            </w:pPr>
          </w:p>
        </w:tc>
      </w:tr>
      <w:tr w:rsidR="000E3EC1" w:rsidRPr="00F86C83" w14:paraId="097E1423" w14:textId="77777777" w:rsidTr="000E3EC1">
        <w:trPr>
          <w:trHeight w:val="1277"/>
        </w:trPr>
        <w:tc>
          <w:tcPr>
            <w:tcW w:w="2733" w:type="dxa"/>
          </w:tcPr>
          <w:p w14:paraId="0EE43474" w14:textId="77777777" w:rsidR="000E3EC1" w:rsidRPr="00F86C83" w:rsidRDefault="000E3EC1" w:rsidP="00F86C83">
            <w:pPr>
              <w:jc w:val="both"/>
              <w:rPr>
                <w:rFonts w:ascii="Tahoma" w:hAnsi="Tahoma" w:cs="Tahoma"/>
                <w:sz w:val="28"/>
                <w:szCs w:val="28"/>
              </w:rPr>
            </w:pPr>
          </w:p>
        </w:tc>
        <w:tc>
          <w:tcPr>
            <w:tcW w:w="2733" w:type="dxa"/>
          </w:tcPr>
          <w:p w14:paraId="63BCF5A5" w14:textId="77777777" w:rsidR="000E3EC1" w:rsidRPr="00F86C83" w:rsidRDefault="000E3EC1" w:rsidP="00F86C83">
            <w:pPr>
              <w:jc w:val="both"/>
              <w:rPr>
                <w:rFonts w:ascii="Tahoma" w:hAnsi="Tahoma" w:cs="Tahoma"/>
                <w:sz w:val="28"/>
                <w:szCs w:val="28"/>
              </w:rPr>
            </w:pPr>
          </w:p>
        </w:tc>
        <w:tc>
          <w:tcPr>
            <w:tcW w:w="2733" w:type="dxa"/>
          </w:tcPr>
          <w:p w14:paraId="63289AEC" w14:textId="77777777" w:rsidR="000E3EC1" w:rsidRPr="00F86C83" w:rsidRDefault="000E3EC1" w:rsidP="00F86C83">
            <w:pPr>
              <w:jc w:val="both"/>
              <w:rPr>
                <w:rFonts w:ascii="Tahoma" w:hAnsi="Tahoma" w:cs="Tahoma"/>
                <w:sz w:val="28"/>
                <w:szCs w:val="28"/>
              </w:rPr>
            </w:pPr>
          </w:p>
        </w:tc>
        <w:tc>
          <w:tcPr>
            <w:tcW w:w="2733" w:type="dxa"/>
          </w:tcPr>
          <w:p w14:paraId="27CC43BA" w14:textId="77777777" w:rsidR="000E3EC1" w:rsidRPr="00F86C83" w:rsidRDefault="000E3EC1" w:rsidP="00F86C83">
            <w:pPr>
              <w:jc w:val="both"/>
              <w:rPr>
                <w:rFonts w:ascii="Tahoma" w:hAnsi="Tahoma" w:cs="Tahoma"/>
                <w:sz w:val="28"/>
                <w:szCs w:val="28"/>
              </w:rPr>
            </w:pPr>
          </w:p>
        </w:tc>
        <w:tc>
          <w:tcPr>
            <w:tcW w:w="2733" w:type="dxa"/>
          </w:tcPr>
          <w:p w14:paraId="624EF0F0" w14:textId="77777777" w:rsidR="000E3EC1" w:rsidRPr="00F86C83" w:rsidRDefault="000E3EC1" w:rsidP="00F86C83">
            <w:pPr>
              <w:jc w:val="both"/>
              <w:rPr>
                <w:rFonts w:ascii="Tahoma" w:hAnsi="Tahoma" w:cs="Tahoma"/>
                <w:sz w:val="28"/>
                <w:szCs w:val="28"/>
              </w:rPr>
            </w:pPr>
          </w:p>
        </w:tc>
      </w:tr>
      <w:tr w:rsidR="000E3EC1" w:rsidRPr="00F86C83" w14:paraId="18D5917C" w14:textId="77777777" w:rsidTr="000E3EC1">
        <w:trPr>
          <w:trHeight w:val="1277"/>
        </w:trPr>
        <w:tc>
          <w:tcPr>
            <w:tcW w:w="2733" w:type="dxa"/>
          </w:tcPr>
          <w:p w14:paraId="304AF922" w14:textId="77777777" w:rsidR="000E3EC1" w:rsidRPr="00F86C83" w:rsidRDefault="000E3EC1" w:rsidP="00F86C83">
            <w:pPr>
              <w:jc w:val="both"/>
              <w:rPr>
                <w:rFonts w:ascii="Tahoma" w:hAnsi="Tahoma" w:cs="Tahoma"/>
                <w:sz w:val="28"/>
                <w:szCs w:val="28"/>
              </w:rPr>
            </w:pPr>
          </w:p>
        </w:tc>
        <w:tc>
          <w:tcPr>
            <w:tcW w:w="2733" w:type="dxa"/>
          </w:tcPr>
          <w:p w14:paraId="47445F06" w14:textId="77777777" w:rsidR="000E3EC1" w:rsidRPr="00F86C83" w:rsidRDefault="000E3EC1" w:rsidP="00F86C83">
            <w:pPr>
              <w:jc w:val="both"/>
              <w:rPr>
                <w:rFonts w:ascii="Tahoma" w:hAnsi="Tahoma" w:cs="Tahoma"/>
                <w:sz w:val="28"/>
                <w:szCs w:val="28"/>
              </w:rPr>
            </w:pPr>
          </w:p>
        </w:tc>
        <w:tc>
          <w:tcPr>
            <w:tcW w:w="2733" w:type="dxa"/>
          </w:tcPr>
          <w:p w14:paraId="24FE4292" w14:textId="77777777" w:rsidR="000E3EC1" w:rsidRPr="00F86C83" w:rsidRDefault="000E3EC1" w:rsidP="00F86C83">
            <w:pPr>
              <w:jc w:val="both"/>
              <w:rPr>
                <w:rFonts w:ascii="Tahoma" w:hAnsi="Tahoma" w:cs="Tahoma"/>
                <w:sz w:val="28"/>
                <w:szCs w:val="28"/>
              </w:rPr>
            </w:pPr>
          </w:p>
        </w:tc>
        <w:tc>
          <w:tcPr>
            <w:tcW w:w="2733" w:type="dxa"/>
          </w:tcPr>
          <w:p w14:paraId="494CA944" w14:textId="77777777" w:rsidR="000E3EC1" w:rsidRPr="00F86C83" w:rsidRDefault="000E3EC1" w:rsidP="00F86C83">
            <w:pPr>
              <w:jc w:val="both"/>
              <w:rPr>
                <w:rFonts w:ascii="Tahoma" w:hAnsi="Tahoma" w:cs="Tahoma"/>
                <w:sz w:val="28"/>
                <w:szCs w:val="28"/>
              </w:rPr>
            </w:pPr>
          </w:p>
        </w:tc>
        <w:tc>
          <w:tcPr>
            <w:tcW w:w="2733" w:type="dxa"/>
          </w:tcPr>
          <w:p w14:paraId="1D066175" w14:textId="77777777" w:rsidR="000E3EC1" w:rsidRPr="00F86C83" w:rsidRDefault="000E3EC1" w:rsidP="00F86C83">
            <w:pPr>
              <w:jc w:val="both"/>
              <w:rPr>
                <w:rFonts w:ascii="Tahoma" w:hAnsi="Tahoma" w:cs="Tahoma"/>
                <w:sz w:val="28"/>
                <w:szCs w:val="28"/>
              </w:rPr>
            </w:pPr>
          </w:p>
        </w:tc>
      </w:tr>
      <w:tr w:rsidR="000E3EC1" w:rsidRPr="00F86C83" w14:paraId="29C80349" w14:textId="77777777" w:rsidTr="000E3EC1">
        <w:trPr>
          <w:trHeight w:val="1277"/>
        </w:trPr>
        <w:tc>
          <w:tcPr>
            <w:tcW w:w="2733" w:type="dxa"/>
          </w:tcPr>
          <w:p w14:paraId="589AC10D" w14:textId="77777777" w:rsidR="000E3EC1" w:rsidRPr="00F86C83" w:rsidRDefault="000E3EC1" w:rsidP="00F86C83">
            <w:pPr>
              <w:jc w:val="both"/>
              <w:rPr>
                <w:rFonts w:ascii="Tahoma" w:hAnsi="Tahoma" w:cs="Tahoma"/>
                <w:sz w:val="28"/>
                <w:szCs w:val="28"/>
              </w:rPr>
            </w:pPr>
          </w:p>
        </w:tc>
        <w:tc>
          <w:tcPr>
            <w:tcW w:w="2733" w:type="dxa"/>
          </w:tcPr>
          <w:p w14:paraId="43ED018A" w14:textId="77777777" w:rsidR="000E3EC1" w:rsidRPr="00F86C83" w:rsidRDefault="000E3EC1" w:rsidP="00F86C83">
            <w:pPr>
              <w:jc w:val="both"/>
              <w:rPr>
                <w:rFonts w:ascii="Tahoma" w:hAnsi="Tahoma" w:cs="Tahoma"/>
                <w:sz w:val="28"/>
                <w:szCs w:val="28"/>
              </w:rPr>
            </w:pPr>
          </w:p>
        </w:tc>
        <w:tc>
          <w:tcPr>
            <w:tcW w:w="2733" w:type="dxa"/>
          </w:tcPr>
          <w:p w14:paraId="7660E199" w14:textId="77777777" w:rsidR="000E3EC1" w:rsidRPr="00F86C83" w:rsidRDefault="000E3EC1" w:rsidP="00F86C83">
            <w:pPr>
              <w:jc w:val="both"/>
              <w:rPr>
                <w:rFonts w:ascii="Tahoma" w:hAnsi="Tahoma" w:cs="Tahoma"/>
                <w:sz w:val="28"/>
                <w:szCs w:val="28"/>
              </w:rPr>
            </w:pPr>
          </w:p>
        </w:tc>
        <w:tc>
          <w:tcPr>
            <w:tcW w:w="2733" w:type="dxa"/>
          </w:tcPr>
          <w:p w14:paraId="7DBB9BF2" w14:textId="77777777" w:rsidR="000E3EC1" w:rsidRPr="00F86C83" w:rsidRDefault="000E3EC1" w:rsidP="00F86C83">
            <w:pPr>
              <w:jc w:val="both"/>
              <w:rPr>
                <w:rFonts w:ascii="Tahoma" w:hAnsi="Tahoma" w:cs="Tahoma"/>
                <w:sz w:val="28"/>
                <w:szCs w:val="28"/>
              </w:rPr>
            </w:pPr>
          </w:p>
        </w:tc>
        <w:tc>
          <w:tcPr>
            <w:tcW w:w="2733" w:type="dxa"/>
          </w:tcPr>
          <w:p w14:paraId="215A8C60" w14:textId="77777777" w:rsidR="000E3EC1" w:rsidRPr="00F86C83" w:rsidRDefault="000E3EC1" w:rsidP="00F86C83">
            <w:pPr>
              <w:jc w:val="both"/>
              <w:rPr>
                <w:rFonts w:ascii="Tahoma" w:hAnsi="Tahoma" w:cs="Tahoma"/>
                <w:sz w:val="28"/>
                <w:szCs w:val="28"/>
              </w:rPr>
            </w:pPr>
          </w:p>
        </w:tc>
      </w:tr>
    </w:tbl>
    <w:p w14:paraId="785F16C4" w14:textId="72F94E0B" w:rsidR="000E3EC1" w:rsidRPr="00F86C83" w:rsidRDefault="000E3EC1" w:rsidP="00F86C83">
      <w:pPr>
        <w:spacing w:after="0" w:line="240" w:lineRule="auto"/>
        <w:jc w:val="both"/>
        <w:rPr>
          <w:rFonts w:ascii="Tahoma" w:hAnsi="Tahoma" w:cs="Tahoma"/>
          <w:sz w:val="28"/>
          <w:szCs w:val="28"/>
        </w:rPr>
      </w:pPr>
    </w:p>
    <w:p w14:paraId="6133EB1D" w14:textId="1FCF9FC3" w:rsidR="000E3EC1" w:rsidRPr="00F86C83" w:rsidRDefault="000E3EC1" w:rsidP="00F86C83">
      <w:pPr>
        <w:spacing w:after="0" w:line="240" w:lineRule="auto"/>
        <w:jc w:val="both"/>
        <w:rPr>
          <w:rFonts w:ascii="Tahoma" w:hAnsi="Tahoma" w:cs="Tahoma"/>
          <w:sz w:val="28"/>
          <w:szCs w:val="28"/>
        </w:rPr>
      </w:pPr>
    </w:p>
    <w:p w14:paraId="0035F2C5" w14:textId="77777777" w:rsidR="00576666" w:rsidRPr="00F86C83" w:rsidRDefault="00576666" w:rsidP="00F86C83">
      <w:pPr>
        <w:spacing w:after="0" w:line="240" w:lineRule="auto"/>
        <w:jc w:val="both"/>
        <w:rPr>
          <w:rFonts w:ascii="Tahoma" w:hAnsi="Tahoma" w:cs="Tahoma"/>
          <w:sz w:val="28"/>
          <w:szCs w:val="28"/>
        </w:rPr>
        <w:sectPr w:rsidR="00576666" w:rsidRPr="00F86C83" w:rsidSect="001904D4">
          <w:headerReference w:type="default" r:id="rId43"/>
          <w:footerReference w:type="default" r:id="rId44"/>
          <w:pgSz w:w="15840" w:h="12240" w:orient="landscape"/>
          <w:pgMar w:top="1134" w:right="851" w:bottom="851" w:left="1134" w:header="567" w:footer="567" w:gutter="0"/>
          <w:cols w:space="708"/>
          <w:docGrid w:linePitch="360"/>
        </w:sectPr>
      </w:pPr>
    </w:p>
    <w:p w14:paraId="7B30C8B7" w14:textId="72DC398E" w:rsidR="000E3EC1" w:rsidRDefault="00576666" w:rsidP="00F86C83">
      <w:pPr>
        <w:spacing w:after="0" w:line="240" w:lineRule="auto"/>
        <w:jc w:val="center"/>
        <w:rPr>
          <w:rFonts w:ascii="Tahoma" w:hAnsi="Tahoma" w:cs="Tahoma"/>
          <w:b/>
          <w:sz w:val="28"/>
          <w:szCs w:val="28"/>
        </w:rPr>
      </w:pPr>
      <w:r w:rsidRPr="00F86C83">
        <w:rPr>
          <w:rFonts w:ascii="Tahoma" w:hAnsi="Tahoma" w:cs="Tahoma"/>
          <w:b/>
          <w:sz w:val="28"/>
          <w:szCs w:val="28"/>
        </w:rPr>
        <w:lastRenderedPageBreak/>
        <w:t>NÚMEROS MENORES QUE CERO</w:t>
      </w:r>
    </w:p>
    <w:p w14:paraId="059902A3" w14:textId="5A06D90A" w:rsidR="000F6BFC" w:rsidRPr="000F6BFC" w:rsidRDefault="000F6BFC" w:rsidP="009B676F">
      <w:pPr>
        <w:spacing w:after="0" w:line="240" w:lineRule="auto"/>
        <w:rPr>
          <w:rFonts w:ascii="Tahoma" w:hAnsi="Tahoma" w:cs="Tahoma"/>
          <w:sz w:val="28"/>
          <w:szCs w:val="28"/>
        </w:rPr>
      </w:pPr>
    </w:p>
    <w:p w14:paraId="53C14CD1" w14:textId="00DDD2A6" w:rsidR="000F6BFC" w:rsidRPr="00F86C83" w:rsidRDefault="000F6BFC" w:rsidP="00F86C83">
      <w:pPr>
        <w:spacing w:after="0" w:line="240" w:lineRule="auto"/>
        <w:jc w:val="center"/>
        <w:rPr>
          <w:rFonts w:ascii="Tahoma" w:hAnsi="Tahoma" w:cs="Tahoma"/>
          <w:b/>
          <w:sz w:val="28"/>
          <w:szCs w:val="28"/>
        </w:rPr>
      </w:pPr>
      <w:r w:rsidRPr="00F86C83">
        <w:rPr>
          <w:rFonts w:ascii="Tahoma" w:hAnsi="Tahoma" w:cs="Tahoma"/>
          <w:noProof/>
          <w:sz w:val="28"/>
          <w:szCs w:val="28"/>
          <w:lang w:eastAsia="es-MX"/>
        </w:rPr>
        <w:drawing>
          <wp:anchor distT="0" distB="0" distL="114300" distR="114300" simplePos="0" relativeHeight="251638784" behindDoc="0" locked="0" layoutInCell="1" allowOverlap="1" wp14:anchorId="113B2F26" wp14:editId="738B381A">
            <wp:simplePos x="0" y="0"/>
            <wp:positionH relativeFrom="column">
              <wp:posOffset>100767</wp:posOffset>
            </wp:positionH>
            <wp:positionV relativeFrom="paragraph">
              <wp:posOffset>149291</wp:posOffset>
            </wp:positionV>
            <wp:extent cx="847165" cy="941294"/>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usi.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47165" cy="941294"/>
                    </a:xfrm>
                    <a:prstGeom prst="rect">
                      <a:avLst/>
                    </a:prstGeom>
                  </pic:spPr>
                </pic:pic>
              </a:graphicData>
            </a:graphic>
            <wp14:sizeRelH relativeFrom="page">
              <wp14:pctWidth>0</wp14:pctWidth>
            </wp14:sizeRelH>
            <wp14:sizeRelV relativeFrom="page">
              <wp14:pctHeight>0</wp14:pctHeight>
            </wp14:sizeRelV>
          </wp:anchor>
        </w:drawing>
      </w:r>
      <w:r>
        <w:rPr>
          <w:noProof/>
          <w:kern w:val="0"/>
          <w:lang w:eastAsia="es-MX"/>
          <w14:ligatures w14:val="none"/>
        </w:rPr>
        <mc:AlternateContent>
          <mc:Choice Requires="wps">
            <w:drawing>
              <wp:inline distT="0" distB="0" distL="0" distR="0" wp14:anchorId="2C23BD75" wp14:editId="683BA103">
                <wp:extent cx="6536130" cy="1237129"/>
                <wp:effectExtent l="19050" t="19050" r="36195" b="39370"/>
                <wp:docPr id="53" name="Forma libr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36130" cy="1237129"/>
                        </a:xfrm>
                        <a:custGeom>
                          <a:avLst/>
                          <a:gdLst>
                            <a:gd name="T0" fmla="*/ 0 w 6496335"/>
                            <a:gd name="T1" fmla="*/ 28768 h 3038048"/>
                            <a:gd name="T2" fmla="*/ 146785 w 6496335"/>
                            <a:gd name="T3" fmla="*/ 0 h 3038048"/>
                            <a:gd name="T4" fmla="*/ 826976 w 6496335"/>
                            <a:gd name="T5" fmla="*/ 0 h 3038048"/>
                            <a:gd name="T6" fmla="*/ 1394842 w 6496335"/>
                            <a:gd name="T7" fmla="*/ 0 h 3038048"/>
                            <a:gd name="T8" fmla="*/ 1850385 w 6496335"/>
                            <a:gd name="T9" fmla="*/ 0 h 3038048"/>
                            <a:gd name="T10" fmla="*/ 2418252 w 6496335"/>
                            <a:gd name="T11" fmla="*/ 0 h 3038048"/>
                            <a:gd name="T12" fmla="*/ 2986118 w 6496335"/>
                            <a:gd name="T13" fmla="*/ 0 h 3038048"/>
                            <a:gd name="T14" fmla="*/ 3610147 w 6496335"/>
                            <a:gd name="T15" fmla="*/ 0 h 3038048"/>
                            <a:gd name="T16" fmla="*/ 4346502 w 6496335"/>
                            <a:gd name="T17" fmla="*/ 0 h 3038048"/>
                            <a:gd name="T18" fmla="*/ 4802043 w 6496335"/>
                            <a:gd name="T19" fmla="*/ 0 h 3038048"/>
                            <a:gd name="T20" fmla="*/ 5763049 w 6496335"/>
                            <a:gd name="T21" fmla="*/ 0 h 3038048"/>
                            <a:gd name="T22" fmla="*/ 5909832 w 6496335"/>
                            <a:gd name="T23" fmla="*/ 28768 h 3038048"/>
                            <a:gd name="T24" fmla="*/ 5909832 w 6496335"/>
                            <a:gd name="T25" fmla="*/ 144957 h 3038048"/>
                            <a:gd name="T26" fmla="*/ 5909832 w 6496335"/>
                            <a:gd name="T27" fmla="*/ 265988 h 3038048"/>
                            <a:gd name="T28" fmla="*/ 5909832 w 6496335"/>
                            <a:gd name="T29" fmla="*/ 396700 h 3038048"/>
                            <a:gd name="T30" fmla="*/ 5909832 w 6496335"/>
                            <a:gd name="T31" fmla="*/ 512890 h 3038048"/>
                            <a:gd name="T32" fmla="*/ 5763049 w 6496335"/>
                            <a:gd name="T33" fmla="*/ 541657 h 3038048"/>
                            <a:gd name="T34" fmla="*/ 5139019 w 6496335"/>
                            <a:gd name="T35" fmla="*/ 541657 h 3038048"/>
                            <a:gd name="T36" fmla="*/ 4627315 w 6496335"/>
                            <a:gd name="T37" fmla="*/ 541657 h 3038048"/>
                            <a:gd name="T38" fmla="*/ 3947123 w 6496335"/>
                            <a:gd name="T39" fmla="*/ 541657 h 3038048"/>
                            <a:gd name="T40" fmla="*/ 3491581 w 6496335"/>
                            <a:gd name="T41" fmla="*/ 541657 h 3038048"/>
                            <a:gd name="T42" fmla="*/ 2755227 w 6496335"/>
                            <a:gd name="T43" fmla="*/ 541657 h 3038048"/>
                            <a:gd name="T44" fmla="*/ 2299685 w 6496335"/>
                            <a:gd name="T45" fmla="*/ 541657 h 3038048"/>
                            <a:gd name="T46" fmla="*/ 1619494 w 6496335"/>
                            <a:gd name="T47" fmla="*/ 541657 h 3038048"/>
                            <a:gd name="T48" fmla="*/ 1107789 w 6496335"/>
                            <a:gd name="T49" fmla="*/ 541657 h 3038048"/>
                            <a:gd name="T50" fmla="*/ 146785 w 6496335"/>
                            <a:gd name="T51" fmla="*/ 541657 h 3038048"/>
                            <a:gd name="T52" fmla="*/ 0 w 6496335"/>
                            <a:gd name="T53" fmla="*/ 512890 h 3038048"/>
                            <a:gd name="T54" fmla="*/ 0 w 6496335"/>
                            <a:gd name="T55" fmla="*/ 401541 h 3038048"/>
                            <a:gd name="T56" fmla="*/ 0 w 6496335"/>
                            <a:gd name="T57" fmla="*/ 275670 h 3038048"/>
                            <a:gd name="T58" fmla="*/ 0 w 6496335"/>
                            <a:gd name="T59" fmla="*/ 159481 h 3038048"/>
                            <a:gd name="T60" fmla="*/ 0 w 6496335"/>
                            <a:gd name="T61" fmla="*/ 28768 h 3038048"/>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6496335"/>
                            <a:gd name="T94" fmla="*/ 0 h 3038048"/>
                            <a:gd name="T95" fmla="*/ 6496335 w 6496335"/>
                            <a:gd name="T96" fmla="*/ 3038048 h 3038048"/>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6496335" h="3038048" fill="none" extrusionOk="0">
                              <a:moveTo>
                                <a:pt x="0" y="161351"/>
                              </a:moveTo>
                              <a:cubicBezTo>
                                <a:pt x="-6024" y="87154"/>
                                <a:pt x="65275" y="7759"/>
                                <a:pt x="161351" y="0"/>
                              </a:cubicBezTo>
                              <a:cubicBezTo>
                                <a:pt x="312209" y="-3796"/>
                                <a:pt x="560264" y="28816"/>
                                <a:pt x="909047" y="0"/>
                              </a:cubicBezTo>
                              <a:cubicBezTo>
                                <a:pt x="1257830" y="-28816"/>
                                <a:pt x="1301342" y="19730"/>
                                <a:pt x="1533269" y="0"/>
                              </a:cubicBezTo>
                              <a:cubicBezTo>
                                <a:pt x="1765196" y="-19730"/>
                                <a:pt x="1876101" y="-21497"/>
                                <a:pt x="2034020" y="0"/>
                              </a:cubicBezTo>
                              <a:cubicBezTo>
                                <a:pt x="2191939" y="21497"/>
                                <a:pt x="2475398" y="12442"/>
                                <a:pt x="2658243" y="0"/>
                              </a:cubicBezTo>
                              <a:cubicBezTo>
                                <a:pt x="2841088" y="-12442"/>
                                <a:pt x="3088963" y="-11116"/>
                                <a:pt x="3282465" y="0"/>
                              </a:cubicBezTo>
                              <a:cubicBezTo>
                                <a:pt x="3475967" y="11116"/>
                                <a:pt x="3708080" y="929"/>
                                <a:pt x="3968425" y="0"/>
                              </a:cubicBezTo>
                              <a:cubicBezTo>
                                <a:pt x="4228770" y="-929"/>
                                <a:pt x="4444718" y="20500"/>
                                <a:pt x="4777857" y="0"/>
                              </a:cubicBezTo>
                              <a:cubicBezTo>
                                <a:pt x="5110996" y="-20500"/>
                                <a:pt x="5062160" y="1348"/>
                                <a:pt x="5278607" y="0"/>
                              </a:cubicBezTo>
                              <a:cubicBezTo>
                                <a:pt x="5495054" y="-1348"/>
                                <a:pt x="6099773" y="-5238"/>
                                <a:pt x="6334984" y="0"/>
                              </a:cubicBezTo>
                              <a:cubicBezTo>
                                <a:pt x="6429156" y="-7230"/>
                                <a:pt x="6499483" y="93755"/>
                                <a:pt x="6496335" y="161351"/>
                              </a:cubicBezTo>
                              <a:cubicBezTo>
                                <a:pt x="6522417" y="303228"/>
                                <a:pt x="6469318" y="528131"/>
                                <a:pt x="6496335" y="813034"/>
                              </a:cubicBezTo>
                              <a:cubicBezTo>
                                <a:pt x="6523352" y="1097937"/>
                                <a:pt x="6489185" y="1286945"/>
                                <a:pt x="6496335" y="1491871"/>
                              </a:cubicBezTo>
                              <a:cubicBezTo>
                                <a:pt x="6503485" y="1696797"/>
                                <a:pt x="6493675" y="1931594"/>
                                <a:pt x="6496335" y="2225014"/>
                              </a:cubicBezTo>
                              <a:cubicBezTo>
                                <a:pt x="6498995" y="2518434"/>
                                <a:pt x="6483690" y="2723236"/>
                                <a:pt x="6496335" y="2876697"/>
                              </a:cubicBezTo>
                              <a:cubicBezTo>
                                <a:pt x="6513118" y="2975375"/>
                                <a:pt x="6440414" y="3047423"/>
                                <a:pt x="6334984" y="3038048"/>
                              </a:cubicBezTo>
                              <a:cubicBezTo>
                                <a:pt x="6194854" y="3053406"/>
                                <a:pt x="5929407" y="3056866"/>
                                <a:pt x="5649025" y="3038048"/>
                              </a:cubicBezTo>
                              <a:cubicBezTo>
                                <a:pt x="5368643" y="3019230"/>
                                <a:pt x="5318871" y="3057373"/>
                                <a:pt x="5086538" y="3038048"/>
                              </a:cubicBezTo>
                              <a:cubicBezTo>
                                <a:pt x="4854205" y="3018723"/>
                                <a:pt x="4657865" y="3005528"/>
                                <a:pt x="4338843" y="3038048"/>
                              </a:cubicBezTo>
                              <a:cubicBezTo>
                                <a:pt x="4019821" y="3070568"/>
                                <a:pt x="3985257" y="3015349"/>
                                <a:pt x="3838092" y="3038048"/>
                              </a:cubicBezTo>
                              <a:cubicBezTo>
                                <a:pt x="3690927" y="3060747"/>
                                <a:pt x="3191787" y="3039908"/>
                                <a:pt x="3028661" y="3038048"/>
                              </a:cubicBezTo>
                              <a:cubicBezTo>
                                <a:pt x="2865535" y="3036188"/>
                                <a:pt x="2686016" y="3050582"/>
                                <a:pt x="2527910" y="3038048"/>
                              </a:cubicBezTo>
                              <a:cubicBezTo>
                                <a:pt x="2369804" y="3025514"/>
                                <a:pt x="2078421" y="3011711"/>
                                <a:pt x="1780215" y="3038048"/>
                              </a:cubicBezTo>
                              <a:cubicBezTo>
                                <a:pt x="1482009" y="3064385"/>
                                <a:pt x="1396318" y="3033123"/>
                                <a:pt x="1217728" y="3038048"/>
                              </a:cubicBezTo>
                              <a:cubicBezTo>
                                <a:pt x="1039138" y="3042973"/>
                                <a:pt x="433712" y="3010390"/>
                                <a:pt x="161351" y="3038048"/>
                              </a:cubicBezTo>
                              <a:cubicBezTo>
                                <a:pt x="63774" y="3038755"/>
                                <a:pt x="-3920" y="2963174"/>
                                <a:pt x="0" y="2876697"/>
                              </a:cubicBezTo>
                              <a:cubicBezTo>
                                <a:pt x="17217" y="2584976"/>
                                <a:pt x="1993" y="2447423"/>
                                <a:pt x="0" y="2252167"/>
                              </a:cubicBezTo>
                              <a:cubicBezTo>
                                <a:pt x="-1993" y="2056911"/>
                                <a:pt x="24074" y="1757093"/>
                                <a:pt x="0" y="1546177"/>
                              </a:cubicBezTo>
                              <a:cubicBezTo>
                                <a:pt x="-24074" y="1335261"/>
                                <a:pt x="-20934" y="1196435"/>
                                <a:pt x="0" y="894494"/>
                              </a:cubicBezTo>
                              <a:cubicBezTo>
                                <a:pt x="20934" y="592553"/>
                                <a:pt x="-12173" y="361108"/>
                                <a:pt x="0" y="161351"/>
                              </a:cubicBezTo>
                              <a:close/>
                            </a:path>
                            <a:path w="6496335" h="3038048" stroke="0" extrusionOk="0">
                              <a:moveTo>
                                <a:pt x="0" y="161351"/>
                              </a:moveTo>
                              <a:cubicBezTo>
                                <a:pt x="7072" y="63603"/>
                                <a:pt x="75222" y="15091"/>
                                <a:pt x="161351" y="0"/>
                              </a:cubicBezTo>
                              <a:cubicBezTo>
                                <a:pt x="341221" y="-7605"/>
                                <a:pt x="540064" y="15194"/>
                                <a:pt x="723838" y="0"/>
                              </a:cubicBezTo>
                              <a:cubicBezTo>
                                <a:pt x="907612" y="-15194"/>
                                <a:pt x="1173070" y="12967"/>
                                <a:pt x="1348060" y="0"/>
                              </a:cubicBezTo>
                              <a:cubicBezTo>
                                <a:pt x="1523050" y="-12967"/>
                                <a:pt x="1734610" y="25333"/>
                                <a:pt x="2095756" y="0"/>
                              </a:cubicBezTo>
                              <a:cubicBezTo>
                                <a:pt x="2456902" y="-25333"/>
                                <a:pt x="2588314" y="-22491"/>
                                <a:pt x="2719979" y="0"/>
                              </a:cubicBezTo>
                              <a:cubicBezTo>
                                <a:pt x="2851644" y="22491"/>
                                <a:pt x="3249088" y="-2998"/>
                                <a:pt x="3467674" y="0"/>
                              </a:cubicBezTo>
                              <a:cubicBezTo>
                                <a:pt x="3686260" y="2998"/>
                                <a:pt x="3773738" y="-22415"/>
                                <a:pt x="3968425" y="0"/>
                              </a:cubicBezTo>
                              <a:cubicBezTo>
                                <a:pt x="4163112" y="22415"/>
                                <a:pt x="4466669" y="-21363"/>
                                <a:pt x="4716120" y="0"/>
                              </a:cubicBezTo>
                              <a:cubicBezTo>
                                <a:pt x="4965572" y="21363"/>
                                <a:pt x="5248095" y="29037"/>
                                <a:pt x="5463816" y="0"/>
                              </a:cubicBezTo>
                              <a:cubicBezTo>
                                <a:pt x="5679537" y="-29037"/>
                                <a:pt x="5910039" y="-3947"/>
                                <a:pt x="6334984" y="0"/>
                              </a:cubicBezTo>
                              <a:cubicBezTo>
                                <a:pt x="6434909" y="-9054"/>
                                <a:pt x="6496739" y="88033"/>
                                <a:pt x="6496335" y="161351"/>
                              </a:cubicBezTo>
                              <a:cubicBezTo>
                                <a:pt x="6512644" y="321233"/>
                                <a:pt x="6468619" y="528934"/>
                                <a:pt x="6496335" y="894494"/>
                              </a:cubicBezTo>
                              <a:cubicBezTo>
                                <a:pt x="6524051" y="1260054"/>
                                <a:pt x="6466490" y="1262027"/>
                                <a:pt x="6496335" y="1491871"/>
                              </a:cubicBezTo>
                              <a:cubicBezTo>
                                <a:pt x="6526180" y="1721715"/>
                                <a:pt x="6504349" y="1816089"/>
                                <a:pt x="6496335" y="2116400"/>
                              </a:cubicBezTo>
                              <a:cubicBezTo>
                                <a:pt x="6488321" y="2416711"/>
                                <a:pt x="6504996" y="2509092"/>
                                <a:pt x="6496335" y="2876697"/>
                              </a:cubicBezTo>
                              <a:cubicBezTo>
                                <a:pt x="6480451" y="2972556"/>
                                <a:pt x="6422026" y="3039895"/>
                                <a:pt x="6334984" y="3038048"/>
                              </a:cubicBezTo>
                              <a:cubicBezTo>
                                <a:pt x="6167062" y="3024581"/>
                                <a:pt x="5822470" y="3003502"/>
                                <a:pt x="5587288" y="3038048"/>
                              </a:cubicBezTo>
                              <a:cubicBezTo>
                                <a:pt x="5352106" y="3072594"/>
                                <a:pt x="5197407" y="3003884"/>
                                <a:pt x="4901329" y="3038048"/>
                              </a:cubicBezTo>
                              <a:cubicBezTo>
                                <a:pt x="4605251" y="3072212"/>
                                <a:pt x="4518117" y="3045349"/>
                                <a:pt x="4215370" y="3038048"/>
                              </a:cubicBezTo>
                              <a:cubicBezTo>
                                <a:pt x="3912623" y="3030747"/>
                                <a:pt x="3766057" y="3046871"/>
                                <a:pt x="3652883" y="3038048"/>
                              </a:cubicBezTo>
                              <a:cubicBezTo>
                                <a:pt x="3539709" y="3029225"/>
                                <a:pt x="3234125" y="3030605"/>
                                <a:pt x="3028661" y="3038048"/>
                              </a:cubicBezTo>
                              <a:cubicBezTo>
                                <a:pt x="2823197" y="3045491"/>
                                <a:pt x="2617005" y="3046209"/>
                                <a:pt x="2466174" y="3038048"/>
                              </a:cubicBezTo>
                              <a:cubicBezTo>
                                <a:pt x="2315343" y="3029887"/>
                                <a:pt x="2137428" y="3054609"/>
                                <a:pt x="1965424" y="3038048"/>
                              </a:cubicBezTo>
                              <a:cubicBezTo>
                                <a:pt x="1793420" y="3021488"/>
                                <a:pt x="1463232" y="3055117"/>
                                <a:pt x="1279465" y="3038048"/>
                              </a:cubicBezTo>
                              <a:cubicBezTo>
                                <a:pt x="1095698" y="3020979"/>
                                <a:pt x="391150" y="3054666"/>
                                <a:pt x="161351" y="3038048"/>
                              </a:cubicBezTo>
                              <a:cubicBezTo>
                                <a:pt x="73263" y="3042229"/>
                                <a:pt x="-5809" y="2959436"/>
                                <a:pt x="0" y="2876697"/>
                              </a:cubicBezTo>
                              <a:cubicBezTo>
                                <a:pt x="-12239" y="2636234"/>
                                <a:pt x="18152" y="2355114"/>
                                <a:pt x="0" y="2170707"/>
                              </a:cubicBezTo>
                              <a:cubicBezTo>
                                <a:pt x="-18152" y="1986300"/>
                                <a:pt x="25061" y="1791824"/>
                                <a:pt x="0" y="1546177"/>
                              </a:cubicBezTo>
                              <a:cubicBezTo>
                                <a:pt x="-25061" y="1300530"/>
                                <a:pt x="-26973" y="1191902"/>
                                <a:pt x="0" y="867341"/>
                              </a:cubicBezTo>
                              <a:cubicBezTo>
                                <a:pt x="26973" y="542780"/>
                                <a:pt x="-33389" y="409314"/>
                                <a:pt x="0" y="161351"/>
                              </a:cubicBezTo>
                              <a:close/>
                            </a:path>
                          </a:pathLst>
                        </a:custGeom>
                        <a:solidFill>
                          <a:schemeClr val="accent2">
                            <a:lumMod val="20000"/>
                            <a:lumOff val="80000"/>
                          </a:schemeClr>
                        </a:solidFill>
                        <a:ln w="12700">
                          <a:solidFill>
                            <a:schemeClr val="tx1">
                              <a:lumMod val="100000"/>
                              <a:lumOff val="0"/>
                            </a:schemeClr>
                          </a:solidFill>
                          <a:miter lim="800000"/>
                          <a:headEnd/>
                          <a:tailEnd/>
                        </a:ln>
                      </wps:spPr>
                      <wps:txbx>
                        <w:txbxContent>
                          <w:p w14:paraId="18D752E5" w14:textId="77777777" w:rsidR="000F6BFC" w:rsidRPr="00F86C83" w:rsidRDefault="000F6BFC" w:rsidP="000F6BFC">
                            <w:pPr>
                              <w:spacing w:after="0" w:line="240" w:lineRule="auto"/>
                              <w:ind w:left="1418" w:right="88"/>
                              <w:jc w:val="both"/>
                              <w:rPr>
                                <w:rFonts w:ascii="Tahoma" w:hAnsi="Tahoma" w:cs="Tahoma"/>
                                <w:sz w:val="28"/>
                                <w:szCs w:val="28"/>
                              </w:rPr>
                            </w:pPr>
                            <w:r w:rsidRPr="00F86C83">
                              <w:rPr>
                                <w:rFonts w:ascii="Tahoma" w:hAnsi="Tahoma" w:cs="Tahoma"/>
                                <w:sz w:val="28"/>
                                <w:szCs w:val="28"/>
                              </w:rPr>
                              <w:t xml:space="preserve">Los </w:t>
                            </w:r>
                            <w:r w:rsidRPr="00F86C83">
                              <w:rPr>
                                <w:rFonts w:ascii="Tahoma" w:hAnsi="Tahoma" w:cs="Tahoma"/>
                                <w:b/>
                                <w:sz w:val="28"/>
                                <w:szCs w:val="28"/>
                              </w:rPr>
                              <w:t>números negativos</w:t>
                            </w:r>
                            <w:r w:rsidRPr="00F86C83">
                              <w:rPr>
                                <w:rFonts w:ascii="Tahoma" w:hAnsi="Tahoma" w:cs="Tahoma"/>
                                <w:sz w:val="28"/>
                                <w:szCs w:val="28"/>
                              </w:rPr>
                              <w:t> son todos aquellos números que se expresan con el signo menos (-) a la izquierda y su valor es menor que cero (0). Sirven para representar las temperaturas, los pisos inferiores de los edificios y las diferentes profundidades del nivel del mar.</w:t>
                            </w:r>
                          </w:p>
                          <w:p w14:paraId="632A5B86" w14:textId="77777777" w:rsidR="000F6BFC" w:rsidRDefault="000F6BFC" w:rsidP="000F6BFC">
                            <w:pPr>
                              <w:spacing w:after="0" w:line="240" w:lineRule="auto"/>
                              <w:ind w:right="2102"/>
                              <w:jc w:val="both"/>
                              <w:rPr>
                                <w:rFonts w:ascii="Tahoma" w:hAnsi="Tahoma" w:cs="Tahoma"/>
                                <w:color w:val="000000" w:themeColor="text1"/>
                                <w:sz w:val="28"/>
                                <w:szCs w:val="28"/>
                              </w:rPr>
                            </w:pPr>
                          </w:p>
                        </w:txbxContent>
                      </wps:txbx>
                      <wps:bodyPr rot="0" vert="horz" wrap="square" lIns="91440" tIns="45720" rIns="91440" bIns="45720" anchor="ctr" anchorCtr="0" upright="1">
                        <a:noAutofit/>
                      </wps:bodyPr>
                    </wps:wsp>
                  </a:graphicData>
                </a:graphic>
              </wp:inline>
            </w:drawing>
          </mc:Choice>
          <mc:Fallback>
            <w:pict>
              <v:shape w14:anchorId="2C23BD75" id="Forma libre 53" o:spid="_x0000_s1033" style="width:514.65pt;height:97.4pt;visibility:visible;mso-wrap-style:square;mso-left-percent:-10001;mso-top-percent:-10001;mso-position-horizontal:absolute;mso-position-horizontal-relative:char;mso-position-vertical:absolute;mso-position-vertical-relative:line;mso-left-percent:-10001;mso-top-percent:-10001;v-text-anchor:middle" coordsize="6496335,30380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" adj="-11796480,,5400" path="m,161351nfc-6024,87154,65275,7759,161351,,312209,-3796,560264,28816,909047,v348783,-28816,392295,19730,624222,c1765196,-19730,1876101,-21497,2034020,v157919,21497,441378,12442,624223,c2841088,-12442,3088963,-11116,3282465,v193502,11116,425615,929,685960,c4228770,-929,4444718,20500,4777857,v333139,-20500,284303,1348,500750,c5495054,-1348,6099773,-5238,6334984,v94172,-7230,164499,93755,161351,161351c6522417,303228,6469318,528131,6496335,813034v27017,284903,-7150,473911,,678837c6503485,1696797,6493675,1931594,6496335,2225014v2660,293420,-12645,498222,,651683c6513118,2975375,6440414,3047423,6334984,3038048v-140130,15358,-405577,18818,-685959,c5368643,3019230,5318871,3057373,5086538,3038048v-232333,-19325,-428673,-32520,-747695,c4019821,3070568,3985257,3015349,3838092,3038048v-147165,22699,-646305,1860,-809431,c2865535,3036188,2686016,3050582,2527910,3038048v-158106,-12534,-449489,-26337,-747695,c1482009,3064385,1396318,3033123,1217728,3038048v-178590,4925,-784016,-27658,-1056377,c63774,3038755,-3920,2963174,,2876697,17217,2584976,1993,2447423,,2252167,-1993,2056911,24074,1757093,,1546177,-24074,1335261,-20934,1196435,,894494,20934,592553,-12173,361108,,161351xem,161351nsc7072,63603,75222,15091,161351,,341221,-7605,540064,15194,723838,v183774,-15194,449232,12967,624222,c1523050,-12967,1734610,25333,2095756,v361146,-25333,492558,-22491,624223,c2851644,22491,3249088,-2998,3467674,v218586,2998,306064,-22415,500751,c4163112,22415,4466669,-21363,4716120,v249452,21363,531975,29037,747696,c5679537,-29037,5910039,-3947,6334984,v99925,-9054,161755,88033,161351,161351c6512644,321233,6468619,528934,6496335,894494v27716,365560,-29845,367533,,597377c6526180,1721715,6504349,1816089,6496335,2116400v-8014,300311,8661,392692,,760297c6480451,2972556,6422026,3039895,6334984,3038048v-167922,-13467,-512514,-34546,-747696,c5352106,3072594,5197407,3003884,4901329,3038048v-296078,34164,-383212,7301,-685959,c3912623,3030747,3766057,3046871,3652883,3038048v-113174,-8823,-418758,-7443,-624222,c2823197,3045491,2617005,3046209,2466174,3038048v-150831,-8161,-328746,16561,-500750,c1793420,3021488,1463232,3055117,1279465,3038048v-183767,-17069,-888315,16618,-1118114,c73263,3042229,-5809,2959436,,2876697,-12239,2636234,18152,2355114,,2170707,-18152,1986300,25061,1791824,,1546177,-25061,1300530,-26973,1191902,,867341,26973,542780,-33389,409314,,161351xe" fillcolor="#fbe4d5 [661]" strokecolor="black [3213]" strokeweight="1pt">
                <v:stroke joinstyle="miter"/>
                <v:formulas/>
                <v:path arrowok="t" o:extrusionok="f" o:connecttype="custom" o:connectlocs="0,11715;147684,0;832042,0;1403386,0;1861720,0;2433066,0;3004410,0;3632262,0;4373128,0;4831459,0;5798352,0;5946034,11715;5946034,59028;5946034,108313;5946034,161541;5946034,208855;5798352,220569;5170499,220569;4655661,220569;3971302,220569;3512970,220569;2772105,220569;2313772,220569;1629415,220569;1114575,220569;147684,220569;0,208855;0,163512;0,112256;0,64943;0,11715" o:connectangles="0,0,0,0,0,0,0,0,0,0,0,0,0,0,0,0,0,0,0,0,0,0,0,0,0,0,0,0,0,0,0" textboxrect="0,0,6496335,3038048"/>
                <v:textbox>
                  <w:txbxContent>
                    <w:p w14:paraId="18D752E5" w14:textId="77777777" w:rsidR="000F6BFC" w:rsidRPr="00F86C83" w:rsidRDefault="000F6BFC" w:rsidP="000F6BFC">
                      <w:pPr>
                        <w:spacing w:after="0" w:line="240" w:lineRule="auto"/>
                        <w:ind w:left="1418" w:right="88"/>
                        <w:jc w:val="both"/>
                        <w:rPr>
                          <w:rFonts w:ascii="Tahoma" w:hAnsi="Tahoma" w:cs="Tahoma"/>
                          <w:sz w:val="28"/>
                          <w:szCs w:val="28"/>
                        </w:rPr>
                      </w:pPr>
                      <w:r w:rsidRPr="00F86C83">
                        <w:rPr>
                          <w:rFonts w:ascii="Tahoma" w:hAnsi="Tahoma" w:cs="Tahoma"/>
                          <w:sz w:val="28"/>
                          <w:szCs w:val="28"/>
                        </w:rPr>
                        <w:t xml:space="preserve">Los </w:t>
                      </w:r>
                      <w:r w:rsidRPr="00F86C83">
                        <w:rPr>
                          <w:rFonts w:ascii="Tahoma" w:hAnsi="Tahoma" w:cs="Tahoma"/>
                          <w:b/>
                          <w:sz w:val="28"/>
                          <w:szCs w:val="28"/>
                        </w:rPr>
                        <w:t>números negativos</w:t>
                      </w:r>
                      <w:r w:rsidRPr="00F86C83">
                        <w:rPr>
                          <w:rFonts w:ascii="Tahoma" w:hAnsi="Tahoma" w:cs="Tahoma"/>
                          <w:sz w:val="28"/>
                          <w:szCs w:val="28"/>
                        </w:rPr>
                        <w:t> son todos aquellos números que se expresan con el signo menos (-) a la izquierda y su valor es menor que cero (0). Sirven para representar las temperaturas, los pisos inferiores de los edificios y las diferentes profundidades del nivel del mar.</w:t>
                      </w:r>
                    </w:p>
                    <w:p w14:paraId="632A5B86" w14:textId="77777777" w:rsidR="000F6BFC" w:rsidRDefault="000F6BFC" w:rsidP="000F6BFC">
                      <w:pPr>
                        <w:spacing w:after="0" w:line="240" w:lineRule="auto"/>
                        <w:ind w:right="2102"/>
                        <w:jc w:val="both"/>
                        <w:rPr>
                          <w:rFonts w:ascii="Tahoma" w:hAnsi="Tahoma" w:cs="Tahoma"/>
                          <w:color w:val="000000" w:themeColor="text1"/>
                          <w:sz w:val="28"/>
                          <w:szCs w:val="28"/>
                        </w:rPr>
                      </w:pPr>
                    </w:p>
                  </w:txbxContent>
                </v:textbox>
                <w10:anchorlock/>
              </v:shape>
            </w:pict>
          </mc:Fallback>
        </mc:AlternateContent>
      </w:r>
    </w:p>
    <w:p w14:paraId="2980A2CF" w14:textId="4C462A93" w:rsidR="000E3EC1" w:rsidRPr="00F86C83" w:rsidRDefault="000E3EC1" w:rsidP="00F86C83">
      <w:pPr>
        <w:spacing w:after="0" w:line="240" w:lineRule="auto"/>
        <w:jc w:val="both"/>
        <w:rPr>
          <w:rFonts w:ascii="Tahoma" w:hAnsi="Tahoma" w:cs="Tahoma"/>
          <w:sz w:val="28"/>
          <w:szCs w:val="28"/>
        </w:rPr>
      </w:pPr>
    </w:p>
    <w:p w14:paraId="02EC65F8" w14:textId="5CF1434C" w:rsidR="00576666" w:rsidRPr="00FB5514" w:rsidRDefault="00576666" w:rsidP="00FB5514">
      <w:pPr>
        <w:pStyle w:val="Prrafodelista"/>
        <w:numPr>
          <w:ilvl w:val="0"/>
          <w:numId w:val="21"/>
        </w:numPr>
        <w:spacing w:after="0" w:line="240" w:lineRule="auto"/>
        <w:jc w:val="both"/>
        <w:rPr>
          <w:rFonts w:ascii="Tahoma" w:hAnsi="Tahoma" w:cs="Tahoma"/>
          <w:sz w:val="28"/>
          <w:szCs w:val="28"/>
        </w:rPr>
      </w:pPr>
      <w:r w:rsidRPr="00F86C83">
        <w:rPr>
          <w:rFonts w:ascii="Tahoma" w:hAnsi="Tahoma" w:cs="Tahoma"/>
          <w:sz w:val="28"/>
          <w:szCs w:val="28"/>
        </w:rPr>
        <w:t>Consulta en el libro de Nuestros saberes: Libro para alumnos, maestros y familia los siguientes conceptos</w:t>
      </w:r>
      <w:r w:rsidR="00FB5514">
        <w:rPr>
          <w:rFonts w:ascii="Tahoma" w:hAnsi="Tahoma" w:cs="Tahoma"/>
          <w:sz w:val="28"/>
          <w:szCs w:val="28"/>
        </w:rPr>
        <w:t>,</w:t>
      </w:r>
      <w:r w:rsidR="00FB5514" w:rsidRPr="00FB5514">
        <w:rPr>
          <w:rFonts w:ascii="Tahoma" w:hAnsi="Tahoma" w:cs="Tahoma"/>
          <w:sz w:val="28"/>
          <w:szCs w:val="28"/>
        </w:rPr>
        <w:t xml:space="preserve"> </w:t>
      </w:r>
      <w:r w:rsidR="00FB5514">
        <w:rPr>
          <w:rFonts w:ascii="Tahoma" w:hAnsi="Tahoma" w:cs="Tahoma"/>
          <w:sz w:val="28"/>
          <w:szCs w:val="28"/>
        </w:rPr>
        <w:t>enseguida escribe la definición donde corresponde</w:t>
      </w:r>
      <w:r w:rsidR="00FB5514" w:rsidRPr="00F86C83">
        <w:rPr>
          <w:rFonts w:ascii="Tahoma" w:hAnsi="Tahoma" w:cs="Tahoma"/>
          <w:sz w:val="28"/>
          <w:szCs w:val="28"/>
        </w:rPr>
        <w:t>.</w:t>
      </w:r>
    </w:p>
    <w:p w14:paraId="3F9A59E6" w14:textId="5CB37E96" w:rsidR="00576666" w:rsidRPr="00F86C83" w:rsidRDefault="00576666" w:rsidP="00F86C83">
      <w:pPr>
        <w:spacing w:after="0" w:line="240" w:lineRule="auto"/>
        <w:jc w:val="both"/>
        <w:rPr>
          <w:rFonts w:ascii="Tahoma" w:hAnsi="Tahoma" w:cs="Tahoma"/>
          <w:sz w:val="28"/>
          <w:szCs w:val="28"/>
        </w:rPr>
      </w:pPr>
    </w:p>
    <w:p w14:paraId="6D0C33A8" w14:textId="6D2CECF5" w:rsidR="00576666" w:rsidRPr="00F86C83" w:rsidRDefault="00576666" w:rsidP="000F6BFC">
      <w:pPr>
        <w:pStyle w:val="Prrafodelista"/>
        <w:numPr>
          <w:ilvl w:val="0"/>
          <w:numId w:val="33"/>
        </w:numPr>
        <w:spacing w:after="0" w:line="360" w:lineRule="auto"/>
        <w:jc w:val="both"/>
        <w:rPr>
          <w:rFonts w:ascii="Tahoma" w:hAnsi="Tahoma" w:cs="Tahoma"/>
          <w:sz w:val="28"/>
          <w:szCs w:val="28"/>
        </w:rPr>
      </w:pPr>
      <w:r w:rsidRPr="00F86C83">
        <w:rPr>
          <w:rFonts w:ascii="Tahoma" w:hAnsi="Tahoma" w:cs="Tahoma"/>
          <w:b/>
          <w:sz w:val="28"/>
          <w:szCs w:val="28"/>
        </w:rPr>
        <w:t>Cero</w:t>
      </w:r>
      <w:r w:rsidRPr="00F86C83">
        <w:rPr>
          <w:rFonts w:ascii="Tahoma" w:hAnsi="Tahoma" w:cs="Tahoma"/>
          <w:sz w:val="28"/>
          <w:szCs w:val="28"/>
        </w:rPr>
        <w:t>: _____________________</w:t>
      </w:r>
      <w:r w:rsidR="00CA679F" w:rsidRPr="00F86C83">
        <w:rPr>
          <w:rFonts w:ascii="Tahoma" w:hAnsi="Tahoma" w:cs="Tahoma"/>
          <w:sz w:val="28"/>
          <w:szCs w:val="28"/>
        </w:rPr>
        <w:t>___________</w:t>
      </w:r>
      <w:r w:rsidRPr="00F86C83">
        <w:rPr>
          <w:rFonts w:ascii="Tahoma" w:hAnsi="Tahoma" w:cs="Tahoma"/>
          <w:sz w:val="28"/>
          <w:szCs w:val="28"/>
        </w:rPr>
        <w:t>___</w:t>
      </w:r>
      <w:r w:rsidR="00CA679F" w:rsidRPr="00F86C83">
        <w:rPr>
          <w:rFonts w:ascii="Tahoma" w:hAnsi="Tahoma" w:cs="Tahoma"/>
          <w:sz w:val="28"/>
          <w:szCs w:val="28"/>
        </w:rPr>
        <w:t>_</w:t>
      </w:r>
      <w:r w:rsidR="000F6BFC">
        <w:rPr>
          <w:rFonts w:ascii="Tahoma" w:hAnsi="Tahoma" w:cs="Tahoma"/>
          <w:sz w:val="28"/>
          <w:szCs w:val="28"/>
        </w:rPr>
        <w:t>___________________</w:t>
      </w:r>
      <w:r w:rsidR="006D3ACD">
        <w:rPr>
          <w:rFonts w:ascii="Tahoma" w:hAnsi="Tahoma" w:cs="Tahoma"/>
          <w:sz w:val="28"/>
          <w:szCs w:val="28"/>
        </w:rPr>
        <w:t>__</w:t>
      </w:r>
      <w:r w:rsidR="000F6BFC">
        <w:rPr>
          <w:rFonts w:ascii="Tahoma" w:hAnsi="Tahoma" w:cs="Tahoma"/>
          <w:sz w:val="28"/>
          <w:szCs w:val="28"/>
        </w:rPr>
        <w:t>__</w:t>
      </w:r>
    </w:p>
    <w:p w14:paraId="079B92E4" w14:textId="0DE6D681" w:rsidR="00576666" w:rsidRPr="00F86C83" w:rsidRDefault="00576666" w:rsidP="000F6BFC">
      <w:pPr>
        <w:spacing w:after="0" w:line="360" w:lineRule="auto"/>
        <w:jc w:val="both"/>
        <w:rPr>
          <w:rFonts w:ascii="Tahoma" w:hAnsi="Tahoma" w:cs="Tahoma"/>
          <w:sz w:val="28"/>
          <w:szCs w:val="28"/>
        </w:rPr>
      </w:pPr>
      <w:r w:rsidRPr="00F86C83">
        <w:rPr>
          <w:rFonts w:ascii="Tahoma" w:hAnsi="Tahoma" w:cs="Tahoma"/>
          <w:sz w:val="28"/>
          <w:szCs w:val="28"/>
        </w:rPr>
        <w:t>___________________________________________</w:t>
      </w:r>
      <w:r w:rsidR="00CA679F" w:rsidRPr="00F86C83">
        <w:rPr>
          <w:rFonts w:ascii="Tahoma" w:hAnsi="Tahoma" w:cs="Tahoma"/>
          <w:sz w:val="28"/>
          <w:szCs w:val="28"/>
        </w:rPr>
        <w:t>_____________</w:t>
      </w:r>
      <w:r w:rsidRPr="00F86C83">
        <w:rPr>
          <w:rFonts w:ascii="Tahoma" w:hAnsi="Tahoma" w:cs="Tahoma"/>
          <w:sz w:val="28"/>
          <w:szCs w:val="28"/>
        </w:rPr>
        <w:t>___________</w:t>
      </w:r>
    </w:p>
    <w:p w14:paraId="66DA09A2" w14:textId="6BBFB8A0" w:rsidR="00576666" w:rsidRPr="00F86C83" w:rsidRDefault="00576666" w:rsidP="000F6BFC">
      <w:pPr>
        <w:spacing w:after="0" w:line="360" w:lineRule="auto"/>
        <w:jc w:val="both"/>
        <w:rPr>
          <w:rFonts w:ascii="Tahoma" w:hAnsi="Tahoma" w:cs="Tahoma"/>
          <w:sz w:val="28"/>
          <w:szCs w:val="28"/>
        </w:rPr>
      </w:pPr>
      <w:r w:rsidRPr="00F86C83">
        <w:rPr>
          <w:rFonts w:ascii="Tahoma" w:hAnsi="Tahoma" w:cs="Tahoma"/>
          <w:sz w:val="28"/>
          <w:szCs w:val="28"/>
        </w:rPr>
        <w:t>________________________________________________________</w:t>
      </w:r>
      <w:r w:rsidR="00CA679F" w:rsidRPr="00F86C83">
        <w:rPr>
          <w:rFonts w:ascii="Tahoma" w:hAnsi="Tahoma" w:cs="Tahoma"/>
          <w:sz w:val="28"/>
          <w:szCs w:val="28"/>
        </w:rPr>
        <w:t>___________</w:t>
      </w:r>
    </w:p>
    <w:p w14:paraId="49E5783D" w14:textId="516865AD" w:rsidR="00576666" w:rsidRPr="00F86C83" w:rsidRDefault="00576666" w:rsidP="000F6BFC">
      <w:pPr>
        <w:pStyle w:val="Prrafodelista"/>
        <w:numPr>
          <w:ilvl w:val="0"/>
          <w:numId w:val="33"/>
        </w:numPr>
        <w:spacing w:after="0" w:line="360" w:lineRule="auto"/>
        <w:jc w:val="both"/>
        <w:rPr>
          <w:rFonts w:ascii="Tahoma" w:hAnsi="Tahoma" w:cs="Tahoma"/>
          <w:sz w:val="28"/>
          <w:szCs w:val="28"/>
        </w:rPr>
      </w:pPr>
      <w:r w:rsidRPr="00F86C83">
        <w:rPr>
          <w:rFonts w:ascii="Tahoma" w:hAnsi="Tahoma" w:cs="Tahoma"/>
          <w:b/>
          <w:sz w:val="28"/>
          <w:szCs w:val="28"/>
        </w:rPr>
        <w:t>Números</w:t>
      </w:r>
      <w:r w:rsidRPr="00F86C83">
        <w:rPr>
          <w:rFonts w:ascii="Tahoma" w:hAnsi="Tahoma" w:cs="Tahoma"/>
          <w:sz w:val="28"/>
          <w:szCs w:val="28"/>
        </w:rPr>
        <w:t xml:space="preserve"> </w:t>
      </w:r>
      <w:r w:rsidR="00FB5514">
        <w:rPr>
          <w:rFonts w:ascii="Tahoma" w:hAnsi="Tahoma" w:cs="Tahoma"/>
          <w:b/>
          <w:sz w:val="28"/>
          <w:szCs w:val="28"/>
        </w:rPr>
        <w:t>p</w:t>
      </w:r>
      <w:r w:rsidRPr="00F86C83">
        <w:rPr>
          <w:rFonts w:ascii="Tahoma" w:hAnsi="Tahoma" w:cs="Tahoma"/>
          <w:b/>
          <w:sz w:val="28"/>
          <w:szCs w:val="28"/>
        </w:rPr>
        <w:t>ositivos</w:t>
      </w:r>
      <w:r w:rsidRPr="00F86C83">
        <w:rPr>
          <w:rFonts w:ascii="Tahoma" w:hAnsi="Tahoma" w:cs="Tahoma"/>
          <w:sz w:val="28"/>
          <w:szCs w:val="28"/>
        </w:rPr>
        <w:t>: ___________________________________</w:t>
      </w:r>
      <w:r w:rsidR="000F6BFC">
        <w:rPr>
          <w:rFonts w:ascii="Tahoma" w:hAnsi="Tahoma" w:cs="Tahoma"/>
          <w:sz w:val="28"/>
          <w:szCs w:val="28"/>
        </w:rPr>
        <w:t>______</w:t>
      </w:r>
      <w:r w:rsidR="006D3ACD">
        <w:rPr>
          <w:rFonts w:ascii="Tahoma" w:hAnsi="Tahoma" w:cs="Tahoma"/>
          <w:sz w:val="28"/>
          <w:szCs w:val="28"/>
        </w:rPr>
        <w:t>__</w:t>
      </w:r>
      <w:r w:rsidR="000F6BFC">
        <w:rPr>
          <w:rFonts w:ascii="Tahoma" w:hAnsi="Tahoma" w:cs="Tahoma"/>
          <w:sz w:val="28"/>
          <w:szCs w:val="28"/>
        </w:rPr>
        <w:t>___</w:t>
      </w:r>
    </w:p>
    <w:p w14:paraId="0BFD5DB8" w14:textId="61C7E887" w:rsidR="00CA679F" w:rsidRPr="00F86C83" w:rsidRDefault="00CA679F" w:rsidP="000F6BFC">
      <w:pPr>
        <w:spacing w:after="0" w:line="360" w:lineRule="auto"/>
        <w:jc w:val="both"/>
        <w:rPr>
          <w:rFonts w:ascii="Tahoma" w:hAnsi="Tahoma" w:cs="Tahoma"/>
          <w:sz w:val="28"/>
          <w:szCs w:val="28"/>
        </w:rPr>
      </w:pPr>
      <w:r w:rsidRPr="00F86C83">
        <w:rPr>
          <w:rFonts w:ascii="Tahoma" w:hAnsi="Tahoma" w:cs="Tahoma"/>
          <w:sz w:val="28"/>
          <w:szCs w:val="28"/>
        </w:rPr>
        <w:t>___________________________________________________________________</w:t>
      </w:r>
    </w:p>
    <w:p w14:paraId="579169B1" w14:textId="4D3077EE" w:rsidR="00CA679F" w:rsidRPr="00F86C83" w:rsidRDefault="00CA679F" w:rsidP="000F6BFC">
      <w:pPr>
        <w:spacing w:after="0" w:line="360" w:lineRule="auto"/>
        <w:jc w:val="both"/>
        <w:rPr>
          <w:rFonts w:ascii="Tahoma" w:hAnsi="Tahoma" w:cs="Tahoma"/>
          <w:sz w:val="28"/>
          <w:szCs w:val="28"/>
        </w:rPr>
      </w:pPr>
      <w:r w:rsidRPr="00F86C83">
        <w:rPr>
          <w:rFonts w:ascii="Tahoma" w:hAnsi="Tahoma" w:cs="Tahoma"/>
          <w:sz w:val="28"/>
          <w:szCs w:val="28"/>
        </w:rPr>
        <w:t>___________________________________________________________________</w:t>
      </w:r>
    </w:p>
    <w:p w14:paraId="553683C8" w14:textId="13152202" w:rsidR="00576666" w:rsidRPr="00F86C83" w:rsidRDefault="00576666" w:rsidP="000F6BFC">
      <w:pPr>
        <w:pStyle w:val="Prrafodelista"/>
        <w:numPr>
          <w:ilvl w:val="0"/>
          <w:numId w:val="33"/>
        </w:numPr>
        <w:spacing w:after="0" w:line="360" w:lineRule="auto"/>
        <w:jc w:val="both"/>
        <w:rPr>
          <w:rFonts w:ascii="Tahoma" w:hAnsi="Tahoma" w:cs="Tahoma"/>
          <w:sz w:val="28"/>
          <w:szCs w:val="28"/>
        </w:rPr>
      </w:pPr>
      <w:r w:rsidRPr="00F86C83">
        <w:rPr>
          <w:rFonts w:ascii="Tahoma" w:hAnsi="Tahoma" w:cs="Tahoma"/>
          <w:b/>
          <w:sz w:val="28"/>
          <w:szCs w:val="28"/>
        </w:rPr>
        <w:t>Números</w:t>
      </w:r>
      <w:r w:rsidRPr="00F86C83">
        <w:rPr>
          <w:rFonts w:ascii="Tahoma" w:hAnsi="Tahoma" w:cs="Tahoma"/>
          <w:sz w:val="28"/>
          <w:szCs w:val="28"/>
        </w:rPr>
        <w:t xml:space="preserve"> </w:t>
      </w:r>
      <w:r w:rsidR="00FB5514">
        <w:rPr>
          <w:rFonts w:ascii="Tahoma" w:hAnsi="Tahoma" w:cs="Tahoma"/>
          <w:b/>
          <w:sz w:val="28"/>
          <w:szCs w:val="28"/>
        </w:rPr>
        <w:t>n</w:t>
      </w:r>
      <w:r w:rsidRPr="00F86C83">
        <w:rPr>
          <w:rFonts w:ascii="Tahoma" w:hAnsi="Tahoma" w:cs="Tahoma"/>
          <w:b/>
          <w:sz w:val="28"/>
          <w:szCs w:val="28"/>
        </w:rPr>
        <w:t>egativos</w:t>
      </w:r>
      <w:r w:rsidRPr="00F86C83">
        <w:rPr>
          <w:rFonts w:ascii="Tahoma" w:hAnsi="Tahoma" w:cs="Tahoma"/>
          <w:sz w:val="28"/>
          <w:szCs w:val="28"/>
        </w:rPr>
        <w:t>: _______________________________</w:t>
      </w:r>
      <w:r w:rsidR="00CA679F" w:rsidRPr="00F86C83">
        <w:rPr>
          <w:rFonts w:ascii="Tahoma" w:hAnsi="Tahoma" w:cs="Tahoma"/>
          <w:sz w:val="28"/>
          <w:szCs w:val="28"/>
        </w:rPr>
        <w:t>_________</w:t>
      </w:r>
      <w:r w:rsidR="006D3ACD">
        <w:rPr>
          <w:rFonts w:ascii="Tahoma" w:hAnsi="Tahoma" w:cs="Tahoma"/>
          <w:sz w:val="28"/>
          <w:szCs w:val="28"/>
        </w:rPr>
        <w:t>__</w:t>
      </w:r>
      <w:r w:rsidR="00CA679F" w:rsidRPr="00F86C83">
        <w:rPr>
          <w:rFonts w:ascii="Tahoma" w:hAnsi="Tahoma" w:cs="Tahoma"/>
          <w:sz w:val="28"/>
          <w:szCs w:val="28"/>
        </w:rPr>
        <w:t>_</w:t>
      </w:r>
      <w:r w:rsidR="000F6BFC">
        <w:rPr>
          <w:rFonts w:ascii="Tahoma" w:hAnsi="Tahoma" w:cs="Tahoma"/>
          <w:sz w:val="28"/>
          <w:szCs w:val="28"/>
        </w:rPr>
        <w:t>__</w:t>
      </w:r>
    </w:p>
    <w:p w14:paraId="2F0B66F1" w14:textId="045C461F" w:rsidR="00CA679F" w:rsidRPr="00F86C83" w:rsidRDefault="00CA679F" w:rsidP="000F6BFC">
      <w:pPr>
        <w:spacing w:after="0" w:line="360" w:lineRule="auto"/>
        <w:jc w:val="both"/>
        <w:rPr>
          <w:rFonts w:ascii="Tahoma" w:hAnsi="Tahoma" w:cs="Tahoma"/>
          <w:sz w:val="28"/>
          <w:szCs w:val="28"/>
        </w:rPr>
      </w:pPr>
      <w:r w:rsidRPr="00F86C83">
        <w:rPr>
          <w:rFonts w:ascii="Tahoma" w:hAnsi="Tahoma" w:cs="Tahoma"/>
          <w:sz w:val="28"/>
          <w:szCs w:val="28"/>
        </w:rPr>
        <w:t>___________________________________________________________________</w:t>
      </w:r>
    </w:p>
    <w:p w14:paraId="428AD802" w14:textId="62FAB667" w:rsidR="00CA679F" w:rsidRPr="00F86C83" w:rsidRDefault="00CA679F" w:rsidP="000F6BFC">
      <w:pPr>
        <w:spacing w:after="0" w:line="360" w:lineRule="auto"/>
        <w:jc w:val="both"/>
        <w:rPr>
          <w:rFonts w:ascii="Tahoma" w:hAnsi="Tahoma" w:cs="Tahoma"/>
          <w:sz w:val="28"/>
          <w:szCs w:val="28"/>
        </w:rPr>
      </w:pPr>
      <w:r w:rsidRPr="00F86C83">
        <w:rPr>
          <w:rFonts w:ascii="Tahoma" w:hAnsi="Tahoma" w:cs="Tahoma"/>
          <w:sz w:val="28"/>
          <w:szCs w:val="28"/>
        </w:rPr>
        <w:t>___________________________________________________________________</w:t>
      </w:r>
    </w:p>
    <w:p w14:paraId="56FDAE14" w14:textId="77777777" w:rsidR="00CA679F" w:rsidRPr="00F86C83" w:rsidRDefault="00CA679F" w:rsidP="00F86C83">
      <w:pPr>
        <w:pStyle w:val="Prrafodelista"/>
        <w:spacing w:after="0" w:line="240" w:lineRule="auto"/>
        <w:jc w:val="both"/>
        <w:rPr>
          <w:rFonts w:ascii="Tahoma" w:hAnsi="Tahoma" w:cs="Tahoma"/>
          <w:sz w:val="28"/>
          <w:szCs w:val="28"/>
        </w:rPr>
      </w:pPr>
    </w:p>
    <w:p w14:paraId="0069BD75" w14:textId="3805F10F" w:rsidR="00576666" w:rsidRPr="00F86C83" w:rsidRDefault="00576666" w:rsidP="00F86C83">
      <w:pPr>
        <w:pStyle w:val="Prrafodelista"/>
        <w:numPr>
          <w:ilvl w:val="0"/>
          <w:numId w:val="34"/>
        </w:numPr>
        <w:spacing w:after="0" w:line="240" w:lineRule="auto"/>
        <w:jc w:val="both"/>
        <w:rPr>
          <w:rFonts w:ascii="Tahoma" w:hAnsi="Tahoma" w:cs="Tahoma"/>
          <w:sz w:val="28"/>
          <w:szCs w:val="28"/>
        </w:rPr>
      </w:pPr>
      <w:r w:rsidRPr="00F86C83">
        <w:rPr>
          <w:rFonts w:ascii="Tahoma" w:hAnsi="Tahoma" w:cs="Tahoma"/>
          <w:sz w:val="28"/>
          <w:szCs w:val="28"/>
        </w:rPr>
        <w:t xml:space="preserve">Lee con atención cada situación y coloca una </w:t>
      </w:r>
      <w:r w:rsidRPr="00F86C83">
        <w:rPr>
          <w:rFonts w:ascii="Tahoma" w:hAnsi="Tahoma" w:cs="Tahoma"/>
          <w:noProof/>
          <w:sz w:val="28"/>
          <w:szCs w:val="28"/>
          <w:lang w:eastAsia="es-MX"/>
        </w:rPr>
        <w:drawing>
          <wp:inline distT="0" distB="0" distL="0" distR="0" wp14:anchorId="343D735A" wp14:editId="547F771B">
            <wp:extent cx="219456" cy="201168"/>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lom.jpg"/>
                    <pic:cNvPicPr/>
                  </pic:nvPicPr>
                  <pic:blipFill>
                    <a:blip r:embed="rId34">
                      <a:extLst>
                        <a:ext uri="{28A0092B-C50C-407E-A947-70E740481C1C}">
                          <a14:useLocalDpi xmlns:a14="http://schemas.microsoft.com/office/drawing/2010/main" val="0"/>
                        </a:ext>
                      </a:extLst>
                    </a:blip>
                    <a:stretch>
                      <a:fillRect/>
                    </a:stretch>
                  </pic:blipFill>
                  <pic:spPr>
                    <a:xfrm>
                      <a:off x="0" y="0"/>
                      <a:ext cx="219456" cy="201168"/>
                    </a:xfrm>
                    <a:prstGeom prst="rect">
                      <a:avLst/>
                    </a:prstGeom>
                  </pic:spPr>
                </pic:pic>
              </a:graphicData>
            </a:graphic>
          </wp:inline>
        </w:drawing>
      </w:r>
      <w:r w:rsidRPr="00F86C83">
        <w:rPr>
          <w:rFonts w:ascii="Tahoma" w:hAnsi="Tahoma" w:cs="Tahoma"/>
          <w:sz w:val="28"/>
          <w:szCs w:val="28"/>
        </w:rPr>
        <w:t xml:space="preserve"> en aquella que ejemplifique el uso de número negativos.</w:t>
      </w:r>
    </w:p>
    <w:p w14:paraId="23F11BF5" w14:textId="4ECB06F8" w:rsidR="00576666" w:rsidRPr="00F86C83" w:rsidRDefault="00576666" w:rsidP="00F86C83">
      <w:pPr>
        <w:spacing w:after="0" w:line="240" w:lineRule="auto"/>
        <w:jc w:val="both"/>
        <w:rPr>
          <w:rFonts w:ascii="Tahoma" w:hAnsi="Tahoma" w:cs="Tahoma"/>
          <w:sz w:val="28"/>
          <w:szCs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9157"/>
      </w:tblGrid>
      <w:tr w:rsidR="00576666" w:rsidRPr="00F86C83" w14:paraId="0AD44FA3" w14:textId="77777777" w:rsidTr="00CA679F">
        <w:trPr>
          <w:trHeight w:val="869"/>
        </w:trPr>
        <w:tc>
          <w:tcPr>
            <w:tcW w:w="675" w:type="dxa"/>
          </w:tcPr>
          <w:p w14:paraId="57775F86" w14:textId="078BB01F" w:rsidR="00576666" w:rsidRPr="00F86C83" w:rsidRDefault="00CA679F" w:rsidP="00F86C83">
            <w:pPr>
              <w:rPr>
                <w:rFonts w:ascii="Tahoma" w:hAnsi="Tahoma" w:cs="Tahoma"/>
                <w:sz w:val="28"/>
                <w:szCs w:val="28"/>
              </w:rPr>
            </w:pPr>
            <w:r w:rsidRPr="00F86C83">
              <w:rPr>
                <w:rFonts w:ascii="Tahoma" w:hAnsi="Tahoma" w:cs="Tahoma"/>
                <w:noProof/>
                <w:sz w:val="28"/>
                <w:szCs w:val="28"/>
                <w:lang w:eastAsia="es-MX"/>
              </w:rPr>
              <mc:AlternateContent>
                <mc:Choice Requires="wps">
                  <w:drawing>
                    <wp:anchor distT="0" distB="0" distL="114300" distR="114300" simplePos="0" relativeHeight="251639808" behindDoc="0" locked="0" layoutInCell="1" allowOverlap="1" wp14:anchorId="14F0546E" wp14:editId="39092598">
                      <wp:simplePos x="0" y="0"/>
                      <wp:positionH relativeFrom="column">
                        <wp:posOffset>72313</wp:posOffset>
                      </wp:positionH>
                      <wp:positionV relativeFrom="paragraph">
                        <wp:posOffset>210590</wp:posOffset>
                      </wp:positionV>
                      <wp:extent cx="220868" cy="200583"/>
                      <wp:effectExtent l="0" t="0" r="27305" b="28575"/>
                      <wp:wrapNone/>
                      <wp:docPr id="12" name="Rectángulo 12"/>
                      <wp:cNvGraphicFramePr/>
                      <a:graphic xmlns:a="http://schemas.openxmlformats.org/drawingml/2006/main">
                        <a:graphicData uri="http://schemas.microsoft.com/office/word/2010/wordprocessingShape">
                          <wps:wsp>
                            <wps:cNvSpPr/>
                            <wps:spPr>
                              <a:xfrm>
                                <a:off x="0" y="0"/>
                                <a:ext cx="220868" cy="20058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D8690" id="Rectángulo 12" o:spid="_x0000_s1026" style="position:absolute;margin-left:5.7pt;margin-top:16.6pt;width:17.4pt;height:15.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" fillcolor="white [3212]" strokecolor="black [3213]" strokeweight="1pt"/>
                  </w:pict>
                </mc:Fallback>
              </mc:AlternateContent>
            </w:r>
          </w:p>
        </w:tc>
        <w:tc>
          <w:tcPr>
            <w:tcW w:w="9157" w:type="dxa"/>
            <w:vAlign w:val="center"/>
          </w:tcPr>
          <w:p w14:paraId="19988288" w14:textId="3A215E3F" w:rsidR="00576666" w:rsidRPr="00F86C83" w:rsidRDefault="00576666" w:rsidP="00F86C83">
            <w:pPr>
              <w:jc w:val="both"/>
              <w:rPr>
                <w:rFonts w:ascii="Tahoma" w:hAnsi="Tahoma" w:cs="Tahoma"/>
                <w:sz w:val="28"/>
                <w:szCs w:val="28"/>
              </w:rPr>
            </w:pPr>
            <w:r w:rsidRPr="00F86C83">
              <w:rPr>
                <w:rFonts w:ascii="Tahoma" w:hAnsi="Tahoma" w:cs="Tahoma"/>
                <w:sz w:val="28"/>
                <w:szCs w:val="28"/>
              </w:rPr>
              <w:t>¿</w:t>
            </w:r>
            <w:r w:rsidR="00CA679F" w:rsidRPr="00F86C83">
              <w:rPr>
                <w:rFonts w:ascii="Tahoma" w:hAnsi="Tahoma" w:cs="Tahoma"/>
                <w:sz w:val="28"/>
                <w:szCs w:val="28"/>
              </w:rPr>
              <w:t>S</w:t>
            </w:r>
            <w:r w:rsidRPr="00F86C83">
              <w:rPr>
                <w:rFonts w:ascii="Tahoma" w:hAnsi="Tahoma" w:cs="Tahoma"/>
                <w:sz w:val="28"/>
                <w:szCs w:val="28"/>
              </w:rPr>
              <w:t>abías que las temperaturas promedio en el Cerro Aconcagua en Argentina varían de -20℃ a -30℃ ¡Eso es muy frío!</w:t>
            </w:r>
          </w:p>
        </w:tc>
      </w:tr>
      <w:tr w:rsidR="00576666" w:rsidRPr="00F86C83" w14:paraId="2734780B" w14:textId="77777777" w:rsidTr="00CA679F">
        <w:trPr>
          <w:trHeight w:val="869"/>
        </w:trPr>
        <w:tc>
          <w:tcPr>
            <w:tcW w:w="675" w:type="dxa"/>
          </w:tcPr>
          <w:p w14:paraId="0DFFC47C" w14:textId="33FEC7F7" w:rsidR="00576666" w:rsidRPr="00F86C83" w:rsidRDefault="00CA679F" w:rsidP="00F86C83">
            <w:pPr>
              <w:rPr>
                <w:rFonts w:ascii="Tahoma" w:hAnsi="Tahoma" w:cs="Tahoma"/>
                <w:sz w:val="28"/>
                <w:szCs w:val="28"/>
              </w:rPr>
            </w:pPr>
            <w:r w:rsidRPr="00F86C83">
              <w:rPr>
                <w:rFonts w:ascii="Tahoma" w:hAnsi="Tahoma" w:cs="Tahoma"/>
                <w:noProof/>
                <w:sz w:val="28"/>
                <w:szCs w:val="28"/>
                <w:lang w:eastAsia="es-MX"/>
              </w:rPr>
              <mc:AlternateContent>
                <mc:Choice Requires="wps">
                  <w:drawing>
                    <wp:anchor distT="0" distB="0" distL="114300" distR="114300" simplePos="0" relativeHeight="251640832" behindDoc="0" locked="0" layoutInCell="1" allowOverlap="1" wp14:anchorId="504A1709" wp14:editId="2EF40971">
                      <wp:simplePos x="0" y="0"/>
                      <wp:positionH relativeFrom="column">
                        <wp:posOffset>63989</wp:posOffset>
                      </wp:positionH>
                      <wp:positionV relativeFrom="paragraph">
                        <wp:posOffset>143329</wp:posOffset>
                      </wp:positionV>
                      <wp:extent cx="220868" cy="200583"/>
                      <wp:effectExtent l="0" t="0" r="27305" b="28575"/>
                      <wp:wrapNone/>
                      <wp:docPr id="13" name="Rectángulo 13"/>
                      <wp:cNvGraphicFramePr/>
                      <a:graphic xmlns:a="http://schemas.openxmlformats.org/drawingml/2006/main">
                        <a:graphicData uri="http://schemas.microsoft.com/office/word/2010/wordprocessingShape">
                          <wps:wsp>
                            <wps:cNvSpPr/>
                            <wps:spPr>
                              <a:xfrm>
                                <a:off x="0" y="0"/>
                                <a:ext cx="220868" cy="20058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431E6" id="Rectángulo 13" o:spid="_x0000_s1026" style="position:absolute;margin-left:5.05pt;margin-top:11.3pt;width:17.4pt;height:1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" fillcolor="white [3212]" strokecolor="black [3213]" strokeweight="1pt"/>
                  </w:pict>
                </mc:Fallback>
              </mc:AlternateContent>
            </w:r>
          </w:p>
        </w:tc>
        <w:tc>
          <w:tcPr>
            <w:tcW w:w="9157" w:type="dxa"/>
            <w:vAlign w:val="center"/>
          </w:tcPr>
          <w:p w14:paraId="2821793A" w14:textId="200F2BF5" w:rsidR="00576666" w:rsidRPr="00F86C83" w:rsidRDefault="00CA679F" w:rsidP="00F86C83">
            <w:pPr>
              <w:jc w:val="both"/>
              <w:rPr>
                <w:rFonts w:ascii="Tahoma" w:hAnsi="Tahoma" w:cs="Tahoma"/>
                <w:sz w:val="28"/>
                <w:szCs w:val="28"/>
              </w:rPr>
            </w:pPr>
            <w:r w:rsidRPr="00F86C83">
              <w:rPr>
                <w:rFonts w:ascii="Tahoma" w:hAnsi="Tahoma" w:cs="Tahoma"/>
                <w:sz w:val="28"/>
                <w:szCs w:val="28"/>
              </w:rPr>
              <w:t>Colima se localiza a una altitud promedio de aproximada de 500 metros sobre el nivel del mar.</w:t>
            </w:r>
          </w:p>
        </w:tc>
      </w:tr>
      <w:tr w:rsidR="00576666" w:rsidRPr="00F86C83" w14:paraId="1CDFDDDD" w14:textId="77777777" w:rsidTr="00CA679F">
        <w:trPr>
          <w:trHeight w:val="869"/>
        </w:trPr>
        <w:tc>
          <w:tcPr>
            <w:tcW w:w="675" w:type="dxa"/>
          </w:tcPr>
          <w:p w14:paraId="22EE0CE6" w14:textId="2C28E8D2" w:rsidR="00576666" w:rsidRPr="00F86C83" w:rsidRDefault="00CA679F" w:rsidP="00F86C83">
            <w:pPr>
              <w:rPr>
                <w:rFonts w:ascii="Tahoma" w:hAnsi="Tahoma" w:cs="Tahoma"/>
                <w:sz w:val="28"/>
                <w:szCs w:val="28"/>
              </w:rPr>
            </w:pPr>
            <w:r w:rsidRPr="00F86C83">
              <w:rPr>
                <w:rFonts w:ascii="Tahoma" w:hAnsi="Tahoma" w:cs="Tahoma"/>
                <w:noProof/>
                <w:sz w:val="28"/>
                <w:szCs w:val="28"/>
                <w:lang w:eastAsia="es-MX"/>
              </w:rPr>
              <mc:AlternateContent>
                <mc:Choice Requires="wps">
                  <w:drawing>
                    <wp:anchor distT="0" distB="0" distL="114300" distR="114300" simplePos="0" relativeHeight="251641856" behindDoc="0" locked="0" layoutInCell="1" allowOverlap="1" wp14:anchorId="38789735" wp14:editId="631B09FE">
                      <wp:simplePos x="0" y="0"/>
                      <wp:positionH relativeFrom="column">
                        <wp:posOffset>73548</wp:posOffset>
                      </wp:positionH>
                      <wp:positionV relativeFrom="paragraph">
                        <wp:posOffset>167529</wp:posOffset>
                      </wp:positionV>
                      <wp:extent cx="220868" cy="200583"/>
                      <wp:effectExtent l="0" t="0" r="27305" b="28575"/>
                      <wp:wrapNone/>
                      <wp:docPr id="14" name="Rectángulo 14"/>
                      <wp:cNvGraphicFramePr/>
                      <a:graphic xmlns:a="http://schemas.openxmlformats.org/drawingml/2006/main">
                        <a:graphicData uri="http://schemas.microsoft.com/office/word/2010/wordprocessingShape">
                          <wps:wsp>
                            <wps:cNvSpPr/>
                            <wps:spPr>
                              <a:xfrm>
                                <a:off x="0" y="0"/>
                                <a:ext cx="220868" cy="20058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AB36B" id="Rectángulo 14" o:spid="_x0000_s1026" style="position:absolute;margin-left:5.8pt;margin-top:13.2pt;width:17.4pt;height:1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" fillcolor="white [3212]" strokecolor="black [3213]" strokeweight="1pt"/>
                  </w:pict>
                </mc:Fallback>
              </mc:AlternateContent>
            </w:r>
          </w:p>
        </w:tc>
        <w:tc>
          <w:tcPr>
            <w:tcW w:w="9157" w:type="dxa"/>
            <w:vAlign w:val="center"/>
          </w:tcPr>
          <w:p w14:paraId="2171914C" w14:textId="4BC4F20A" w:rsidR="00576666" w:rsidRPr="00F86C83" w:rsidRDefault="00CA679F" w:rsidP="00F86C83">
            <w:pPr>
              <w:jc w:val="both"/>
              <w:rPr>
                <w:rFonts w:ascii="Tahoma" w:hAnsi="Tahoma" w:cs="Tahoma"/>
                <w:sz w:val="28"/>
                <w:szCs w:val="28"/>
              </w:rPr>
            </w:pPr>
            <w:r w:rsidRPr="00F86C83">
              <w:rPr>
                <w:rFonts w:ascii="Tahoma" w:hAnsi="Tahoma" w:cs="Tahoma"/>
                <w:sz w:val="28"/>
                <w:szCs w:val="28"/>
              </w:rPr>
              <w:t>Tienes $50 pesos en tu cuenta bancaria y accidentalmente gastas $60 pesos, el balance de tu cuenta actual es de -$10 pesos.</w:t>
            </w:r>
          </w:p>
        </w:tc>
      </w:tr>
      <w:tr w:rsidR="00576666" w:rsidRPr="00F86C83" w14:paraId="4C6B05C8" w14:textId="77777777" w:rsidTr="00CA679F">
        <w:trPr>
          <w:trHeight w:val="869"/>
        </w:trPr>
        <w:tc>
          <w:tcPr>
            <w:tcW w:w="675" w:type="dxa"/>
          </w:tcPr>
          <w:p w14:paraId="534F252D" w14:textId="5290334C" w:rsidR="00576666" w:rsidRPr="00F86C83" w:rsidRDefault="00CA679F" w:rsidP="00F86C83">
            <w:pPr>
              <w:rPr>
                <w:rFonts w:ascii="Tahoma" w:hAnsi="Tahoma" w:cs="Tahoma"/>
                <w:sz w:val="28"/>
                <w:szCs w:val="28"/>
              </w:rPr>
            </w:pPr>
            <w:r w:rsidRPr="00F86C83">
              <w:rPr>
                <w:rFonts w:ascii="Tahoma" w:hAnsi="Tahoma" w:cs="Tahoma"/>
                <w:noProof/>
                <w:sz w:val="28"/>
                <w:szCs w:val="28"/>
                <w:lang w:eastAsia="es-MX"/>
              </w:rPr>
              <mc:AlternateContent>
                <mc:Choice Requires="wps">
                  <w:drawing>
                    <wp:anchor distT="0" distB="0" distL="114300" distR="114300" simplePos="0" relativeHeight="251642880" behindDoc="0" locked="0" layoutInCell="1" allowOverlap="1" wp14:anchorId="010CC906" wp14:editId="1F5B3C3A">
                      <wp:simplePos x="0" y="0"/>
                      <wp:positionH relativeFrom="column">
                        <wp:posOffset>74037</wp:posOffset>
                      </wp:positionH>
                      <wp:positionV relativeFrom="paragraph">
                        <wp:posOffset>172839</wp:posOffset>
                      </wp:positionV>
                      <wp:extent cx="220868" cy="200583"/>
                      <wp:effectExtent l="0" t="0" r="27305" b="28575"/>
                      <wp:wrapNone/>
                      <wp:docPr id="15" name="Rectángulo 15"/>
                      <wp:cNvGraphicFramePr/>
                      <a:graphic xmlns:a="http://schemas.openxmlformats.org/drawingml/2006/main">
                        <a:graphicData uri="http://schemas.microsoft.com/office/word/2010/wordprocessingShape">
                          <wps:wsp>
                            <wps:cNvSpPr/>
                            <wps:spPr>
                              <a:xfrm>
                                <a:off x="0" y="0"/>
                                <a:ext cx="220868" cy="20058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C17D3" id="Rectángulo 15" o:spid="_x0000_s1026" style="position:absolute;margin-left:5.85pt;margin-top:13.6pt;width:17.4pt;height:15.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" fillcolor="white [3212]" strokecolor="black [3213]" strokeweight="1pt"/>
                  </w:pict>
                </mc:Fallback>
              </mc:AlternateContent>
            </w:r>
          </w:p>
        </w:tc>
        <w:tc>
          <w:tcPr>
            <w:tcW w:w="9157" w:type="dxa"/>
            <w:vAlign w:val="center"/>
          </w:tcPr>
          <w:p w14:paraId="1E520A8A" w14:textId="0B318AF5" w:rsidR="00576666" w:rsidRPr="00F86C83" w:rsidRDefault="00CA679F" w:rsidP="00F86C83">
            <w:pPr>
              <w:jc w:val="both"/>
              <w:rPr>
                <w:rFonts w:ascii="Tahoma" w:hAnsi="Tahoma" w:cs="Tahoma"/>
                <w:sz w:val="28"/>
                <w:szCs w:val="28"/>
              </w:rPr>
            </w:pPr>
            <w:r w:rsidRPr="00F86C83">
              <w:rPr>
                <w:rFonts w:ascii="Tahoma" w:hAnsi="Tahoma" w:cs="Tahoma"/>
                <w:sz w:val="28"/>
                <w:szCs w:val="28"/>
              </w:rPr>
              <w:t>El ascensor se movió de la planta baja hasta el sexto piso.</w:t>
            </w:r>
          </w:p>
        </w:tc>
      </w:tr>
    </w:tbl>
    <w:p w14:paraId="26CA1002" w14:textId="77777777" w:rsidR="000F6BFC" w:rsidRDefault="000F6BFC" w:rsidP="000F6BFC">
      <w:pPr>
        <w:pStyle w:val="Prrafodelista"/>
        <w:spacing w:after="0" w:line="240" w:lineRule="auto"/>
        <w:ind w:left="426"/>
        <w:jc w:val="both"/>
        <w:rPr>
          <w:rFonts w:ascii="Tahoma" w:hAnsi="Tahoma" w:cs="Tahoma"/>
          <w:sz w:val="28"/>
          <w:szCs w:val="28"/>
        </w:rPr>
      </w:pPr>
    </w:p>
    <w:p w14:paraId="5DD72737" w14:textId="2B302BCC" w:rsidR="00576666" w:rsidRPr="00F86C83" w:rsidRDefault="0048502B" w:rsidP="00F86C83">
      <w:pPr>
        <w:pStyle w:val="Prrafodelista"/>
        <w:numPr>
          <w:ilvl w:val="0"/>
          <w:numId w:val="34"/>
        </w:numPr>
        <w:spacing w:after="0" w:line="240" w:lineRule="auto"/>
        <w:ind w:left="426"/>
        <w:jc w:val="both"/>
        <w:rPr>
          <w:rFonts w:ascii="Tahoma" w:hAnsi="Tahoma" w:cs="Tahoma"/>
          <w:sz w:val="28"/>
          <w:szCs w:val="28"/>
        </w:rPr>
      </w:pPr>
      <w:r w:rsidRPr="00F86C83">
        <w:rPr>
          <w:rFonts w:ascii="Tahoma" w:hAnsi="Tahoma" w:cs="Tahoma"/>
          <w:sz w:val="28"/>
          <w:szCs w:val="28"/>
        </w:rPr>
        <w:lastRenderedPageBreak/>
        <w:t>Lee con atención cada afir</w:t>
      </w:r>
      <w:r w:rsidR="001B298E">
        <w:rPr>
          <w:rFonts w:ascii="Tahoma" w:hAnsi="Tahoma" w:cs="Tahoma"/>
          <w:sz w:val="28"/>
          <w:szCs w:val="28"/>
        </w:rPr>
        <w:t>mación y rodea el gráfico que la</w:t>
      </w:r>
      <w:r w:rsidRPr="00F86C83">
        <w:rPr>
          <w:rFonts w:ascii="Tahoma" w:hAnsi="Tahoma" w:cs="Tahoma"/>
          <w:sz w:val="28"/>
          <w:szCs w:val="28"/>
        </w:rPr>
        <w:t xml:space="preserve"> represente.</w:t>
      </w:r>
    </w:p>
    <w:p w14:paraId="6071D993" w14:textId="5FE185B1" w:rsidR="0048502B" w:rsidRPr="00F86C83" w:rsidRDefault="0048502B" w:rsidP="00F86C83">
      <w:pPr>
        <w:spacing w:after="0" w:line="240" w:lineRule="auto"/>
        <w:jc w:val="both"/>
        <w:rPr>
          <w:rFonts w:ascii="Tahoma" w:hAnsi="Tahoma" w:cs="Tahoma"/>
          <w:sz w:val="28"/>
          <w:szCs w:val="28"/>
        </w:rPr>
      </w:pPr>
    </w:p>
    <w:tbl>
      <w:tblPr>
        <w:tblStyle w:val="Tablaconcuadrcula"/>
        <w:tblW w:w="104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3996"/>
        <w:gridCol w:w="3364"/>
      </w:tblGrid>
      <w:tr w:rsidR="00E050B8" w:rsidRPr="00F86C83" w14:paraId="71F064A7" w14:textId="77777777" w:rsidTr="005D1553">
        <w:trPr>
          <w:trHeight w:val="3071"/>
        </w:trPr>
        <w:tc>
          <w:tcPr>
            <w:tcW w:w="3119" w:type="dxa"/>
            <w:vAlign w:val="center"/>
          </w:tcPr>
          <w:p w14:paraId="57413356" w14:textId="1FE93837" w:rsidR="00E050B8" w:rsidRPr="00F86C83" w:rsidRDefault="00805E5E" w:rsidP="00F86C83">
            <w:pPr>
              <w:jc w:val="center"/>
              <w:rPr>
                <w:rFonts w:ascii="Tahoma" w:hAnsi="Tahoma" w:cs="Tahoma"/>
                <w:sz w:val="28"/>
                <w:szCs w:val="28"/>
              </w:rPr>
            </w:pPr>
            <w:r w:rsidRPr="00F86C83">
              <w:rPr>
                <w:rFonts w:ascii="Tahoma" w:hAnsi="Tahoma" w:cs="Tahoma"/>
                <w:sz w:val="28"/>
                <w:szCs w:val="28"/>
              </w:rPr>
              <w:t>Una pareja de pescadores se encuentran sentados 60 cm sobre el nivel del mar.</w:t>
            </w:r>
          </w:p>
        </w:tc>
        <w:tc>
          <w:tcPr>
            <w:tcW w:w="3996" w:type="dxa"/>
          </w:tcPr>
          <w:p w14:paraId="7801E348" w14:textId="0DA67061" w:rsidR="00E050B8" w:rsidRPr="00F86C83" w:rsidRDefault="00805E5E" w:rsidP="00F86C83">
            <w:pPr>
              <w:jc w:val="both"/>
              <w:rPr>
                <w:rFonts w:ascii="Tahoma" w:hAnsi="Tahoma" w:cs="Tahoma"/>
                <w:sz w:val="28"/>
                <w:szCs w:val="28"/>
              </w:rPr>
            </w:pPr>
            <w:r w:rsidRPr="00F86C83">
              <w:rPr>
                <w:rFonts w:ascii="Tahoma" w:hAnsi="Tahoma" w:cs="Tahoma"/>
                <w:noProof/>
                <w:sz w:val="28"/>
                <w:szCs w:val="28"/>
                <w:lang w:eastAsia="es-MX"/>
              </w:rPr>
              <w:drawing>
                <wp:anchor distT="0" distB="0" distL="114300" distR="114300" simplePos="0" relativeHeight="251670528" behindDoc="0" locked="0" layoutInCell="1" allowOverlap="1" wp14:anchorId="6A75E993" wp14:editId="0817E986">
                  <wp:simplePos x="0" y="0"/>
                  <wp:positionH relativeFrom="column">
                    <wp:posOffset>19278</wp:posOffset>
                  </wp:positionH>
                  <wp:positionV relativeFrom="paragraph">
                    <wp:posOffset>174661</wp:posOffset>
                  </wp:positionV>
                  <wp:extent cx="2373923" cy="1232075"/>
                  <wp:effectExtent l="0" t="0" r="7620" b="6350"/>
                  <wp:wrapSquare wrapText="bothSides"/>
                  <wp:docPr id="64344012" name="Imagen 6434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44012" name="pesca.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73923" cy="1232075"/>
                          </a:xfrm>
                          <a:prstGeom prst="rect">
                            <a:avLst/>
                          </a:prstGeom>
                        </pic:spPr>
                      </pic:pic>
                    </a:graphicData>
                  </a:graphic>
                </wp:anchor>
              </w:drawing>
            </w:r>
          </w:p>
        </w:tc>
        <w:tc>
          <w:tcPr>
            <w:tcW w:w="3364" w:type="dxa"/>
          </w:tcPr>
          <w:p w14:paraId="7B792794" w14:textId="1D7C6AB4" w:rsidR="00E050B8" w:rsidRPr="00F86C83" w:rsidRDefault="00805E5E" w:rsidP="00F86C83">
            <w:pPr>
              <w:jc w:val="both"/>
              <w:rPr>
                <w:rFonts w:ascii="Tahoma" w:hAnsi="Tahoma" w:cs="Tahoma"/>
                <w:sz w:val="28"/>
                <w:szCs w:val="28"/>
              </w:rPr>
            </w:pPr>
            <w:r w:rsidRPr="00F86C83">
              <w:rPr>
                <w:rFonts w:ascii="Tahoma" w:hAnsi="Tahoma" w:cs="Tahoma"/>
                <w:noProof/>
                <w:sz w:val="28"/>
                <w:szCs w:val="28"/>
                <w:lang w:eastAsia="es-MX"/>
              </w:rPr>
              <w:drawing>
                <wp:anchor distT="0" distB="0" distL="114300" distR="114300" simplePos="0" relativeHeight="251671552" behindDoc="0" locked="0" layoutInCell="1" allowOverlap="1" wp14:anchorId="18666D02" wp14:editId="1444B510">
                  <wp:simplePos x="0" y="0"/>
                  <wp:positionH relativeFrom="column">
                    <wp:posOffset>262</wp:posOffset>
                  </wp:positionH>
                  <wp:positionV relativeFrom="paragraph">
                    <wp:posOffset>328773</wp:posOffset>
                  </wp:positionV>
                  <wp:extent cx="1983193" cy="984739"/>
                  <wp:effectExtent l="0" t="0" r="0" b="6350"/>
                  <wp:wrapSquare wrapText="bothSides"/>
                  <wp:docPr id="64344010" name="Imagen 6434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44010" name="pesca 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83193" cy="984739"/>
                          </a:xfrm>
                          <a:prstGeom prst="rect">
                            <a:avLst/>
                          </a:prstGeom>
                        </pic:spPr>
                      </pic:pic>
                    </a:graphicData>
                  </a:graphic>
                </wp:anchor>
              </w:drawing>
            </w:r>
          </w:p>
        </w:tc>
      </w:tr>
      <w:tr w:rsidR="00E050B8" w:rsidRPr="00F86C83" w14:paraId="73025F92" w14:textId="77777777" w:rsidTr="005D1553">
        <w:trPr>
          <w:trHeight w:val="3071"/>
        </w:trPr>
        <w:tc>
          <w:tcPr>
            <w:tcW w:w="3119" w:type="dxa"/>
            <w:vAlign w:val="center"/>
          </w:tcPr>
          <w:p w14:paraId="2E525FAB" w14:textId="1FDBBC31" w:rsidR="00E050B8" w:rsidRPr="00F86C83" w:rsidRDefault="00E050B8" w:rsidP="00F86C83">
            <w:pPr>
              <w:jc w:val="center"/>
              <w:rPr>
                <w:rFonts w:ascii="Tahoma" w:hAnsi="Tahoma" w:cs="Tahoma"/>
                <w:sz w:val="28"/>
                <w:szCs w:val="28"/>
              </w:rPr>
            </w:pPr>
            <w:r w:rsidRPr="00F86C83">
              <w:rPr>
                <w:rFonts w:ascii="Tahoma" w:hAnsi="Tahoma" w:cs="Tahoma"/>
                <w:sz w:val="28"/>
                <w:szCs w:val="28"/>
              </w:rPr>
              <w:t>En el hotel “Descanso Feliz” la recepción se identifica con el 0. Manuel quiere ir a la piscina que se encuentra dos plantas abajo de la recepción.</w:t>
            </w:r>
          </w:p>
        </w:tc>
        <w:tc>
          <w:tcPr>
            <w:tcW w:w="3996" w:type="dxa"/>
          </w:tcPr>
          <w:p w14:paraId="3A92E1D6" w14:textId="039726AB" w:rsidR="00E050B8" w:rsidRPr="00F86C83" w:rsidRDefault="00E050B8" w:rsidP="00F86C83">
            <w:pPr>
              <w:jc w:val="both"/>
              <w:rPr>
                <w:rFonts w:ascii="Tahoma" w:hAnsi="Tahoma" w:cs="Tahoma"/>
                <w:sz w:val="28"/>
                <w:szCs w:val="28"/>
              </w:rPr>
            </w:pPr>
            <w:r w:rsidRPr="00F86C83">
              <w:rPr>
                <w:rFonts w:ascii="Tahoma" w:hAnsi="Tahoma" w:cs="Tahoma"/>
                <w:noProof/>
                <w:sz w:val="28"/>
                <w:szCs w:val="28"/>
                <w:lang w:eastAsia="es-MX"/>
              </w:rPr>
              <w:drawing>
                <wp:anchor distT="0" distB="0" distL="114300" distR="114300" simplePos="0" relativeHeight="251672576" behindDoc="0" locked="0" layoutInCell="1" allowOverlap="1" wp14:anchorId="7DA5523F" wp14:editId="232EDE41">
                  <wp:simplePos x="0" y="0"/>
                  <wp:positionH relativeFrom="column">
                    <wp:posOffset>204213</wp:posOffset>
                  </wp:positionH>
                  <wp:positionV relativeFrom="paragraph">
                    <wp:posOffset>168831</wp:posOffset>
                  </wp:positionV>
                  <wp:extent cx="1995270" cy="1567543"/>
                  <wp:effectExtent l="0" t="0" r="5080" b="0"/>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s.jpg"/>
                          <pic:cNvPicPr/>
                        </pic:nvPicPr>
                        <pic:blipFill rotWithShape="1">
                          <a:blip r:embed="rId48" cstate="print">
                            <a:extLst>
                              <a:ext uri="{28A0092B-C50C-407E-A947-70E740481C1C}">
                                <a14:useLocalDpi xmlns:a14="http://schemas.microsoft.com/office/drawing/2010/main" val="0"/>
                              </a:ext>
                            </a:extLst>
                          </a:blip>
                          <a:srcRect t="14677" r="16639" b="2756"/>
                          <a:stretch/>
                        </pic:blipFill>
                        <pic:spPr bwMode="auto">
                          <a:xfrm>
                            <a:off x="0" y="0"/>
                            <a:ext cx="1995270" cy="1567543"/>
                          </a:xfrm>
                          <a:prstGeom prst="rect">
                            <a:avLst/>
                          </a:prstGeom>
                          <a:ln>
                            <a:noFill/>
                          </a:ln>
                          <a:extLst>
                            <a:ext uri="{53640926-AAD7-44D8-BBD7-CCE9431645EC}">
                              <a14:shadowObscured xmlns:a14="http://schemas.microsoft.com/office/drawing/2010/main"/>
                            </a:ext>
                          </a:extLst>
                        </pic:spPr>
                      </pic:pic>
                    </a:graphicData>
                  </a:graphic>
                </wp:anchor>
              </w:drawing>
            </w:r>
          </w:p>
        </w:tc>
        <w:tc>
          <w:tcPr>
            <w:tcW w:w="3364" w:type="dxa"/>
          </w:tcPr>
          <w:p w14:paraId="2FEEB0D3" w14:textId="22B8B33A" w:rsidR="00E050B8" w:rsidRPr="00F86C83" w:rsidRDefault="00E050B8" w:rsidP="00F86C83">
            <w:pPr>
              <w:jc w:val="both"/>
              <w:rPr>
                <w:rFonts w:ascii="Tahoma" w:hAnsi="Tahoma" w:cs="Tahoma"/>
                <w:sz w:val="28"/>
                <w:szCs w:val="28"/>
              </w:rPr>
            </w:pPr>
            <w:r w:rsidRPr="00F86C83">
              <w:rPr>
                <w:rFonts w:ascii="Tahoma" w:hAnsi="Tahoma" w:cs="Tahoma"/>
                <w:noProof/>
                <w:sz w:val="28"/>
                <w:szCs w:val="28"/>
                <w:lang w:eastAsia="es-MX"/>
              </w:rPr>
              <w:drawing>
                <wp:anchor distT="0" distB="0" distL="114300" distR="114300" simplePos="0" relativeHeight="251673600" behindDoc="0" locked="0" layoutInCell="1" allowOverlap="1" wp14:anchorId="58113150" wp14:editId="04EA8BD3">
                  <wp:simplePos x="0" y="0"/>
                  <wp:positionH relativeFrom="column">
                    <wp:posOffset>61010</wp:posOffset>
                  </wp:positionH>
                  <wp:positionV relativeFrom="paragraph">
                    <wp:posOffset>168831</wp:posOffset>
                  </wp:positionV>
                  <wp:extent cx="1904048" cy="1557494"/>
                  <wp:effectExtent l="0" t="0" r="1270" b="508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sic2.jpg"/>
                          <pic:cNvPicPr/>
                        </pic:nvPicPr>
                        <pic:blipFill rotWithShape="1">
                          <a:blip r:embed="rId49" cstate="print">
                            <a:extLst>
                              <a:ext uri="{28A0092B-C50C-407E-A947-70E740481C1C}">
                                <a14:useLocalDpi xmlns:a14="http://schemas.microsoft.com/office/drawing/2010/main" val="0"/>
                              </a:ext>
                            </a:extLst>
                          </a:blip>
                          <a:srcRect l="2495" t="14153" r="16430" b="2237"/>
                          <a:stretch/>
                        </pic:blipFill>
                        <pic:spPr bwMode="auto">
                          <a:xfrm>
                            <a:off x="0" y="0"/>
                            <a:ext cx="1904048" cy="1557494"/>
                          </a:xfrm>
                          <a:prstGeom prst="rect">
                            <a:avLst/>
                          </a:prstGeom>
                          <a:ln>
                            <a:noFill/>
                          </a:ln>
                          <a:extLst>
                            <a:ext uri="{53640926-AAD7-44D8-BBD7-CCE9431645EC}">
                              <a14:shadowObscured xmlns:a14="http://schemas.microsoft.com/office/drawing/2010/main"/>
                            </a:ext>
                          </a:extLst>
                        </pic:spPr>
                      </pic:pic>
                    </a:graphicData>
                  </a:graphic>
                </wp:anchor>
              </w:drawing>
            </w:r>
          </w:p>
        </w:tc>
      </w:tr>
      <w:tr w:rsidR="00E050B8" w:rsidRPr="00F86C83" w14:paraId="7ABA7010" w14:textId="77777777" w:rsidTr="005D1553">
        <w:trPr>
          <w:trHeight w:val="3071"/>
        </w:trPr>
        <w:tc>
          <w:tcPr>
            <w:tcW w:w="3119" w:type="dxa"/>
            <w:vAlign w:val="center"/>
          </w:tcPr>
          <w:p w14:paraId="3D196AD6" w14:textId="3C2327AE" w:rsidR="00E050B8" w:rsidRPr="00F86C83" w:rsidRDefault="00423740" w:rsidP="00F86C83">
            <w:pPr>
              <w:jc w:val="center"/>
              <w:rPr>
                <w:rFonts w:ascii="Tahoma" w:hAnsi="Tahoma" w:cs="Tahoma"/>
                <w:sz w:val="28"/>
                <w:szCs w:val="28"/>
              </w:rPr>
            </w:pPr>
            <w:r w:rsidRPr="00F86C83">
              <w:rPr>
                <w:rFonts w:ascii="Tahoma" w:hAnsi="Tahoma" w:cs="Tahoma"/>
                <w:sz w:val="28"/>
                <w:szCs w:val="28"/>
              </w:rPr>
              <w:t>En</w:t>
            </w:r>
            <w:r w:rsidR="00E050B8" w:rsidRPr="00F86C83">
              <w:rPr>
                <w:rFonts w:ascii="Tahoma" w:hAnsi="Tahoma" w:cs="Tahoma"/>
                <w:sz w:val="28"/>
                <w:szCs w:val="28"/>
              </w:rPr>
              <w:t xml:space="preserve"> </w:t>
            </w:r>
            <w:r w:rsidRPr="00F86C83">
              <w:rPr>
                <w:rFonts w:ascii="Tahoma" w:hAnsi="Tahoma" w:cs="Tahoma"/>
                <w:sz w:val="28"/>
                <w:szCs w:val="28"/>
              </w:rPr>
              <w:t>CDMX</w:t>
            </w:r>
            <w:r w:rsidR="00E050B8" w:rsidRPr="00F86C83">
              <w:rPr>
                <w:rFonts w:ascii="Tahoma" w:hAnsi="Tahoma" w:cs="Tahoma"/>
                <w:sz w:val="28"/>
                <w:szCs w:val="28"/>
              </w:rPr>
              <w:t xml:space="preserve"> se registró la máxima temperatura de </w:t>
            </w:r>
            <w:r w:rsidRPr="00F86C83">
              <w:rPr>
                <w:rFonts w:ascii="Tahoma" w:hAnsi="Tahoma" w:cs="Tahoma"/>
                <w:sz w:val="28"/>
                <w:szCs w:val="28"/>
              </w:rPr>
              <w:t>30</w:t>
            </w:r>
            <w:r w:rsidR="000819DF" w:rsidRPr="00F86C83">
              <w:rPr>
                <w:rFonts w:ascii="Tahoma" w:hAnsi="Tahoma" w:cs="Tahoma"/>
                <w:sz w:val="28"/>
                <w:szCs w:val="28"/>
              </w:rPr>
              <w:t>º C.</w:t>
            </w:r>
          </w:p>
        </w:tc>
        <w:tc>
          <w:tcPr>
            <w:tcW w:w="3996" w:type="dxa"/>
          </w:tcPr>
          <w:p w14:paraId="763F4DCD" w14:textId="58957523" w:rsidR="00E050B8" w:rsidRPr="00F86C83" w:rsidRDefault="00805E5E" w:rsidP="00F86C83">
            <w:pPr>
              <w:jc w:val="both"/>
              <w:rPr>
                <w:rFonts w:ascii="Tahoma" w:hAnsi="Tahoma" w:cs="Tahoma"/>
                <w:sz w:val="28"/>
                <w:szCs w:val="28"/>
              </w:rPr>
            </w:pPr>
            <w:r w:rsidRPr="00F86C83">
              <w:rPr>
                <w:rFonts w:ascii="Tahoma" w:hAnsi="Tahoma" w:cs="Tahoma"/>
                <w:noProof/>
                <w:sz w:val="28"/>
                <w:szCs w:val="28"/>
                <w:lang w:eastAsia="es-MX"/>
              </w:rPr>
              <w:drawing>
                <wp:anchor distT="0" distB="0" distL="114300" distR="114300" simplePos="0" relativeHeight="251668480" behindDoc="1" locked="0" layoutInCell="1" allowOverlap="1" wp14:anchorId="4F2EB90B" wp14:editId="33442BDB">
                  <wp:simplePos x="0" y="0"/>
                  <wp:positionH relativeFrom="column">
                    <wp:posOffset>582623</wp:posOffset>
                  </wp:positionH>
                  <wp:positionV relativeFrom="paragraph">
                    <wp:posOffset>133564</wp:posOffset>
                  </wp:positionV>
                  <wp:extent cx="1185545" cy="1567815"/>
                  <wp:effectExtent l="0" t="0" r="0" b="0"/>
                  <wp:wrapSquare wrapText="bothSides"/>
                  <wp:docPr id="64344000" name="Imagen 6434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44000" name="term.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85545" cy="1567815"/>
                          </a:xfrm>
                          <a:prstGeom prst="rect">
                            <a:avLst/>
                          </a:prstGeom>
                        </pic:spPr>
                      </pic:pic>
                    </a:graphicData>
                  </a:graphic>
                  <wp14:sizeRelH relativeFrom="page">
                    <wp14:pctWidth>0</wp14:pctWidth>
                  </wp14:sizeRelH>
                  <wp14:sizeRelV relativeFrom="page">
                    <wp14:pctHeight>0</wp14:pctHeight>
                  </wp14:sizeRelV>
                </wp:anchor>
              </w:drawing>
            </w:r>
          </w:p>
        </w:tc>
        <w:tc>
          <w:tcPr>
            <w:tcW w:w="3364" w:type="dxa"/>
          </w:tcPr>
          <w:p w14:paraId="75989C8B" w14:textId="58026968" w:rsidR="00E050B8" w:rsidRPr="00F86C83" w:rsidRDefault="00805E5E" w:rsidP="00F86C83">
            <w:pPr>
              <w:jc w:val="both"/>
              <w:rPr>
                <w:rFonts w:ascii="Tahoma" w:hAnsi="Tahoma" w:cs="Tahoma"/>
                <w:sz w:val="28"/>
                <w:szCs w:val="28"/>
              </w:rPr>
            </w:pPr>
            <w:r w:rsidRPr="00F86C83">
              <w:rPr>
                <w:rFonts w:ascii="Tahoma" w:hAnsi="Tahoma" w:cs="Tahoma"/>
                <w:noProof/>
                <w:sz w:val="28"/>
                <w:szCs w:val="28"/>
                <w:lang w:eastAsia="es-MX"/>
              </w:rPr>
              <w:drawing>
                <wp:anchor distT="0" distB="0" distL="114300" distR="114300" simplePos="0" relativeHeight="251669504" behindDoc="0" locked="0" layoutInCell="1" allowOverlap="1" wp14:anchorId="250AE5B0" wp14:editId="40E47CC7">
                  <wp:simplePos x="0" y="0"/>
                  <wp:positionH relativeFrom="column">
                    <wp:posOffset>516141</wp:posOffset>
                  </wp:positionH>
                  <wp:positionV relativeFrom="paragraph">
                    <wp:posOffset>106552</wp:posOffset>
                  </wp:positionV>
                  <wp:extent cx="1160584" cy="1560218"/>
                  <wp:effectExtent l="0" t="0" r="1905" b="1905"/>
                  <wp:wrapSquare wrapText="bothSides"/>
                  <wp:docPr id="64344001" name="Imagen 6434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44001" name="termo.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60584" cy="1560218"/>
                          </a:xfrm>
                          <a:prstGeom prst="rect">
                            <a:avLst/>
                          </a:prstGeom>
                        </pic:spPr>
                      </pic:pic>
                    </a:graphicData>
                  </a:graphic>
                  <wp14:sizeRelH relativeFrom="page">
                    <wp14:pctWidth>0</wp14:pctWidth>
                  </wp14:sizeRelH>
                  <wp14:sizeRelV relativeFrom="page">
                    <wp14:pctHeight>0</wp14:pctHeight>
                  </wp14:sizeRelV>
                </wp:anchor>
              </w:drawing>
            </w:r>
          </w:p>
        </w:tc>
      </w:tr>
      <w:tr w:rsidR="00E050B8" w:rsidRPr="00F86C83" w14:paraId="2071B123" w14:textId="77777777" w:rsidTr="005D1553">
        <w:trPr>
          <w:trHeight w:val="3071"/>
        </w:trPr>
        <w:tc>
          <w:tcPr>
            <w:tcW w:w="3119" w:type="dxa"/>
            <w:vAlign w:val="center"/>
          </w:tcPr>
          <w:p w14:paraId="5D6A017C" w14:textId="323209DE" w:rsidR="00E050B8" w:rsidRPr="00F86C83" w:rsidRDefault="000819DF" w:rsidP="00F86C83">
            <w:pPr>
              <w:jc w:val="center"/>
              <w:rPr>
                <w:rFonts w:ascii="Tahoma" w:hAnsi="Tahoma" w:cs="Tahoma"/>
                <w:sz w:val="28"/>
                <w:szCs w:val="28"/>
              </w:rPr>
            </w:pPr>
            <w:r w:rsidRPr="00F86C83">
              <w:rPr>
                <w:rFonts w:ascii="Tahoma" w:hAnsi="Tahoma" w:cs="Tahoma"/>
                <w:sz w:val="28"/>
                <w:szCs w:val="28"/>
              </w:rPr>
              <w:t xml:space="preserve">Un submarino se sumergió 4 500 m </w:t>
            </w:r>
            <w:r w:rsidR="00423740" w:rsidRPr="00F86C83">
              <w:rPr>
                <w:rFonts w:ascii="Tahoma" w:hAnsi="Tahoma" w:cs="Tahoma"/>
                <w:sz w:val="28"/>
                <w:szCs w:val="28"/>
              </w:rPr>
              <w:t xml:space="preserve">con respecto al </w:t>
            </w:r>
            <w:r w:rsidRPr="00F86C83">
              <w:rPr>
                <w:rFonts w:ascii="Tahoma" w:hAnsi="Tahoma" w:cs="Tahoma"/>
                <w:sz w:val="28"/>
                <w:szCs w:val="28"/>
              </w:rPr>
              <w:t>nivel del mar.</w:t>
            </w:r>
          </w:p>
        </w:tc>
        <w:tc>
          <w:tcPr>
            <w:tcW w:w="3996" w:type="dxa"/>
          </w:tcPr>
          <w:p w14:paraId="7A0253D7" w14:textId="4161FCA3" w:rsidR="00E050B8" w:rsidRPr="00F86C83" w:rsidRDefault="00423740" w:rsidP="00F86C83">
            <w:pPr>
              <w:jc w:val="both"/>
              <w:rPr>
                <w:rFonts w:ascii="Tahoma" w:hAnsi="Tahoma" w:cs="Tahoma"/>
                <w:sz w:val="28"/>
                <w:szCs w:val="28"/>
              </w:rPr>
            </w:pPr>
            <w:r w:rsidRPr="00F86C83">
              <w:rPr>
                <w:rFonts w:ascii="Tahoma" w:hAnsi="Tahoma" w:cs="Tahoma"/>
                <w:noProof/>
                <w:sz w:val="28"/>
                <w:szCs w:val="28"/>
                <w:lang w:eastAsia="es-MX"/>
              </w:rPr>
              <w:drawing>
                <wp:anchor distT="0" distB="0" distL="114300" distR="114300" simplePos="0" relativeHeight="251667456" behindDoc="0" locked="0" layoutInCell="1" allowOverlap="1" wp14:anchorId="579B49F1" wp14:editId="76A77240">
                  <wp:simplePos x="0" y="0"/>
                  <wp:positionH relativeFrom="column">
                    <wp:posOffset>231418</wp:posOffset>
                  </wp:positionH>
                  <wp:positionV relativeFrom="paragraph">
                    <wp:posOffset>167219</wp:posOffset>
                  </wp:positionV>
                  <wp:extent cx="1587640" cy="1454065"/>
                  <wp:effectExtent l="0" t="0" r="0" b="0"/>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ubma.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87640" cy="1454065"/>
                          </a:xfrm>
                          <a:prstGeom prst="rect">
                            <a:avLst/>
                          </a:prstGeom>
                        </pic:spPr>
                      </pic:pic>
                    </a:graphicData>
                  </a:graphic>
                  <wp14:sizeRelH relativeFrom="page">
                    <wp14:pctWidth>0</wp14:pctWidth>
                  </wp14:sizeRelH>
                  <wp14:sizeRelV relativeFrom="page">
                    <wp14:pctHeight>0</wp14:pctHeight>
                  </wp14:sizeRelV>
                </wp:anchor>
              </w:drawing>
            </w:r>
          </w:p>
        </w:tc>
        <w:tc>
          <w:tcPr>
            <w:tcW w:w="3364" w:type="dxa"/>
          </w:tcPr>
          <w:p w14:paraId="46575C03" w14:textId="46CB3952" w:rsidR="00E050B8" w:rsidRPr="00F86C83" w:rsidRDefault="00423740" w:rsidP="00F86C83">
            <w:pPr>
              <w:jc w:val="both"/>
              <w:rPr>
                <w:rFonts w:ascii="Tahoma" w:hAnsi="Tahoma" w:cs="Tahoma"/>
                <w:sz w:val="28"/>
                <w:szCs w:val="28"/>
              </w:rPr>
            </w:pPr>
            <w:r w:rsidRPr="00F86C83">
              <w:rPr>
                <w:rFonts w:ascii="Tahoma" w:hAnsi="Tahoma" w:cs="Tahoma"/>
                <w:noProof/>
                <w:sz w:val="28"/>
                <w:szCs w:val="28"/>
                <w:lang w:eastAsia="es-MX"/>
              </w:rPr>
              <w:drawing>
                <wp:anchor distT="0" distB="0" distL="114300" distR="114300" simplePos="0" relativeHeight="251666432" behindDoc="0" locked="0" layoutInCell="1" allowOverlap="1" wp14:anchorId="7D62E5E3" wp14:editId="7AD5C9B1">
                  <wp:simplePos x="0" y="0"/>
                  <wp:positionH relativeFrom="column">
                    <wp:posOffset>60618</wp:posOffset>
                  </wp:positionH>
                  <wp:positionV relativeFrom="paragraph">
                    <wp:posOffset>136054</wp:posOffset>
                  </wp:positionV>
                  <wp:extent cx="1632585" cy="1498600"/>
                  <wp:effectExtent l="0" t="0" r="5715" b="635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ub.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32585" cy="1498600"/>
                          </a:xfrm>
                          <a:prstGeom prst="rect">
                            <a:avLst/>
                          </a:prstGeom>
                        </pic:spPr>
                      </pic:pic>
                    </a:graphicData>
                  </a:graphic>
                  <wp14:sizeRelH relativeFrom="margin">
                    <wp14:pctWidth>0</wp14:pctWidth>
                  </wp14:sizeRelH>
                  <wp14:sizeRelV relativeFrom="margin">
                    <wp14:pctHeight>0</wp14:pctHeight>
                  </wp14:sizeRelV>
                </wp:anchor>
              </w:drawing>
            </w:r>
          </w:p>
        </w:tc>
      </w:tr>
    </w:tbl>
    <w:p w14:paraId="7B4355A9" w14:textId="564BF37A" w:rsidR="0048502B" w:rsidRPr="00F86C83" w:rsidRDefault="0048502B" w:rsidP="00F86C83">
      <w:pPr>
        <w:spacing w:after="0" w:line="240" w:lineRule="auto"/>
        <w:jc w:val="both"/>
        <w:rPr>
          <w:rFonts w:ascii="Tahoma" w:hAnsi="Tahoma" w:cs="Tahoma"/>
          <w:sz w:val="28"/>
          <w:szCs w:val="28"/>
        </w:rPr>
      </w:pPr>
    </w:p>
    <w:p w14:paraId="3AC86D0E" w14:textId="0DC3031A" w:rsidR="00805E5E" w:rsidRPr="00F86C83" w:rsidRDefault="00805E5E" w:rsidP="00F86C83">
      <w:pPr>
        <w:spacing w:after="0" w:line="240" w:lineRule="auto"/>
        <w:jc w:val="both"/>
        <w:rPr>
          <w:rFonts w:ascii="Tahoma" w:hAnsi="Tahoma" w:cs="Tahoma"/>
          <w:sz w:val="28"/>
          <w:szCs w:val="28"/>
        </w:rPr>
      </w:pPr>
    </w:p>
    <w:p w14:paraId="0D5AA549" w14:textId="0618019C" w:rsidR="00892A8D" w:rsidRPr="00F86C83" w:rsidRDefault="00363543" w:rsidP="00F86C83">
      <w:pPr>
        <w:pStyle w:val="Prrafodelista"/>
        <w:numPr>
          <w:ilvl w:val="0"/>
          <w:numId w:val="34"/>
        </w:numPr>
        <w:spacing w:after="0" w:line="240" w:lineRule="auto"/>
        <w:ind w:left="284"/>
        <w:jc w:val="both"/>
        <w:rPr>
          <w:rFonts w:ascii="Tahoma" w:hAnsi="Tahoma" w:cs="Tahoma"/>
          <w:sz w:val="28"/>
          <w:szCs w:val="28"/>
        </w:rPr>
      </w:pPr>
      <w:r w:rsidRPr="00F86C83">
        <w:rPr>
          <w:rFonts w:ascii="Tahoma" w:hAnsi="Tahoma" w:cs="Tahoma"/>
          <w:sz w:val="28"/>
          <w:szCs w:val="28"/>
        </w:rPr>
        <w:lastRenderedPageBreak/>
        <w:t xml:space="preserve">Traza los puntos indicados en el plano cartesiano. Escribe a cada punto la letra correspondiente. </w:t>
      </w:r>
    </w:p>
    <w:p w14:paraId="7FDF95C6" w14:textId="3F81B6F4" w:rsidR="00363543" w:rsidRPr="00F86C83" w:rsidRDefault="00363543" w:rsidP="00F86C83">
      <w:pPr>
        <w:spacing w:after="0" w:line="240" w:lineRule="auto"/>
        <w:jc w:val="both"/>
        <w:rPr>
          <w:rFonts w:ascii="Tahoma" w:hAnsi="Tahoma" w:cs="Tahoma"/>
          <w:sz w:val="28"/>
          <w:szCs w:val="28"/>
        </w:rPr>
      </w:pPr>
    </w:p>
    <w:p w14:paraId="72EFC975" w14:textId="77777777" w:rsidR="00363543" w:rsidRPr="00F86C83" w:rsidRDefault="00363543" w:rsidP="00F86C83">
      <w:pPr>
        <w:spacing w:after="0" w:line="240" w:lineRule="auto"/>
        <w:jc w:val="both"/>
        <w:rPr>
          <w:rFonts w:ascii="Tahoma" w:hAnsi="Tahoma" w:cs="Tahoma"/>
          <w:sz w:val="28"/>
          <w:szCs w:val="28"/>
        </w:rPr>
        <w:sectPr w:rsidR="00363543" w:rsidRPr="00F86C83" w:rsidSect="001904D4">
          <w:headerReference w:type="default" r:id="rId54"/>
          <w:footerReference w:type="default" r:id="rId55"/>
          <w:pgSz w:w="12240" w:h="15840"/>
          <w:pgMar w:top="1134" w:right="851" w:bottom="851" w:left="1134" w:header="567" w:footer="567" w:gutter="0"/>
          <w:cols w:space="708"/>
          <w:docGrid w:linePitch="360"/>
        </w:sectPr>
      </w:pPr>
    </w:p>
    <w:p w14:paraId="6E548960" w14:textId="324DEFA8" w:rsidR="00363543" w:rsidRPr="001904D4" w:rsidRDefault="00363543" w:rsidP="00F86C83">
      <w:pPr>
        <w:spacing w:after="0" w:line="240" w:lineRule="auto"/>
        <w:jc w:val="center"/>
        <w:rPr>
          <w:rFonts w:ascii="Tahoma" w:hAnsi="Tahoma" w:cs="Tahoma"/>
          <w:sz w:val="28"/>
          <w:szCs w:val="28"/>
          <w:lang w:val="en-US"/>
        </w:rPr>
      </w:pPr>
      <w:r w:rsidRPr="001904D4">
        <w:rPr>
          <w:rFonts w:ascii="Tahoma" w:hAnsi="Tahoma" w:cs="Tahoma"/>
          <w:sz w:val="28"/>
          <w:szCs w:val="28"/>
          <w:lang w:val="en-US"/>
        </w:rPr>
        <w:t>A ( 0, 8 )</w:t>
      </w:r>
    </w:p>
    <w:p w14:paraId="3F4DC99C" w14:textId="33523CD0" w:rsidR="00363543" w:rsidRPr="001904D4" w:rsidRDefault="00363543" w:rsidP="00F86C83">
      <w:pPr>
        <w:spacing w:after="0" w:line="240" w:lineRule="auto"/>
        <w:jc w:val="center"/>
        <w:rPr>
          <w:rFonts w:ascii="Tahoma" w:hAnsi="Tahoma" w:cs="Tahoma"/>
          <w:sz w:val="28"/>
          <w:szCs w:val="28"/>
          <w:lang w:val="en-US"/>
        </w:rPr>
      </w:pPr>
      <w:r w:rsidRPr="001904D4">
        <w:rPr>
          <w:rFonts w:ascii="Tahoma" w:hAnsi="Tahoma" w:cs="Tahoma"/>
          <w:sz w:val="28"/>
          <w:szCs w:val="28"/>
          <w:lang w:val="en-US"/>
        </w:rPr>
        <w:t>B ( 2, 3 )</w:t>
      </w:r>
    </w:p>
    <w:p w14:paraId="263C45BB" w14:textId="25E32C19" w:rsidR="00363543" w:rsidRPr="001904D4" w:rsidRDefault="00363543" w:rsidP="00F86C83">
      <w:pPr>
        <w:spacing w:after="0" w:line="240" w:lineRule="auto"/>
        <w:jc w:val="center"/>
        <w:rPr>
          <w:rFonts w:ascii="Tahoma" w:hAnsi="Tahoma" w:cs="Tahoma"/>
          <w:sz w:val="28"/>
          <w:szCs w:val="28"/>
          <w:lang w:val="en-US"/>
        </w:rPr>
      </w:pPr>
      <w:r w:rsidRPr="00F86C83">
        <w:rPr>
          <w:rFonts w:ascii="Tahoma" w:hAnsi="Tahoma" w:cs="Tahoma"/>
          <w:noProof/>
          <w:sz w:val="28"/>
          <w:szCs w:val="28"/>
          <w:lang w:eastAsia="es-MX"/>
        </w:rPr>
        <w:drawing>
          <wp:anchor distT="0" distB="0" distL="114300" distR="114300" simplePos="0" relativeHeight="251674624" behindDoc="0" locked="0" layoutInCell="1" allowOverlap="1" wp14:anchorId="0C256366" wp14:editId="2DE0450D">
            <wp:simplePos x="0" y="0"/>
            <wp:positionH relativeFrom="margin">
              <wp:align>center</wp:align>
            </wp:positionH>
            <wp:positionV relativeFrom="paragraph">
              <wp:posOffset>301625</wp:posOffset>
            </wp:positionV>
            <wp:extent cx="6108192" cy="6376416"/>
            <wp:effectExtent l="0" t="0" r="6985" b="5715"/>
            <wp:wrapSquare wrapText="bothSides"/>
            <wp:docPr id="64344013" name="Imagen 6434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44013" name="plano cartesaino.jpg"/>
                    <pic:cNvPicPr/>
                  </pic:nvPicPr>
                  <pic:blipFill>
                    <a:blip r:embed="rId56">
                      <a:extLst>
                        <a:ext uri="{28A0092B-C50C-407E-A947-70E740481C1C}">
                          <a14:useLocalDpi xmlns:a14="http://schemas.microsoft.com/office/drawing/2010/main" val="0"/>
                        </a:ext>
                      </a:extLst>
                    </a:blip>
                    <a:stretch>
                      <a:fillRect/>
                    </a:stretch>
                  </pic:blipFill>
                  <pic:spPr>
                    <a:xfrm>
                      <a:off x="0" y="0"/>
                      <a:ext cx="6108192" cy="6376416"/>
                    </a:xfrm>
                    <a:prstGeom prst="rect">
                      <a:avLst/>
                    </a:prstGeom>
                  </pic:spPr>
                </pic:pic>
              </a:graphicData>
            </a:graphic>
            <wp14:sizeRelH relativeFrom="page">
              <wp14:pctWidth>0</wp14:pctWidth>
            </wp14:sizeRelH>
            <wp14:sizeRelV relativeFrom="page">
              <wp14:pctHeight>0</wp14:pctHeight>
            </wp14:sizeRelV>
          </wp:anchor>
        </w:drawing>
      </w:r>
      <w:r w:rsidRPr="001904D4">
        <w:rPr>
          <w:rFonts w:ascii="Tahoma" w:hAnsi="Tahoma" w:cs="Tahoma"/>
          <w:sz w:val="28"/>
          <w:szCs w:val="28"/>
          <w:lang w:val="en-US"/>
        </w:rPr>
        <w:t>C ( 7, 3 )</w:t>
      </w:r>
    </w:p>
    <w:p w14:paraId="714BEB86" w14:textId="105684C6" w:rsidR="00363543" w:rsidRPr="001904D4" w:rsidRDefault="00363543" w:rsidP="00F86C83">
      <w:pPr>
        <w:spacing w:after="0" w:line="240" w:lineRule="auto"/>
        <w:jc w:val="center"/>
        <w:rPr>
          <w:rFonts w:ascii="Tahoma" w:hAnsi="Tahoma" w:cs="Tahoma"/>
          <w:sz w:val="28"/>
          <w:szCs w:val="28"/>
          <w:lang w:val="en-US"/>
        </w:rPr>
      </w:pPr>
      <w:r w:rsidRPr="001904D4">
        <w:rPr>
          <w:rFonts w:ascii="Tahoma" w:hAnsi="Tahoma" w:cs="Tahoma"/>
          <w:sz w:val="28"/>
          <w:szCs w:val="28"/>
          <w:lang w:val="en-US"/>
        </w:rPr>
        <w:t>D ( 3, 0 )</w:t>
      </w:r>
    </w:p>
    <w:p w14:paraId="089776A8" w14:textId="1DC6586A" w:rsidR="00363543" w:rsidRPr="001904D4" w:rsidRDefault="00363543" w:rsidP="00F86C83">
      <w:pPr>
        <w:spacing w:after="0" w:line="240" w:lineRule="auto"/>
        <w:jc w:val="center"/>
        <w:rPr>
          <w:rFonts w:ascii="Tahoma" w:hAnsi="Tahoma" w:cs="Tahoma"/>
          <w:sz w:val="28"/>
          <w:szCs w:val="28"/>
          <w:lang w:val="en-US"/>
        </w:rPr>
      </w:pPr>
      <w:r w:rsidRPr="001904D4">
        <w:rPr>
          <w:rFonts w:ascii="Tahoma" w:hAnsi="Tahoma" w:cs="Tahoma"/>
          <w:sz w:val="28"/>
          <w:szCs w:val="28"/>
          <w:lang w:val="en-US"/>
        </w:rPr>
        <w:t>E ( 4, -6 )</w:t>
      </w:r>
    </w:p>
    <w:p w14:paraId="35AFD1FD" w14:textId="720CF4B1" w:rsidR="00363543" w:rsidRPr="001904D4" w:rsidRDefault="00363543" w:rsidP="00F86C83">
      <w:pPr>
        <w:spacing w:after="0" w:line="240" w:lineRule="auto"/>
        <w:jc w:val="center"/>
        <w:rPr>
          <w:rFonts w:ascii="Tahoma" w:hAnsi="Tahoma" w:cs="Tahoma"/>
          <w:sz w:val="28"/>
          <w:szCs w:val="28"/>
          <w:lang w:val="en-US"/>
        </w:rPr>
      </w:pPr>
      <w:r w:rsidRPr="001904D4">
        <w:rPr>
          <w:rFonts w:ascii="Tahoma" w:hAnsi="Tahoma" w:cs="Tahoma"/>
          <w:sz w:val="28"/>
          <w:szCs w:val="28"/>
          <w:lang w:val="en-US"/>
        </w:rPr>
        <w:t xml:space="preserve">F ( 0, </w:t>
      </w:r>
      <w:r w:rsidR="001B298E" w:rsidRPr="001904D4">
        <w:rPr>
          <w:rFonts w:ascii="Tahoma" w:hAnsi="Tahoma" w:cs="Tahoma"/>
          <w:sz w:val="28"/>
          <w:szCs w:val="28"/>
          <w:lang w:val="en-US"/>
        </w:rPr>
        <w:t>-</w:t>
      </w:r>
      <w:r w:rsidRPr="001904D4">
        <w:rPr>
          <w:rFonts w:ascii="Tahoma" w:hAnsi="Tahoma" w:cs="Tahoma"/>
          <w:sz w:val="28"/>
          <w:szCs w:val="28"/>
          <w:lang w:val="en-US"/>
        </w:rPr>
        <w:t>3 )</w:t>
      </w:r>
    </w:p>
    <w:p w14:paraId="3517B146" w14:textId="1937FF4F" w:rsidR="00363543" w:rsidRPr="001904D4" w:rsidRDefault="00363543" w:rsidP="00F86C83">
      <w:pPr>
        <w:spacing w:after="0" w:line="240" w:lineRule="auto"/>
        <w:jc w:val="center"/>
        <w:rPr>
          <w:rFonts w:ascii="Tahoma" w:hAnsi="Tahoma" w:cs="Tahoma"/>
          <w:sz w:val="28"/>
          <w:szCs w:val="28"/>
          <w:lang w:val="en-US"/>
        </w:rPr>
      </w:pPr>
      <w:r w:rsidRPr="001904D4">
        <w:rPr>
          <w:rFonts w:ascii="Tahoma" w:hAnsi="Tahoma" w:cs="Tahoma"/>
          <w:sz w:val="28"/>
          <w:szCs w:val="28"/>
          <w:lang w:val="en-US"/>
        </w:rPr>
        <w:t>G ( -4, -6 )</w:t>
      </w:r>
    </w:p>
    <w:p w14:paraId="68F8A684" w14:textId="5442A62A" w:rsidR="00363543" w:rsidRPr="001904D4" w:rsidRDefault="00363543" w:rsidP="00F86C83">
      <w:pPr>
        <w:spacing w:after="0" w:line="240" w:lineRule="auto"/>
        <w:jc w:val="center"/>
        <w:rPr>
          <w:rFonts w:ascii="Tahoma" w:hAnsi="Tahoma" w:cs="Tahoma"/>
          <w:sz w:val="28"/>
          <w:szCs w:val="28"/>
          <w:lang w:val="en-US"/>
        </w:rPr>
      </w:pPr>
      <w:r w:rsidRPr="001904D4">
        <w:rPr>
          <w:rFonts w:ascii="Tahoma" w:hAnsi="Tahoma" w:cs="Tahoma"/>
          <w:sz w:val="28"/>
          <w:szCs w:val="28"/>
          <w:lang w:val="en-US"/>
        </w:rPr>
        <w:t>H ( -3, 0 )</w:t>
      </w:r>
    </w:p>
    <w:p w14:paraId="2618F8DC" w14:textId="7A4EA17E" w:rsidR="00363543" w:rsidRPr="001904D4" w:rsidRDefault="00363543" w:rsidP="00F86C83">
      <w:pPr>
        <w:spacing w:after="0" w:line="240" w:lineRule="auto"/>
        <w:jc w:val="center"/>
        <w:rPr>
          <w:rFonts w:ascii="Tahoma" w:hAnsi="Tahoma" w:cs="Tahoma"/>
          <w:sz w:val="28"/>
          <w:szCs w:val="28"/>
          <w:lang w:val="en-US"/>
        </w:rPr>
      </w:pPr>
      <w:r w:rsidRPr="001904D4">
        <w:rPr>
          <w:rFonts w:ascii="Tahoma" w:hAnsi="Tahoma" w:cs="Tahoma"/>
          <w:sz w:val="28"/>
          <w:szCs w:val="28"/>
          <w:lang w:val="en-US"/>
        </w:rPr>
        <w:t>I ( -7, 3 )</w:t>
      </w:r>
    </w:p>
    <w:p w14:paraId="270FE0C5" w14:textId="59F17154" w:rsidR="00363543" w:rsidRPr="001904D4" w:rsidRDefault="001B298E" w:rsidP="00F86C83">
      <w:pPr>
        <w:spacing w:after="0" w:line="240" w:lineRule="auto"/>
        <w:jc w:val="center"/>
        <w:rPr>
          <w:rFonts w:ascii="Tahoma" w:hAnsi="Tahoma" w:cs="Tahoma"/>
          <w:sz w:val="28"/>
          <w:szCs w:val="28"/>
          <w:lang w:val="en-US"/>
        </w:rPr>
      </w:pPr>
      <w:r w:rsidRPr="001904D4">
        <w:rPr>
          <w:rFonts w:ascii="Tahoma" w:hAnsi="Tahoma" w:cs="Tahoma"/>
          <w:sz w:val="28"/>
          <w:szCs w:val="28"/>
          <w:lang w:val="en-US"/>
        </w:rPr>
        <w:t>J ( -2, 3</w:t>
      </w:r>
      <w:r w:rsidR="00363543" w:rsidRPr="001904D4">
        <w:rPr>
          <w:rFonts w:ascii="Tahoma" w:hAnsi="Tahoma" w:cs="Tahoma"/>
          <w:sz w:val="28"/>
          <w:szCs w:val="28"/>
          <w:lang w:val="en-US"/>
        </w:rPr>
        <w:t xml:space="preserve"> )</w:t>
      </w:r>
    </w:p>
    <w:p w14:paraId="272EBF08" w14:textId="75E5049A" w:rsidR="00363543" w:rsidRPr="00F86C83" w:rsidRDefault="00363543" w:rsidP="00F86C83">
      <w:pPr>
        <w:spacing w:after="0" w:line="240" w:lineRule="auto"/>
        <w:jc w:val="center"/>
        <w:rPr>
          <w:rFonts w:ascii="Tahoma" w:hAnsi="Tahoma" w:cs="Tahoma"/>
          <w:sz w:val="28"/>
          <w:szCs w:val="28"/>
        </w:rPr>
      </w:pPr>
      <w:r w:rsidRPr="00F86C83">
        <w:rPr>
          <w:rFonts w:ascii="Tahoma" w:hAnsi="Tahoma" w:cs="Tahoma"/>
          <w:sz w:val="28"/>
          <w:szCs w:val="28"/>
        </w:rPr>
        <w:t>K ( 0, 8 )</w:t>
      </w:r>
    </w:p>
    <w:p w14:paraId="3A24A9FC" w14:textId="77777777" w:rsidR="00363543" w:rsidRPr="00F86C83" w:rsidRDefault="00363543" w:rsidP="00F86C83">
      <w:pPr>
        <w:spacing w:after="0" w:line="240" w:lineRule="auto"/>
        <w:jc w:val="both"/>
        <w:rPr>
          <w:rFonts w:ascii="Tahoma" w:hAnsi="Tahoma" w:cs="Tahoma"/>
          <w:sz w:val="28"/>
          <w:szCs w:val="28"/>
        </w:rPr>
        <w:sectPr w:rsidR="00363543" w:rsidRPr="00F86C83" w:rsidSect="00363543">
          <w:type w:val="continuous"/>
          <w:pgSz w:w="12240" w:h="15840"/>
          <w:pgMar w:top="1134" w:right="851" w:bottom="851" w:left="1134" w:header="709" w:footer="709" w:gutter="0"/>
          <w:cols w:num="4" w:space="720"/>
          <w:docGrid w:linePitch="360"/>
        </w:sectPr>
      </w:pPr>
    </w:p>
    <w:p w14:paraId="4C679AE0" w14:textId="2C56AEC5" w:rsidR="00363543" w:rsidRPr="00F86C83" w:rsidRDefault="00363543" w:rsidP="00F86C83">
      <w:pPr>
        <w:spacing w:after="0" w:line="240" w:lineRule="auto"/>
        <w:jc w:val="both"/>
        <w:rPr>
          <w:rFonts w:ascii="Tahoma" w:hAnsi="Tahoma" w:cs="Tahoma"/>
          <w:sz w:val="28"/>
          <w:szCs w:val="28"/>
        </w:rPr>
      </w:pPr>
    </w:p>
    <w:p w14:paraId="4FC2EBCB" w14:textId="05C5AE54" w:rsidR="00363543" w:rsidRPr="00F86C83" w:rsidRDefault="00363543" w:rsidP="00F86C83">
      <w:pPr>
        <w:pStyle w:val="Prrafodelista"/>
        <w:numPr>
          <w:ilvl w:val="0"/>
          <w:numId w:val="34"/>
        </w:numPr>
        <w:spacing w:after="0" w:line="240" w:lineRule="auto"/>
        <w:ind w:left="426"/>
        <w:jc w:val="both"/>
        <w:rPr>
          <w:rFonts w:ascii="Tahoma" w:hAnsi="Tahoma" w:cs="Tahoma"/>
          <w:sz w:val="28"/>
          <w:szCs w:val="28"/>
        </w:rPr>
      </w:pPr>
      <w:r w:rsidRPr="00F86C83">
        <w:rPr>
          <w:rFonts w:ascii="Tahoma" w:hAnsi="Tahoma" w:cs="Tahoma"/>
          <w:sz w:val="28"/>
          <w:szCs w:val="28"/>
        </w:rPr>
        <w:t>Descubre la figura uniendo los puntos con una línea siguiendo el orden alfabético para descubrir la figura.</w:t>
      </w:r>
      <w:r w:rsidR="001B298E">
        <w:rPr>
          <w:rFonts w:ascii="Tahoma" w:hAnsi="Tahoma" w:cs="Tahoma"/>
          <w:sz w:val="28"/>
          <w:szCs w:val="28"/>
        </w:rPr>
        <w:t xml:space="preserve"> Ilumínala.</w:t>
      </w:r>
    </w:p>
    <w:p w14:paraId="2A131113" w14:textId="486E231A" w:rsidR="00363543" w:rsidRPr="00F86C83" w:rsidRDefault="00363543" w:rsidP="00F86C83">
      <w:pPr>
        <w:spacing w:after="0" w:line="240" w:lineRule="auto"/>
        <w:jc w:val="both"/>
        <w:rPr>
          <w:rFonts w:ascii="Tahoma" w:hAnsi="Tahoma" w:cs="Tahoma"/>
          <w:sz w:val="28"/>
          <w:szCs w:val="28"/>
        </w:rPr>
      </w:pPr>
    </w:p>
    <w:p w14:paraId="56DDACAC" w14:textId="506A14D3" w:rsidR="00540093" w:rsidRDefault="00540093" w:rsidP="00F86C83">
      <w:pPr>
        <w:spacing w:after="0" w:line="240" w:lineRule="auto"/>
        <w:jc w:val="center"/>
        <w:rPr>
          <w:rFonts w:ascii="Tahoma" w:hAnsi="Tahoma" w:cs="Tahoma"/>
          <w:b/>
          <w:sz w:val="28"/>
          <w:szCs w:val="28"/>
        </w:rPr>
      </w:pPr>
      <w:r w:rsidRPr="00F86C83">
        <w:rPr>
          <w:rFonts w:ascii="Tahoma" w:hAnsi="Tahoma" w:cs="Tahoma"/>
          <w:b/>
          <w:sz w:val="28"/>
          <w:szCs w:val="28"/>
        </w:rPr>
        <w:lastRenderedPageBreak/>
        <w:t>MÚLTIPLOS Y SUBMÚLTIPLOS DEL METRO CUADRADO</w:t>
      </w:r>
    </w:p>
    <w:p w14:paraId="10ADC051" w14:textId="77777777" w:rsidR="001B298E" w:rsidRPr="009B676F" w:rsidRDefault="001B298E" w:rsidP="009B676F">
      <w:pPr>
        <w:spacing w:after="0" w:line="240" w:lineRule="auto"/>
        <w:rPr>
          <w:rFonts w:ascii="Tahoma" w:hAnsi="Tahoma" w:cs="Tahoma"/>
          <w:bCs/>
          <w:sz w:val="28"/>
          <w:szCs w:val="28"/>
        </w:rPr>
      </w:pPr>
    </w:p>
    <w:p w14:paraId="11362AF0" w14:textId="6F1567A7" w:rsidR="00540093" w:rsidRPr="00F86C83" w:rsidRDefault="001B298E" w:rsidP="00F86C83">
      <w:pPr>
        <w:spacing w:after="0" w:line="240" w:lineRule="auto"/>
        <w:ind w:left="3"/>
        <w:rPr>
          <w:rFonts w:ascii="Tahoma" w:hAnsi="Tahoma" w:cs="Tahoma"/>
          <w:bCs/>
          <w:sz w:val="28"/>
          <w:szCs w:val="28"/>
        </w:rPr>
      </w:pPr>
      <w:r>
        <w:rPr>
          <w:noProof/>
          <w:kern w:val="0"/>
          <w:lang w:eastAsia="es-MX"/>
          <w14:ligatures w14:val="none"/>
        </w:rPr>
        <mc:AlternateContent>
          <mc:Choice Requires="wps">
            <w:drawing>
              <wp:inline distT="0" distB="0" distL="0" distR="0" wp14:anchorId="23367060" wp14:editId="52E029D1">
                <wp:extent cx="6427694" cy="2689412"/>
                <wp:effectExtent l="19050" t="19050" r="30480" b="34925"/>
                <wp:docPr id="56" name="Forma libr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27694" cy="2689412"/>
                        </a:xfrm>
                        <a:custGeom>
                          <a:avLst/>
                          <a:gdLst>
                            <a:gd name="T0" fmla="*/ 0 w 6496335"/>
                            <a:gd name="T1" fmla="*/ 28768 h 3038048"/>
                            <a:gd name="T2" fmla="*/ 146785 w 6496335"/>
                            <a:gd name="T3" fmla="*/ 0 h 3038048"/>
                            <a:gd name="T4" fmla="*/ 826976 w 6496335"/>
                            <a:gd name="T5" fmla="*/ 0 h 3038048"/>
                            <a:gd name="T6" fmla="*/ 1394842 w 6496335"/>
                            <a:gd name="T7" fmla="*/ 0 h 3038048"/>
                            <a:gd name="T8" fmla="*/ 1850385 w 6496335"/>
                            <a:gd name="T9" fmla="*/ 0 h 3038048"/>
                            <a:gd name="T10" fmla="*/ 2418252 w 6496335"/>
                            <a:gd name="T11" fmla="*/ 0 h 3038048"/>
                            <a:gd name="T12" fmla="*/ 2986118 w 6496335"/>
                            <a:gd name="T13" fmla="*/ 0 h 3038048"/>
                            <a:gd name="T14" fmla="*/ 3610147 w 6496335"/>
                            <a:gd name="T15" fmla="*/ 0 h 3038048"/>
                            <a:gd name="T16" fmla="*/ 4346502 w 6496335"/>
                            <a:gd name="T17" fmla="*/ 0 h 3038048"/>
                            <a:gd name="T18" fmla="*/ 4802043 w 6496335"/>
                            <a:gd name="T19" fmla="*/ 0 h 3038048"/>
                            <a:gd name="T20" fmla="*/ 5763049 w 6496335"/>
                            <a:gd name="T21" fmla="*/ 0 h 3038048"/>
                            <a:gd name="T22" fmla="*/ 5909832 w 6496335"/>
                            <a:gd name="T23" fmla="*/ 28768 h 3038048"/>
                            <a:gd name="T24" fmla="*/ 5909832 w 6496335"/>
                            <a:gd name="T25" fmla="*/ 144957 h 3038048"/>
                            <a:gd name="T26" fmla="*/ 5909832 w 6496335"/>
                            <a:gd name="T27" fmla="*/ 265988 h 3038048"/>
                            <a:gd name="T28" fmla="*/ 5909832 w 6496335"/>
                            <a:gd name="T29" fmla="*/ 396700 h 3038048"/>
                            <a:gd name="T30" fmla="*/ 5909832 w 6496335"/>
                            <a:gd name="T31" fmla="*/ 512890 h 3038048"/>
                            <a:gd name="T32" fmla="*/ 5763049 w 6496335"/>
                            <a:gd name="T33" fmla="*/ 541657 h 3038048"/>
                            <a:gd name="T34" fmla="*/ 5139019 w 6496335"/>
                            <a:gd name="T35" fmla="*/ 541657 h 3038048"/>
                            <a:gd name="T36" fmla="*/ 4627315 w 6496335"/>
                            <a:gd name="T37" fmla="*/ 541657 h 3038048"/>
                            <a:gd name="T38" fmla="*/ 3947123 w 6496335"/>
                            <a:gd name="T39" fmla="*/ 541657 h 3038048"/>
                            <a:gd name="T40" fmla="*/ 3491581 w 6496335"/>
                            <a:gd name="T41" fmla="*/ 541657 h 3038048"/>
                            <a:gd name="T42" fmla="*/ 2755227 w 6496335"/>
                            <a:gd name="T43" fmla="*/ 541657 h 3038048"/>
                            <a:gd name="T44" fmla="*/ 2299685 w 6496335"/>
                            <a:gd name="T45" fmla="*/ 541657 h 3038048"/>
                            <a:gd name="T46" fmla="*/ 1619494 w 6496335"/>
                            <a:gd name="T47" fmla="*/ 541657 h 3038048"/>
                            <a:gd name="T48" fmla="*/ 1107789 w 6496335"/>
                            <a:gd name="T49" fmla="*/ 541657 h 3038048"/>
                            <a:gd name="T50" fmla="*/ 146785 w 6496335"/>
                            <a:gd name="T51" fmla="*/ 541657 h 3038048"/>
                            <a:gd name="T52" fmla="*/ 0 w 6496335"/>
                            <a:gd name="T53" fmla="*/ 512890 h 3038048"/>
                            <a:gd name="T54" fmla="*/ 0 w 6496335"/>
                            <a:gd name="T55" fmla="*/ 401541 h 3038048"/>
                            <a:gd name="T56" fmla="*/ 0 w 6496335"/>
                            <a:gd name="T57" fmla="*/ 275670 h 3038048"/>
                            <a:gd name="T58" fmla="*/ 0 w 6496335"/>
                            <a:gd name="T59" fmla="*/ 159481 h 3038048"/>
                            <a:gd name="T60" fmla="*/ 0 w 6496335"/>
                            <a:gd name="T61" fmla="*/ 28768 h 3038048"/>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6496335"/>
                            <a:gd name="T94" fmla="*/ 0 h 3038048"/>
                            <a:gd name="T95" fmla="*/ 6496335 w 6496335"/>
                            <a:gd name="T96" fmla="*/ 3038048 h 3038048"/>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6496335" h="3038048" fill="none" extrusionOk="0">
                              <a:moveTo>
                                <a:pt x="0" y="161351"/>
                              </a:moveTo>
                              <a:cubicBezTo>
                                <a:pt x="-6024" y="87154"/>
                                <a:pt x="65275" y="7759"/>
                                <a:pt x="161351" y="0"/>
                              </a:cubicBezTo>
                              <a:cubicBezTo>
                                <a:pt x="312209" y="-3796"/>
                                <a:pt x="560264" y="28816"/>
                                <a:pt x="909047" y="0"/>
                              </a:cubicBezTo>
                              <a:cubicBezTo>
                                <a:pt x="1257830" y="-28816"/>
                                <a:pt x="1301342" y="19730"/>
                                <a:pt x="1533269" y="0"/>
                              </a:cubicBezTo>
                              <a:cubicBezTo>
                                <a:pt x="1765196" y="-19730"/>
                                <a:pt x="1876101" y="-21497"/>
                                <a:pt x="2034020" y="0"/>
                              </a:cubicBezTo>
                              <a:cubicBezTo>
                                <a:pt x="2191939" y="21497"/>
                                <a:pt x="2475398" y="12442"/>
                                <a:pt x="2658243" y="0"/>
                              </a:cubicBezTo>
                              <a:cubicBezTo>
                                <a:pt x="2841088" y="-12442"/>
                                <a:pt x="3088963" y="-11116"/>
                                <a:pt x="3282465" y="0"/>
                              </a:cubicBezTo>
                              <a:cubicBezTo>
                                <a:pt x="3475967" y="11116"/>
                                <a:pt x="3708080" y="929"/>
                                <a:pt x="3968425" y="0"/>
                              </a:cubicBezTo>
                              <a:cubicBezTo>
                                <a:pt x="4228770" y="-929"/>
                                <a:pt x="4444718" y="20500"/>
                                <a:pt x="4777857" y="0"/>
                              </a:cubicBezTo>
                              <a:cubicBezTo>
                                <a:pt x="5110996" y="-20500"/>
                                <a:pt x="5062160" y="1348"/>
                                <a:pt x="5278607" y="0"/>
                              </a:cubicBezTo>
                              <a:cubicBezTo>
                                <a:pt x="5495054" y="-1348"/>
                                <a:pt x="6099773" y="-5238"/>
                                <a:pt x="6334984" y="0"/>
                              </a:cubicBezTo>
                              <a:cubicBezTo>
                                <a:pt x="6429156" y="-7230"/>
                                <a:pt x="6499483" y="93755"/>
                                <a:pt x="6496335" y="161351"/>
                              </a:cubicBezTo>
                              <a:cubicBezTo>
                                <a:pt x="6522417" y="303228"/>
                                <a:pt x="6469318" y="528131"/>
                                <a:pt x="6496335" y="813034"/>
                              </a:cubicBezTo>
                              <a:cubicBezTo>
                                <a:pt x="6523352" y="1097937"/>
                                <a:pt x="6489185" y="1286945"/>
                                <a:pt x="6496335" y="1491871"/>
                              </a:cubicBezTo>
                              <a:cubicBezTo>
                                <a:pt x="6503485" y="1696797"/>
                                <a:pt x="6493675" y="1931594"/>
                                <a:pt x="6496335" y="2225014"/>
                              </a:cubicBezTo>
                              <a:cubicBezTo>
                                <a:pt x="6498995" y="2518434"/>
                                <a:pt x="6483690" y="2723236"/>
                                <a:pt x="6496335" y="2876697"/>
                              </a:cubicBezTo>
                              <a:cubicBezTo>
                                <a:pt x="6513118" y="2975375"/>
                                <a:pt x="6440414" y="3047423"/>
                                <a:pt x="6334984" y="3038048"/>
                              </a:cubicBezTo>
                              <a:cubicBezTo>
                                <a:pt x="6194854" y="3053406"/>
                                <a:pt x="5929407" y="3056866"/>
                                <a:pt x="5649025" y="3038048"/>
                              </a:cubicBezTo>
                              <a:cubicBezTo>
                                <a:pt x="5368643" y="3019230"/>
                                <a:pt x="5318871" y="3057373"/>
                                <a:pt x="5086538" y="3038048"/>
                              </a:cubicBezTo>
                              <a:cubicBezTo>
                                <a:pt x="4854205" y="3018723"/>
                                <a:pt x="4657865" y="3005528"/>
                                <a:pt x="4338843" y="3038048"/>
                              </a:cubicBezTo>
                              <a:cubicBezTo>
                                <a:pt x="4019821" y="3070568"/>
                                <a:pt x="3985257" y="3015349"/>
                                <a:pt x="3838092" y="3038048"/>
                              </a:cubicBezTo>
                              <a:cubicBezTo>
                                <a:pt x="3690927" y="3060747"/>
                                <a:pt x="3191787" y="3039908"/>
                                <a:pt x="3028661" y="3038048"/>
                              </a:cubicBezTo>
                              <a:cubicBezTo>
                                <a:pt x="2865535" y="3036188"/>
                                <a:pt x="2686016" y="3050582"/>
                                <a:pt x="2527910" y="3038048"/>
                              </a:cubicBezTo>
                              <a:cubicBezTo>
                                <a:pt x="2369804" y="3025514"/>
                                <a:pt x="2078421" y="3011711"/>
                                <a:pt x="1780215" y="3038048"/>
                              </a:cubicBezTo>
                              <a:cubicBezTo>
                                <a:pt x="1482009" y="3064385"/>
                                <a:pt x="1396318" y="3033123"/>
                                <a:pt x="1217728" y="3038048"/>
                              </a:cubicBezTo>
                              <a:cubicBezTo>
                                <a:pt x="1039138" y="3042973"/>
                                <a:pt x="433712" y="3010390"/>
                                <a:pt x="161351" y="3038048"/>
                              </a:cubicBezTo>
                              <a:cubicBezTo>
                                <a:pt x="63774" y="3038755"/>
                                <a:pt x="-3920" y="2963174"/>
                                <a:pt x="0" y="2876697"/>
                              </a:cubicBezTo>
                              <a:cubicBezTo>
                                <a:pt x="17217" y="2584976"/>
                                <a:pt x="1993" y="2447423"/>
                                <a:pt x="0" y="2252167"/>
                              </a:cubicBezTo>
                              <a:cubicBezTo>
                                <a:pt x="-1993" y="2056911"/>
                                <a:pt x="24074" y="1757093"/>
                                <a:pt x="0" y="1546177"/>
                              </a:cubicBezTo>
                              <a:cubicBezTo>
                                <a:pt x="-24074" y="1335261"/>
                                <a:pt x="-20934" y="1196435"/>
                                <a:pt x="0" y="894494"/>
                              </a:cubicBezTo>
                              <a:cubicBezTo>
                                <a:pt x="20934" y="592553"/>
                                <a:pt x="-12173" y="361108"/>
                                <a:pt x="0" y="161351"/>
                              </a:cubicBezTo>
                              <a:close/>
                            </a:path>
                            <a:path w="6496335" h="3038048" stroke="0" extrusionOk="0">
                              <a:moveTo>
                                <a:pt x="0" y="161351"/>
                              </a:moveTo>
                              <a:cubicBezTo>
                                <a:pt x="7072" y="63603"/>
                                <a:pt x="75222" y="15091"/>
                                <a:pt x="161351" y="0"/>
                              </a:cubicBezTo>
                              <a:cubicBezTo>
                                <a:pt x="341221" y="-7605"/>
                                <a:pt x="540064" y="15194"/>
                                <a:pt x="723838" y="0"/>
                              </a:cubicBezTo>
                              <a:cubicBezTo>
                                <a:pt x="907612" y="-15194"/>
                                <a:pt x="1173070" y="12967"/>
                                <a:pt x="1348060" y="0"/>
                              </a:cubicBezTo>
                              <a:cubicBezTo>
                                <a:pt x="1523050" y="-12967"/>
                                <a:pt x="1734610" y="25333"/>
                                <a:pt x="2095756" y="0"/>
                              </a:cubicBezTo>
                              <a:cubicBezTo>
                                <a:pt x="2456902" y="-25333"/>
                                <a:pt x="2588314" y="-22491"/>
                                <a:pt x="2719979" y="0"/>
                              </a:cubicBezTo>
                              <a:cubicBezTo>
                                <a:pt x="2851644" y="22491"/>
                                <a:pt x="3249088" y="-2998"/>
                                <a:pt x="3467674" y="0"/>
                              </a:cubicBezTo>
                              <a:cubicBezTo>
                                <a:pt x="3686260" y="2998"/>
                                <a:pt x="3773738" y="-22415"/>
                                <a:pt x="3968425" y="0"/>
                              </a:cubicBezTo>
                              <a:cubicBezTo>
                                <a:pt x="4163112" y="22415"/>
                                <a:pt x="4466669" y="-21363"/>
                                <a:pt x="4716120" y="0"/>
                              </a:cubicBezTo>
                              <a:cubicBezTo>
                                <a:pt x="4965572" y="21363"/>
                                <a:pt x="5248095" y="29037"/>
                                <a:pt x="5463816" y="0"/>
                              </a:cubicBezTo>
                              <a:cubicBezTo>
                                <a:pt x="5679537" y="-29037"/>
                                <a:pt x="5910039" y="-3947"/>
                                <a:pt x="6334984" y="0"/>
                              </a:cubicBezTo>
                              <a:cubicBezTo>
                                <a:pt x="6434909" y="-9054"/>
                                <a:pt x="6496739" y="88033"/>
                                <a:pt x="6496335" y="161351"/>
                              </a:cubicBezTo>
                              <a:cubicBezTo>
                                <a:pt x="6512644" y="321233"/>
                                <a:pt x="6468619" y="528934"/>
                                <a:pt x="6496335" y="894494"/>
                              </a:cubicBezTo>
                              <a:cubicBezTo>
                                <a:pt x="6524051" y="1260054"/>
                                <a:pt x="6466490" y="1262027"/>
                                <a:pt x="6496335" y="1491871"/>
                              </a:cubicBezTo>
                              <a:cubicBezTo>
                                <a:pt x="6526180" y="1721715"/>
                                <a:pt x="6504349" y="1816089"/>
                                <a:pt x="6496335" y="2116400"/>
                              </a:cubicBezTo>
                              <a:cubicBezTo>
                                <a:pt x="6488321" y="2416711"/>
                                <a:pt x="6504996" y="2509092"/>
                                <a:pt x="6496335" y="2876697"/>
                              </a:cubicBezTo>
                              <a:cubicBezTo>
                                <a:pt x="6480451" y="2972556"/>
                                <a:pt x="6422026" y="3039895"/>
                                <a:pt x="6334984" y="3038048"/>
                              </a:cubicBezTo>
                              <a:cubicBezTo>
                                <a:pt x="6167062" y="3024581"/>
                                <a:pt x="5822470" y="3003502"/>
                                <a:pt x="5587288" y="3038048"/>
                              </a:cubicBezTo>
                              <a:cubicBezTo>
                                <a:pt x="5352106" y="3072594"/>
                                <a:pt x="5197407" y="3003884"/>
                                <a:pt x="4901329" y="3038048"/>
                              </a:cubicBezTo>
                              <a:cubicBezTo>
                                <a:pt x="4605251" y="3072212"/>
                                <a:pt x="4518117" y="3045349"/>
                                <a:pt x="4215370" y="3038048"/>
                              </a:cubicBezTo>
                              <a:cubicBezTo>
                                <a:pt x="3912623" y="3030747"/>
                                <a:pt x="3766057" y="3046871"/>
                                <a:pt x="3652883" y="3038048"/>
                              </a:cubicBezTo>
                              <a:cubicBezTo>
                                <a:pt x="3539709" y="3029225"/>
                                <a:pt x="3234125" y="3030605"/>
                                <a:pt x="3028661" y="3038048"/>
                              </a:cubicBezTo>
                              <a:cubicBezTo>
                                <a:pt x="2823197" y="3045491"/>
                                <a:pt x="2617005" y="3046209"/>
                                <a:pt x="2466174" y="3038048"/>
                              </a:cubicBezTo>
                              <a:cubicBezTo>
                                <a:pt x="2315343" y="3029887"/>
                                <a:pt x="2137428" y="3054609"/>
                                <a:pt x="1965424" y="3038048"/>
                              </a:cubicBezTo>
                              <a:cubicBezTo>
                                <a:pt x="1793420" y="3021488"/>
                                <a:pt x="1463232" y="3055117"/>
                                <a:pt x="1279465" y="3038048"/>
                              </a:cubicBezTo>
                              <a:cubicBezTo>
                                <a:pt x="1095698" y="3020979"/>
                                <a:pt x="391150" y="3054666"/>
                                <a:pt x="161351" y="3038048"/>
                              </a:cubicBezTo>
                              <a:cubicBezTo>
                                <a:pt x="73263" y="3042229"/>
                                <a:pt x="-5809" y="2959436"/>
                                <a:pt x="0" y="2876697"/>
                              </a:cubicBezTo>
                              <a:cubicBezTo>
                                <a:pt x="-12239" y="2636234"/>
                                <a:pt x="18152" y="2355114"/>
                                <a:pt x="0" y="2170707"/>
                              </a:cubicBezTo>
                              <a:cubicBezTo>
                                <a:pt x="-18152" y="1986300"/>
                                <a:pt x="25061" y="1791824"/>
                                <a:pt x="0" y="1546177"/>
                              </a:cubicBezTo>
                              <a:cubicBezTo>
                                <a:pt x="-25061" y="1300530"/>
                                <a:pt x="-26973" y="1191902"/>
                                <a:pt x="0" y="867341"/>
                              </a:cubicBezTo>
                              <a:cubicBezTo>
                                <a:pt x="26973" y="542780"/>
                                <a:pt x="-33389" y="409314"/>
                                <a:pt x="0" y="161351"/>
                              </a:cubicBezTo>
                              <a:close/>
                            </a:path>
                          </a:pathLst>
                        </a:custGeom>
                        <a:solidFill>
                          <a:schemeClr val="accent2">
                            <a:lumMod val="20000"/>
                            <a:lumOff val="80000"/>
                          </a:schemeClr>
                        </a:solidFill>
                        <a:ln w="12700">
                          <a:solidFill>
                            <a:schemeClr val="tx1">
                              <a:lumMod val="100000"/>
                              <a:lumOff val="0"/>
                            </a:schemeClr>
                          </a:solidFill>
                          <a:miter lim="800000"/>
                          <a:headEnd/>
                          <a:tailEnd/>
                        </a:ln>
                      </wps:spPr>
                      <wps:txbx>
                        <w:txbxContent>
                          <w:p w14:paraId="6C99F067" w14:textId="77777777" w:rsidR="001B298E" w:rsidRPr="00F86C83" w:rsidRDefault="001B298E" w:rsidP="001B298E">
                            <w:pPr>
                              <w:spacing w:after="0" w:line="240" w:lineRule="auto"/>
                              <w:ind w:right="49"/>
                              <w:jc w:val="both"/>
                              <w:rPr>
                                <w:rFonts w:ascii="Tahoma" w:hAnsi="Tahoma" w:cs="Tahoma"/>
                                <w:sz w:val="28"/>
                                <w:szCs w:val="28"/>
                              </w:rPr>
                            </w:pPr>
                            <w:r w:rsidRPr="00F86C83">
                              <w:rPr>
                                <w:rFonts w:ascii="Tahoma" w:hAnsi="Tahoma" w:cs="Tahoma"/>
                                <w:sz w:val="28"/>
                                <w:szCs w:val="28"/>
                              </w:rPr>
                              <w:t xml:space="preserve">Las </w:t>
                            </w:r>
                            <w:r w:rsidRPr="00F86C83">
                              <w:rPr>
                                <w:rFonts w:ascii="Tahoma" w:hAnsi="Tahoma" w:cs="Tahoma"/>
                                <w:b/>
                                <w:sz w:val="28"/>
                                <w:szCs w:val="28"/>
                              </w:rPr>
                              <w:t>medidas agrarias</w:t>
                            </w:r>
                            <w:r w:rsidRPr="00F86C83">
                              <w:rPr>
                                <w:rFonts w:ascii="Tahoma" w:hAnsi="Tahoma" w:cs="Tahoma"/>
                                <w:sz w:val="28"/>
                                <w:szCs w:val="28"/>
                              </w:rPr>
                              <w:t xml:space="preserve"> se emplean para nombrar grandes extensiones de terreno, como bosques, plantaciones o llanuras. </w:t>
                            </w:r>
                          </w:p>
                          <w:p w14:paraId="68A8870B" w14:textId="77777777" w:rsidR="001B298E" w:rsidRPr="00F86C83" w:rsidRDefault="001B298E" w:rsidP="001B298E">
                            <w:pPr>
                              <w:spacing w:after="0" w:line="240" w:lineRule="auto"/>
                              <w:ind w:right="49"/>
                              <w:jc w:val="both"/>
                              <w:rPr>
                                <w:rFonts w:ascii="Tahoma" w:hAnsi="Tahoma" w:cs="Tahoma"/>
                                <w:sz w:val="28"/>
                                <w:szCs w:val="28"/>
                              </w:rPr>
                            </w:pPr>
                            <w:r w:rsidRPr="00F86C83">
                              <w:rPr>
                                <w:rFonts w:ascii="Tahoma" w:hAnsi="Tahoma" w:cs="Tahoma"/>
                                <w:sz w:val="28"/>
                                <w:szCs w:val="28"/>
                              </w:rPr>
                              <w:t xml:space="preserve">Las unidades agrarias son las siguientes: </w:t>
                            </w:r>
                            <w:r w:rsidRPr="00F86C83">
                              <w:rPr>
                                <w:rFonts w:ascii="Tahoma" w:hAnsi="Tahoma" w:cs="Tahoma"/>
                                <w:b/>
                                <w:sz w:val="28"/>
                                <w:szCs w:val="28"/>
                              </w:rPr>
                              <w:t>hectárea</w:t>
                            </w:r>
                            <w:r w:rsidRPr="00F86C83">
                              <w:rPr>
                                <w:rFonts w:ascii="Tahoma" w:hAnsi="Tahoma" w:cs="Tahoma"/>
                                <w:sz w:val="28"/>
                                <w:szCs w:val="28"/>
                              </w:rPr>
                              <w:t xml:space="preserve"> (ha), </w:t>
                            </w:r>
                            <w:r w:rsidRPr="00F86C83">
                              <w:rPr>
                                <w:rFonts w:ascii="Tahoma" w:hAnsi="Tahoma" w:cs="Tahoma"/>
                                <w:b/>
                                <w:sz w:val="28"/>
                                <w:szCs w:val="28"/>
                              </w:rPr>
                              <w:t>área</w:t>
                            </w:r>
                            <w:r w:rsidRPr="00F86C83">
                              <w:rPr>
                                <w:rFonts w:ascii="Tahoma" w:hAnsi="Tahoma" w:cs="Tahoma"/>
                                <w:sz w:val="28"/>
                                <w:szCs w:val="28"/>
                              </w:rPr>
                              <w:t xml:space="preserve"> (a) y </w:t>
                            </w:r>
                            <w:r w:rsidRPr="00F86C83">
                              <w:rPr>
                                <w:rFonts w:ascii="Tahoma" w:hAnsi="Tahoma" w:cs="Tahoma"/>
                                <w:b/>
                                <w:sz w:val="28"/>
                                <w:szCs w:val="28"/>
                              </w:rPr>
                              <w:t>centiárea</w:t>
                            </w:r>
                            <w:r w:rsidRPr="00F86C83">
                              <w:rPr>
                                <w:rFonts w:ascii="Tahoma" w:hAnsi="Tahoma" w:cs="Tahoma"/>
                                <w:sz w:val="28"/>
                                <w:szCs w:val="28"/>
                              </w:rPr>
                              <w:t xml:space="preserve"> (ca). </w:t>
                            </w:r>
                          </w:p>
                          <w:p w14:paraId="245192EE" w14:textId="77777777" w:rsidR="001B298E" w:rsidRPr="00F86C83" w:rsidRDefault="001B298E" w:rsidP="001B298E">
                            <w:pPr>
                              <w:spacing w:after="0" w:line="240" w:lineRule="auto"/>
                              <w:ind w:right="49"/>
                              <w:jc w:val="center"/>
                              <w:rPr>
                                <w:rFonts w:ascii="Tahoma" w:hAnsi="Tahoma" w:cs="Tahoma"/>
                                <w:sz w:val="28"/>
                                <w:szCs w:val="28"/>
                              </w:rPr>
                            </w:pPr>
                            <w:r w:rsidRPr="00F86C83">
                              <w:rPr>
                                <w:rFonts w:ascii="Tahoma" w:hAnsi="Tahoma" w:cs="Tahoma"/>
                                <w:sz w:val="28"/>
                                <w:szCs w:val="28"/>
                              </w:rPr>
                              <w:t xml:space="preserve">1 </w:t>
                            </w:r>
                            <w:r w:rsidRPr="00F86C83">
                              <w:rPr>
                                <w:rFonts w:ascii="Tahoma" w:hAnsi="Tahoma" w:cs="Tahoma"/>
                                <w:b/>
                                <w:sz w:val="28"/>
                                <w:szCs w:val="28"/>
                              </w:rPr>
                              <w:t>hectárea</w:t>
                            </w:r>
                            <w:r w:rsidRPr="00F86C83">
                              <w:rPr>
                                <w:rFonts w:ascii="Tahoma" w:hAnsi="Tahoma" w:cs="Tahoma"/>
                                <w:sz w:val="28"/>
                                <w:szCs w:val="28"/>
                              </w:rPr>
                              <w:t xml:space="preserve"> = 100 </w:t>
                            </w:r>
                            <w:r w:rsidRPr="00F86C83">
                              <w:rPr>
                                <w:rFonts w:ascii="Tahoma" w:hAnsi="Tahoma" w:cs="Tahoma"/>
                                <w:b/>
                                <w:sz w:val="28"/>
                                <w:szCs w:val="28"/>
                              </w:rPr>
                              <w:t>áreas</w:t>
                            </w:r>
                            <w:r w:rsidRPr="00F86C83">
                              <w:rPr>
                                <w:rFonts w:ascii="Tahoma" w:hAnsi="Tahoma" w:cs="Tahoma"/>
                                <w:sz w:val="28"/>
                                <w:szCs w:val="28"/>
                              </w:rPr>
                              <w:t xml:space="preserve"> = 10 000 </w:t>
                            </w:r>
                            <w:r w:rsidRPr="00F86C83">
                              <w:rPr>
                                <w:rFonts w:ascii="Tahoma" w:hAnsi="Tahoma" w:cs="Tahoma"/>
                                <w:b/>
                                <w:sz w:val="28"/>
                                <w:szCs w:val="28"/>
                              </w:rPr>
                              <w:t>centiáreas</w:t>
                            </w:r>
                            <w:r w:rsidRPr="00F86C83">
                              <w:rPr>
                                <w:rFonts w:ascii="Tahoma" w:hAnsi="Tahoma" w:cs="Tahoma"/>
                                <w:sz w:val="28"/>
                                <w:szCs w:val="28"/>
                              </w:rPr>
                              <w:t xml:space="preserve"> </w:t>
                            </w:r>
                          </w:p>
                          <w:p w14:paraId="687E7772" w14:textId="77777777" w:rsidR="001B298E" w:rsidRPr="00F86C83" w:rsidRDefault="001B298E" w:rsidP="001B298E">
                            <w:pPr>
                              <w:spacing w:after="0" w:line="240" w:lineRule="auto"/>
                              <w:ind w:right="49"/>
                              <w:jc w:val="center"/>
                              <w:rPr>
                                <w:rFonts w:ascii="Tahoma" w:hAnsi="Tahoma" w:cs="Tahoma"/>
                                <w:sz w:val="28"/>
                                <w:szCs w:val="28"/>
                              </w:rPr>
                            </w:pPr>
                            <w:r w:rsidRPr="00F86C83">
                              <w:rPr>
                                <w:rFonts w:ascii="Tahoma" w:hAnsi="Tahoma" w:cs="Tahoma"/>
                                <w:sz w:val="28"/>
                                <w:szCs w:val="28"/>
                              </w:rPr>
                              <w:t xml:space="preserve">1 </w:t>
                            </w:r>
                            <w:r w:rsidRPr="00F86C83">
                              <w:rPr>
                                <w:rFonts w:ascii="Tahoma" w:hAnsi="Tahoma" w:cs="Tahoma"/>
                                <w:b/>
                                <w:sz w:val="28"/>
                                <w:szCs w:val="28"/>
                              </w:rPr>
                              <w:t>área</w:t>
                            </w:r>
                            <w:r w:rsidRPr="00F86C83">
                              <w:rPr>
                                <w:rFonts w:ascii="Tahoma" w:hAnsi="Tahoma" w:cs="Tahoma"/>
                                <w:sz w:val="28"/>
                                <w:szCs w:val="28"/>
                              </w:rPr>
                              <w:t xml:space="preserve"> = 100 </w:t>
                            </w:r>
                            <w:r w:rsidRPr="00F86C83">
                              <w:rPr>
                                <w:rFonts w:ascii="Tahoma" w:hAnsi="Tahoma" w:cs="Tahoma"/>
                                <w:b/>
                                <w:sz w:val="28"/>
                                <w:szCs w:val="28"/>
                              </w:rPr>
                              <w:t>centiáreas</w:t>
                            </w:r>
                          </w:p>
                          <w:p w14:paraId="1ACFF7AE" w14:textId="77777777" w:rsidR="001B298E" w:rsidRPr="00F86C83" w:rsidRDefault="001B298E" w:rsidP="001B298E">
                            <w:pPr>
                              <w:spacing w:after="0" w:line="240" w:lineRule="auto"/>
                              <w:ind w:right="49"/>
                              <w:jc w:val="both"/>
                              <w:rPr>
                                <w:rFonts w:ascii="Tahoma" w:hAnsi="Tahoma" w:cs="Tahoma"/>
                                <w:sz w:val="28"/>
                                <w:szCs w:val="28"/>
                              </w:rPr>
                            </w:pPr>
                            <w:r w:rsidRPr="00F86C83">
                              <w:rPr>
                                <w:rFonts w:ascii="Tahoma" w:hAnsi="Tahoma" w:cs="Tahoma"/>
                                <w:sz w:val="28"/>
                                <w:szCs w:val="28"/>
                              </w:rPr>
                              <w:t xml:space="preserve">Como las medidas agrarias, los múltiplos y submúltiplos del metro cuadrado permiten designar medidas de superficie, se pueden establecer las equivalencias entre ellas: </w:t>
                            </w:r>
                          </w:p>
                          <w:p w14:paraId="1D66DF05" w14:textId="77777777" w:rsidR="001B298E" w:rsidRPr="00F86C83" w:rsidRDefault="001B298E" w:rsidP="001B298E">
                            <w:pPr>
                              <w:spacing w:after="0" w:line="240" w:lineRule="auto"/>
                              <w:ind w:right="49"/>
                              <w:jc w:val="center"/>
                              <w:rPr>
                                <w:rFonts w:ascii="Tahoma" w:hAnsi="Tahoma" w:cs="Tahoma"/>
                                <w:sz w:val="28"/>
                                <w:szCs w:val="28"/>
                              </w:rPr>
                            </w:pPr>
                            <w:r w:rsidRPr="00F86C83">
                              <w:rPr>
                                <w:rFonts w:ascii="Tahoma" w:hAnsi="Tahoma" w:cs="Tahoma"/>
                                <w:sz w:val="28"/>
                                <w:szCs w:val="28"/>
                              </w:rPr>
                              <w:t xml:space="preserve">1 </w:t>
                            </w:r>
                            <w:r w:rsidRPr="00F86C83">
                              <w:rPr>
                                <w:rFonts w:ascii="Tahoma" w:hAnsi="Tahoma" w:cs="Tahoma"/>
                                <w:b/>
                                <w:sz w:val="28"/>
                                <w:szCs w:val="28"/>
                              </w:rPr>
                              <w:t>hectárea</w:t>
                            </w:r>
                            <w:r w:rsidRPr="00F86C83">
                              <w:rPr>
                                <w:rFonts w:ascii="Tahoma" w:hAnsi="Tahoma" w:cs="Tahoma"/>
                                <w:sz w:val="28"/>
                                <w:szCs w:val="28"/>
                              </w:rPr>
                              <w:t xml:space="preserve"> = 1 </w:t>
                            </w:r>
                            <w:r w:rsidRPr="00F86C83">
                              <w:rPr>
                                <w:rFonts w:ascii="Tahoma" w:hAnsi="Tahoma" w:cs="Tahoma"/>
                                <w:b/>
                                <w:sz w:val="28"/>
                                <w:szCs w:val="28"/>
                              </w:rPr>
                              <w:t>hectómetro cuadrado</w:t>
                            </w:r>
                            <w:r w:rsidRPr="00F86C83">
                              <w:rPr>
                                <w:rFonts w:ascii="Tahoma" w:hAnsi="Tahoma" w:cs="Tahoma"/>
                                <w:sz w:val="28"/>
                                <w:szCs w:val="28"/>
                              </w:rPr>
                              <w:t xml:space="preserve"> (Hm</w:t>
                            </w:r>
                            <w:r w:rsidRPr="00F86C83">
                              <w:rPr>
                                <w:rFonts w:ascii="Tahoma" w:hAnsi="Tahoma" w:cs="Tahoma"/>
                                <w:sz w:val="28"/>
                                <w:szCs w:val="28"/>
                                <w:vertAlign w:val="superscript"/>
                              </w:rPr>
                              <w:t>2</w:t>
                            </w:r>
                            <w:r w:rsidRPr="00F86C83">
                              <w:rPr>
                                <w:rFonts w:ascii="Tahoma" w:hAnsi="Tahoma" w:cs="Tahoma"/>
                                <w:sz w:val="28"/>
                                <w:szCs w:val="28"/>
                              </w:rPr>
                              <w:t>)</w:t>
                            </w:r>
                          </w:p>
                          <w:p w14:paraId="0E8687D4" w14:textId="77777777" w:rsidR="001B298E" w:rsidRPr="00F86C83" w:rsidRDefault="001B298E" w:rsidP="001B298E">
                            <w:pPr>
                              <w:spacing w:after="0" w:line="240" w:lineRule="auto"/>
                              <w:ind w:right="49"/>
                              <w:jc w:val="center"/>
                              <w:rPr>
                                <w:rFonts w:ascii="Tahoma" w:hAnsi="Tahoma" w:cs="Tahoma"/>
                                <w:sz w:val="28"/>
                                <w:szCs w:val="28"/>
                              </w:rPr>
                            </w:pPr>
                            <w:r w:rsidRPr="00F86C83">
                              <w:rPr>
                                <w:rFonts w:ascii="Tahoma" w:hAnsi="Tahoma" w:cs="Tahoma"/>
                                <w:sz w:val="28"/>
                                <w:szCs w:val="28"/>
                              </w:rPr>
                              <w:t xml:space="preserve">1 </w:t>
                            </w:r>
                            <w:r w:rsidRPr="00F86C83">
                              <w:rPr>
                                <w:rFonts w:ascii="Tahoma" w:hAnsi="Tahoma" w:cs="Tahoma"/>
                                <w:b/>
                                <w:sz w:val="28"/>
                                <w:szCs w:val="28"/>
                              </w:rPr>
                              <w:t>área</w:t>
                            </w:r>
                            <w:r w:rsidRPr="00F86C83">
                              <w:rPr>
                                <w:rFonts w:ascii="Tahoma" w:hAnsi="Tahoma" w:cs="Tahoma"/>
                                <w:sz w:val="28"/>
                                <w:szCs w:val="28"/>
                              </w:rPr>
                              <w:t xml:space="preserve"> = 1 </w:t>
                            </w:r>
                            <w:r w:rsidRPr="00F86C83">
                              <w:rPr>
                                <w:rFonts w:ascii="Tahoma" w:hAnsi="Tahoma" w:cs="Tahoma"/>
                                <w:b/>
                                <w:sz w:val="28"/>
                                <w:szCs w:val="28"/>
                              </w:rPr>
                              <w:t>decámetro cuadrado</w:t>
                            </w:r>
                            <w:r w:rsidRPr="00F86C83">
                              <w:rPr>
                                <w:rFonts w:ascii="Tahoma" w:hAnsi="Tahoma" w:cs="Tahoma"/>
                                <w:sz w:val="28"/>
                                <w:szCs w:val="28"/>
                              </w:rPr>
                              <w:t xml:space="preserve"> (Dam</w:t>
                            </w:r>
                            <w:r w:rsidRPr="00F86C83">
                              <w:rPr>
                                <w:rFonts w:ascii="Tahoma" w:hAnsi="Tahoma" w:cs="Tahoma"/>
                                <w:sz w:val="28"/>
                                <w:szCs w:val="28"/>
                                <w:vertAlign w:val="superscript"/>
                              </w:rPr>
                              <w:t>2</w:t>
                            </w:r>
                            <w:r w:rsidRPr="00F86C83">
                              <w:rPr>
                                <w:rFonts w:ascii="Tahoma" w:hAnsi="Tahoma" w:cs="Tahoma"/>
                                <w:sz w:val="28"/>
                                <w:szCs w:val="28"/>
                              </w:rPr>
                              <w:t>)</w:t>
                            </w:r>
                          </w:p>
                          <w:p w14:paraId="5A158EA8" w14:textId="77777777" w:rsidR="001B298E" w:rsidRPr="00F86C83" w:rsidRDefault="001B298E" w:rsidP="001B298E">
                            <w:pPr>
                              <w:spacing w:after="0" w:line="240" w:lineRule="auto"/>
                              <w:ind w:right="49"/>
                              <w:jc w:val="center"/>
                              <w:rPr>
                                <w:rFonts w:ascii="Tahoma" w:hAnsi="Tahoma" w:cs="Tahoma"/>
                                <w:bCs/>
                                <w:sz w:val="28"/>
                                <w:szCs w:val="28"/>
                              </w:rPr>
                            </w:pPr>
                            <w:r w:rsidRPr="00F86C83">
                              <w:rPr>
                                <w:rFonts w:ascii="Tahoma" w:hAnsi="Tahoma" w:cs="Tahoma"/>
                                <w:sz w:val="28"/>
                                <w:szCs w:val="28"/>
                              </w:rPr>
                              <w:t xml:space="preserve">1 </w:t>
                            </w:r>
                            <w:r w:rsidRPr="00F86C83">
                              <w:rPr>
                                <w:rFonts w:ascii="Tahoma" w:hAnsi="Tahoma" w:cs="Tahoma"/>
                                <w:b/>
                                <w:sz w:val="28"/>
                                <w:szCs w:val="28"/>
                              </w:rPr>
                              <w:t>centiárea</w:t>
                            </w:r>
                            <w:r w:rsidRPr="00F86C83">
                              <w:rPr>
                                <w:rFonts w:ascii="Tahoma" w:hAnsi="Tahoma" w:cs="Tahoma"/>
                                <w:sz w:val="28"/>
                                <w:szCs w:val="28"/>
                              </w:rPr>
                              <w:t xml:space="preserve"> = 1 </w:t>
                            </w:r>
                            <w:r w:rsidRPr="00F86C83">
                              <w:rPr>
                                <w:rFonts w:ascii="Tahoma" w:hAnsi="Tahoma" w:cs="Tahoma"/>
                                <w:b/>
                                <w:sz w:val="28"/>
                                <w:szCs w:val="28"/>
                              </w:rPr>
                              <w:t>metro cuadrado</w:t>
                            </w:r>
                            <w:r w:rsidRPr="00F86C83">
                              <w:rPr>
                                <w:rFonts w:ascii="Tahoma" w:hAnsi="Tahoma" w:cs="Tahoma"/>
                                <w:sz w:val="28"/>
                                <w:szCs w:val="28"/>
                              </w:rPr>
                              <w:t xml:space="preserve"> (m</w:t>
                            </w:r>
                            <w:r w:rsidRPr="00F86C83">
                              <w:rPr>
                                <w:rFonts w:ascii="Tahoma" w:hAnsi="Tahoma" w:cs="Tahoma"/>
                                <w:sz w:val="28"/>
                                <w:szCs w:val="28"/>
                                <w:vertAlign w:val="superscript"/>
                              </w:rPr>
                              <w:t>2</w:t>
                            </w:r>
                            <w:r w:rsidRPr="00F86C83">
                              <w:rPr>
                                <w:rFonts w:ascii="Tahoma" w:hAnsi="Tahoma" w:cs="Tahoma"/>
                                <w:sz w:val="28"/>
                                <w:szCs w:val="28"/>
                              </w:rPr>
                              <w:t>)</w:t>
                            </w:r>
                          </w:p>
                        </w:txbxContent>
                      </wps:txbx>
                      <wps:bodyPr rot="0" vert="horz" wrap="square" lIns="91440" tIns="45720" rIns="91440" bIns="45720" anchor="ctr" anchorCtr="0" upright="1">
                        <a:noAutofit/>
                      </wps:bodyPr>
                    </wps:wsp>
                  </a:graphicData>
                </a:graphic>
              </wp:inline>
            </w:drawing>
          </mc:Choice>
          <mc:Fallback>
            <w:pict>
              <v:shape w14:anchorId="23367060" id="Forma libre 56" o:spid="_x0000_s1034" style="width:506.1pt;height:211.75pt;visibility:visible;mso-wrap-style:square;mso-left-percent:-10001;mso-top-percent:-10001;mso-position-horizontal:absolute;mso-position-horizontal-relative:char;mso-position-vertical:absolute;mso-position-vertical-relative:line;mso-left-percent:-10001;mso-top-percent:-10001;v-text-anchor:middle" coordsize="6496335,30380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" adj="-11796480,,5400" path="m,161351nfc-6024,87154,65275,7759,161351,,312209,-3796,560264,28816,909047,v348783,-28816,392295,19730,624222,c1765196,-19730,1876101,-21497,2034020,v157919,21497,441378,12442,624223,c2841088,-12442,3088963,-11116,3282465,v193502,11116,425615,929,685960,c4228770,-929,4444718,20500,4777857,v333139,-20500,284303,1348,500750,c5495054,-1348,6099773,-5238,6334984,v94172,-7230,164499,93755,161351,161351c6522417,303228,6469318,528131,6496335,813034v27017,284903,-7150,473911,,678837c6503485,1696797,6493675,1931594,6496335,2225014v2660,293420,-12645,498222,,651683c6513118,2975375,6440414,3047423,6334984,3038048v-140130,15358,-405577,18818,-685959,c5368643,3019230,5318871,3057373,5086538,3038048v-232333,-19325,-428673,-32520,-747695,c4019821,3070568,3985257,3015349,3838092,3038048v-147165,22699,-646305,1860,-809431,c2865535,3036188,2686016,3050582,2527910,3038048v-158106,-12534,-449489,-26337,-747695,c1482009,3064385,1396318,3033123,1217728,3038048v-178590,4925,-784016,-27658,-1056377,c63774,3038755,-3920,2963174,,2876697,17217,2584976,1993,2447423,,2252167,-1993,2056911,24074,1757093,,1546177,-24074,1335261,-20934,1196435,,894494,20934,592553,-12173,361108,,161351xem,161351nsc7072,63603,75222,15091,161351,,341221,-7605,540064,15194,723838,v183774,-15194,449232,12967,624222,c1523050,-12967,1734610,25333,2095756,v361146,-25333,492558,-22491,624223,c2851644,22491,3249088,-2998,3467674,v218586,2998,306064,-22415,500751,c4163112,22415,4466669,-21363,4716120,v249452,21363,531975,29037,747696,c5679537,-29037,5910039,-3947,6334984,v99925,-9054,161755,88033,161351,161351c6512644,321233,6468619,528934,6496335,894494v27716,365560,-29845,367533,,597377c6526180,1721715,6504349,1816089,6496335,2116400v-8014,300311,8661,392692,,760297c6480451,2972556,6422026,3039895,6334984,3038048v-167922,-13467,-512514,-34546,-747696,c5352106,3072594,5197407,3003884,4901329,3038048v-296078,34164,-383212,7301,-685959,c3912623,3030747,3766057,3046871,3652883,3038048v-113174,-8823,-418758,-7443,-624222,c2823197,3045491,2617005,3046209,2466174,3038048v-150831,-8161,-328746,16561,-500750,c1793420,3021488,1463232,3055117,1279465,3038048v-183767,-17069,-888315,16618,-1118114,c73263,3042229,-5809,2959436,,2876697,-12239,2636234,18152,2355114,,2170707,-18152,1986300,25061,1791824,,1546177,-25061,1300530,-26973,1191902,,867341,26973,542780,-33389,409314,,161351xe" fillcolor="#fbe4d5 [661]" strokecolor="black [3213]" strokeweight="1pt">
                <v:stroke joinstyle="miter"/>
                <v:formulas/>
                <v:path arrowok="t" o:extrusionok="f" o:connecttype="custom" o:connectlocs="0,25467;145234,0;818238,0;1380104,0;1830834,0;2392700,0;2954566,0;3572002,0;4300576,0;4751304,0;5702156,0;5847388,25467;5847388,128322;5847388,235464;5847388,351176;5847388,454032;5702156,479498;5084720,479498;4578422,479498;3905417,479498;3454689,479498;2726115,479498;2275386,479498;1602382,479498;1096084,479498;145234,479498;0,454032;0,355462;0,244035;0,141180;0,25467" o:connectangles="0,0,0,0,0,0,0,0,0,0,0,0,0,0,0,0,0,0,0,0,0,0,0,0,0,0,0,0,0,0,0" textboxrect="0,0,6496335,3038048"/>
                <v:textbox>
                  <w:txbxContent>
                    <w:p w14:paraId="6C99F067" w14:textId="77777777" w:rsidR="001B298E" w:rsidRPr="00F86C83" w:rsidRDefault="001B298E" w:rsidP="001B298E">
                      <w:pPr>
                        <w:spacing w:after="0" w:line="240" w:lineRule="auto"/>
                        <w:ind w:right="49"/>
                        <w:jc w:val="both"/>
                        <w:rPr>
                          <w:rFonts w:ascii="Tahoma" w:hAnsi="Tahoma" w:cs="Tahoma"/>
                          <w:sz w:val="28"/>
                          <w:szCs w:val="28"/>
                        </w:rPr>
                      </w:pPr>
                      <w:r w:rsidRPr="00F86C83">
                        <w:rPr>
                          <w:rFonts w:ascii="Tahoma" w:hAnsi="Tahoma" w:cs="Tahoma"/>
                          <w:sz w:val="28"/>
                          <w:szCs w:val="28"/>
                        </w:rPr>
                        <w:t xml:space="preserve">Las </w:t>
                      </w:r>
                      <w:r w:rsidRPr="00F86C83">
                        <w:rPr>
                          <w:rFonts w:ascii="Tahoma" w:hAnsi="Tahoma" w:cs="Tahoma"/>
                          <w:b/>
                          <w:sz w:val="28"/>
                          <w:szCs w:val="28"/>
                        </w:rPr>
                        <w:t>medidas agrarias</w:t>
                      </w:r>
                      <w:r w:rsidRPr="00F86C83">
                        <w:rPr>
                          <w:rFonts w:ascii="Tahoma" w:hAnsi="Tahoma" w:cs="Tahoma"/>
                          <w:sz w:val="28"/>
                          <w:szCs w:val="28"/>
                        </w:rPr>
                        <w:t xml:space="preserve"> se emplean para nombrar grandes extensiones de terreno, como bosques, plantaciones o llanuras. </w:t>
                      </w:r>
                    </w:p>
                    <w:p w14:paraId="68A8870B" w14:textId="77777777" w:rsidR="001B298E" w:rsidRPr="00F86C83" w:rsidRDefault="001B298E" w:rsidP="001B298E">
                      <w:pPr>
                        <w:spacing w:after="0" w:line="240" w:lineRule="auto"/>
                        <w:ind w:right="49"/>
                        <w:jc w:val="both"/>
                        <w:rPr>
                          <w:rFonts w:ascii="Tahoma" w:hAnsi="Tahoma" w:cs="Tahoma"/>
                          <w:sz w:val="28"/>
                          <w:szCs w:val="28"/>
                        </w:rPr>
                      </w:pPr>
                      <w:r w:rsidRPr="00F86C83">
                        <w:rPr>
                          <w:rFonts w:ascii="Tahoma" w:hAnsi="Tahoma" w:cs="Tahoma"/>
                          <w:sz w:val="28"/>
                          <w:szCs w:val="28"/>
                        </w:rPr>
                        <w:t xml:space="preserve">Las unidades agrarias son las siguientes: </w:t>
                      </w:r>
                      <w:r w:rsidRPr="00F86C83">
                        <w:rPr>
                          <w:rFonts w:ascii="Tahoma" w:hAnsi="Tahoma" w:cs="Tahoma"/>
                          <w:b/>
                          <w:sz w:val="28"/>
                          <w:szCs w:val="28"/>
                        </w:rPr>
                        <w:t>hectárea</w:t>
                      </w:r>
                      <w:r w:rsidRPr="00F86C83">
                        <w:rPr>
                          <w:rFonts w:ascii="Tahoma" w:hAnsi="Tahoma" w:cs="Tahoma"/>
                          <w:sz w:val="28"/>
                          <w:szCs w:val="28"/>
                        </w:rPr>
                        <w:t xml:space="preserve"> (ha), </w:t>
                      </w:r>
                      <w:r w:rsidRPr="00F86C83">
                        <w:rPr>
                          <w:rFonts w:ascii="Tahoma" w:hAnsi="Tahoma" w:cs="Tahoma"/>
                          <w:b/>
                          <w:sz w:val="28"/>
                          <w:szCs w:val="28"/>
                        </w:rPr>
                        <w:t>área</w:t>
                      </w:r>
                      <w:r w:rsidRPr="00F86C83">
                        <w:rPr>
                          <w:rFonts w:ascii="Tahoma" w:hAnsi="Tahoma" w:cs="Tahoma"/>
                          <w:sz w:val="28"/>
                          <w:szCs w:val="28"/>
                        </w:rPr>
                        <w:t xml:space="preserve"> (a) y </w:t>
                      </w:r>
                      <w:r w:rsidRPr="00F86C83">
                        <w:rPr>
                          <w:rFonts w:ascii="Tahoma" w:hAnsi="Tahoma" w:cs="Tahoma"/>
                          <w:b/>
                          <w:sz w:val="28"/>
                          <w:szCs w:val="28"/>
                        </w:rPr>
                        <w:t>centiárea</w:t>
                      </w:r>
                      <w:r w:rsidRPr="00F86C83">
                        <w:rPr>
                          <w:rFonts w:ascii="Tahoma" w:hAnsi="Tahoma" w:cs="Tahoma"/>
                          <w:sz w:val="28"/>
                          <w:szCs w:val="28"/>
                        </w:rPr>
                        <w:t xml:space="preserve"> (ca). </w:t>
                      </w:r>
                    </w:p>
                    <w:p w14:paraId="245192EE" w14:textId="77777777" w:rsidR="001B298E" w:rsidRPr="00F86C83" w:rsidRDefault="001B298E" w:rsidP="001B298E">
                      <w:pPr>
                        <w:spacing w:after="0" w:line="240" w:lineRule="auto"/>
                        <w:ind w:right="49"/>
                        <w:jc w:val="center"/>
                        <w:rPr>
                          <w:rFonts w:ascii="Tahoma" w:hAnsi="Tahoma" w:cs="Tahoma"/>
                          <w:sz w:val="28"/>
                          <w:szCs w:val="28"/>
                        </w:rPr>
                      </w:pPr>
                      <w:r w:rsidRPr="00F86C83">
                        <w:rPr>
                          <w:rFonts w:ascii="Tahoma" w:hAnsi="Tahoma" w:cs="Tahoma"/>
                          <w:sz w:val="28"/>
                          <w:szCs w:val="28"/>
                        </w:rPr>
                        <w:t xml:space="preserve">1 </w:t>
                      </w:r>
                      <w:r w:rsidRPr="00F86C83">
                        <w:rPr>
                          <w:rFonts w:ascii="Tahoma" w:hAnsi="Tahoma" w:cs="Tahoma"/>
                          <w:b/>
                          <w:sz w:val="28"/>
                          <w:szCs w:val="28"/>
                        </w:rPr>
                        <w:t>hectárea</w:t>
                      </w:r>
                      <w:r w:rsidRPr="00F86C83">
                        <w:rPr>
                          <w:rFonts w:ascii="Tahoma" w:hAnsi="Tahoma" w:cs="Tahoma"/>
                          <w:sz w:val="28"/>
                          <w:szCs w:val="28"/>
                        </w:rPr>
                        <w:t xml:space="preserve"> = 100 </w:t>
                      </w:r>
                      <w:r w:rsidRPr="00F86C83">
                        <w:rPr>
                          <w:rFonts w:ascii="Tahoma" w:hAnsi="Tahoma" w:cs="Tahoma"/>
                          <w:b/>
                          <w:sz w:val="28"/>
                          <w:szCs w:val="28"/>
                        </w:rPr>
                        <w:t>áreas</w:t>
                      </w:r>
                      <w:r w:rsidRPr="00F86C83">
                        <w:rPr>
                          <w:rFonts w:ascii="Tahoma" w:hAnsi="Tahoma" w:cs="Tahoma"/>
                          <w:sz w:val="28"/>
                          <w:szCs w:val="28"/>
                        </w:rPr>
                        <w:t xml:space="preserve"> = 10 000 </w:t>
                      </w:r>
                      <w:r w:rsidRPr="00F86C83">
                        <w:rPr>
                          <w:rFonts w:ascii="Tahoma" w:hAnsi="Tahoma" w:cs="Tahoma"/>
                          <w:b/>
                          <w:sz w:val="28"/>
                          <w:szCs w:val="28"/>
                        </w:rPr>
                        <w:t>centiáreas</w:t>
                      </w:r>
                      <w:r w:rsidRPr="00F86C83">
                        <w:rPr>
                          <w:rFonts w:ascii="Tahoma" w:hAnsi="Tahoma" w:cs="Tahoma"/>
                          <w:sz w:val="28"/>
                          <w:szCs w:val="28"/>
                        </w:rPr>
                        <w:t xml:space="preserve"> </w:t>
                      </w:r>
                    </w:p>
                    <w:p w14:paraId="687E7772" w14:textId="77777777" w:rsidR="001B298E" w:rsidRPr="00F86C83" w:rsidRDefault="001B298E" w:rsidP="001B298E">
                      <w:pPr>
                        <w:spacing w:after="0" w:line="240" w:lineRule="auto"/>
                        <w:ind w:right="49"/>
                        <w:jc w:val="center"/>
                        <w:rPr>
                          <w:rFonts w:ascii="Tahoma" w:hAnsi="Tahoma" w:cs="Tahoma"/>
                          <w:sz w:val="28"/>
                          <w:szCs w:val="28"/>
                        </w:rPr>
                      </w:pPr>
                      <w:r w:rsidRPr="00F86C83">
                        <w:rPr>
                          <w:rFonts w:ascii="Tahoma" w:hAnsi="Tahoma" w:cs="Tahoma"/>
                          <w:sz w:val="28"/>
                          <w:szCs w:val="28"/>
                        </w:rPr>
                        <w:t xml:space="preserve">1 </w:t>
                      </w:r>
                      <w:r w:rsidRPr="00F86C83">
                        <w:rPr>
                          <w:rFonts w:ascii="Tahoma" w:hAnsi="Tahoma" w:cs="Tahoma"/>
                          <w:b/>
                          <w:sz w:val="28"/>
                          <w:szCs w:val="28"/>
                        </w:rPr>
                        <w:t>área</w:t>
                      </w:r>
                      <w:r w:rsidRPr="00F86C83">
                        <w:rPr>
                          <w:rFonts w:ascii="Tahoma" w:hAnsi="Tahoma" w:cs="Tahoma"/>
                          <w:sz w:val="28"/>
                          <w:szCs w:val="28"/>
                        </w:rPr>
                        <w:t xml:space="preserve"> = 100 </w:t>
                      </w:r>
                      <w:r w:rsidRPr="00F86C83">
                        <w:rPr>
                          <w:rFonts w:ascii="Tahoma" w:hAnsi="Tahoma" w:cs="Tahoma"/>
                          <w:b/>
                          <w:sz w:val="28"/>
                          <w:szCs w:val="28"/>
                        </w:rPr>
                        <w:t>centiáreas</w:t>
                      </w:r>
                    </w:p>
                    <w:p w14:paraId="1ACFF7AE" w14:textId="77777777" w:rsidR="001B298E" w:rsidRPr="00F86C83" w:rsidRDefault="001B298E" w:rsidP="001B298E">
                      <w:pPr>
                        <w:spacing w:after="0" w:line="240" w:lineRule="auto"/>
                        <w:ind w:right="49"/>
                        <w:jc w:val="both"/>
                        <w:rPr>
                          <w:rFonts w:ascii="Tahoma" w:hAnsi="Tahoma" w:cs="Tahoma"/>
                          <w:sz w:val="28"/>
                          <w:szCs w:val="28"/>
                        </w:rPr>
                      </w:pPr>
                      <w:r w:rsidRPr="00F86C83">
                        <w:rPr>
                          <w:rFonts w:ascii="Tahoma" w:hAnsi="Tahoma" w:cs="Tahoma"/>
                          <w:sz w:val="28"/>
                          <w:szCs w:val="28"/>
                        </w:rPr>
                        <w:t xml:space="preserve">Como las medidas agrarias, los múltiplos y submúltiplos del metro cuadrado permiten designar medidas de superficie, se pueden establecer las equivalencias entre ellas: </w:t>
                      </w:r>
                    </w:p>
                    <w:p w14:paraId="1D66DF05" w14:textId="77777777" w:rsidR="001B298E" w:rsidRPr="00F86C83" w:rsidRDefault="001B298E" w:rsidP="001B298E">
                      <w:pPr>
                        <w:spacing w:after="0" w:line="240" w:lineRule="auto"/>
                        <w:ind w:right="49"/>
                        <w:jc w:val="center"/>
                        <w:rPr>
                          <w:rFonts w:ascii="Tahoma" w:hAnsi="Tahoma" w:cs="Tahoma"/>
                          <w:sz w:val="28"/>
                          <w:szCs w:val="28"/>
                        </w:rPr>
                      </w:pPr>
                      <w:r w:rsidRPr="00F86C83">
                        <w:rPr>
                          <w:rFonts w:ascii="Tahoma" w:hAnsi="Tahoma" w:cs="Tahoma"/>
                          <w:sz w:val="28"/>
                          <w:szCs w:val="28"/>
                        </w:rPr>
                        <w:t xml:space="preserve">1 </w:t>
                      </w:r>
                      <w:r w:rsidRPr="00F86C83">
                        <w:rPr>
                          <w:rFonts w:ascii="Tahoma" w:hAnsi="Tahoma" w:cs="Tahoma"/>
                          <w:b/>
                          <w:sz w:val="28"/>
                          <w:szCs w:val="28"/>
                        </w:rPr>
                        <w:t>hectárea</w:t>
                      </w:r>
                      <w:r w:rsidRPr="00F86C83">
                        <w:rPr>
                          <w:rFonts w:ascii="Tahoma" w:hAnsi="Tahoma" w:cs="Tahoma"/>
                          <w:sz w:val="28"/>
                          <w:szCs w:val="28"/>
                        </w:rPr>
                        <w:t xml:space="preserve"> = 1 </w:t>
                      </w:r>
                      <w:r w:rsidRPr="00F86C83">
                        <w:rPr>
                          <w:rFonts w:ascii="Tahoma" w:hAnsi="Tahoma" w:cs="Tahoma"/>
                          <w:b/>
                          <w:sz w:val="28"/>
                          <w:szCs w:val="28"/>
                        </w:rPr>
                        <w:t>hectómetro cuadrado</w:t>
                      </w:r>
                      <w:r w:rsidRPr="00F86C83">
                        <w:rPr>
                          <w:rFonts w:ascii="Tahoma" w:hAnsi="Tahoma" w:cs="Tahoma"/>
                          <w:sz w:val="28"/>
                          <w:szCs w:val="28"/>
                        </w:rPr>
                        <w:t xml:space="preserve"> (Hm</w:t>
                      </w:r>
                      <w:r w:rsidRPr="00F86C83">
                        <w:rPr>
                          <w:rFonts w:ascii="Tahoma" w:hAnsi="Tahoma" w:cs="Tahoma"/>
                          <w:sz w:val="28"/>
                          <w:szCs w:val="28"/>
                          <w:vertAlign w:val="superscript"/>
                        </w:rPr>
                        <w:t>2</w:t>
                      </w:r>
                      <w:r w:rsidRPr="00F86C83">
                        <w:rPr>
                          <w:rFonts w:ascii="Tahoma" w:hAnsi="Tahoma" w:cs="Tahoma"/>
                          <w:sz w:val="28"/>
                          <w:szCs w:val="28"/>
                        </w:rPr>
                        <w:t>)</w:t>
                      </w:r>
                    </w:p>
                    <w:p w14:paraId="0E8687D4" w14:textId="77777777" w:rsidR="001B298E" w:rsidRPr="00F86C83" w:rsidRDefault="001B298E" w:rsidP="001B298E">
                      <w:pPr>
                        <w:spacing w:after="0" w:line="240" w:lineRule="auto"/>
                        <w:ind w:right="49"/>
                        <w:jc w:val="center"/>
                        <w:rPr>
                          <w:rFonts w:ascii="Tahoma" w:hAnsi="Tahoma" w:cs="Tahoma"/>
                          <w:sz w:val="28"/>
                          <w:szCs w:val="28"/>
                        </w:rPr>
                      </w:pPr>
                      <w:r w:rsidRPr="00F86C83">
                        <w:rPr>
                          <w:rFonts w:ascii="Tahoma" w:hAnsi="Tahoma" w:cs="Tahoma"/>
                          <w:sz w:val="28"/>
                          <w:szCs w:val="28"/>
                        </w:rPr>
                        <w:t xml:space="preserve">1 </w:t>
                      </w:r>
                      <w:r w:rsidRPr="00F86C83">
                        <w:rPr>
                          <w:rFonts w:ascii="Tahoma" w:hAnsi="Tahoma" w:cs="Tahoma"/>
                          <w:b/>
                          <w:sz w:val="28"/>
                          <w:szCs w:val="28"/>
                        </w:rPr>
                        <w:t>área</w:t>
                      </w:r>
                      <w:r w:rsidRPr="00F86C83">
                        <w:rPr>
                          <w:rFonts w:ascii="Tahoma" w:hAnsi="Tahoma" w:cs="Tahoma"/>
                          <w:sz w:val="28"/>
                          <w:szCs w:val="28"/>
                        </w:rPr>
                        <w:t xml:space="preserve"> = 1 </w:t>
                      </w:r>
                      <w:r w:rsidRPr="00F86C83">
                        <w:rPr>
                          <w:rFonts w:ascii="Tahoma" w:hAnsi="Tahoma" w:cs="Tahoma"/>
                          <w:b/>
                          <w:sz w:val="28"/>
                          <w:szCs w:val="28"/>
                        </w:rPr>
                        <w:t>decámetro cuadrado</w:t>
                      </w:r>
                      <w:r w:rsidRPr="00F86C83">
                        <w:rPr>
                          <w:rFonts w:ascii="Tahoma" w:hAnsi="Tahoma" w:cs="Tahoma"/>
                          <w:sz w:val="28"/>
                          <w:szCs w:val="28"/>
                        </w:rPr>
                        <w:t xml:space="preserve"> (Dam</w:t>
                      </w:r>
                      <w:r w:rsidRPr="00F86C83">
                        <w:rPr>
                          <w:rFonts w:ascii="Tahoma" w:hAnsi="Tahoma" w:cs="Tahoma"/>
                          <w:sz w:val="28"/>
                          <w:szCs w:val="28"/>
                          <w:vertAlign w:val="superscript"/>
                        </w:rPr>
                        <w:t>2</w:t>
                      </w:r>
                      <w:r w:rsidRPr="00F86C83">
                        <w:rPr>
                          <w:rFonts w:ascii="Tahoma" w:hAnsi="Tahoma" w:cs="Tahoma"/>
                          <w:sz w:val="28"/>
                          <w:szCs w:val="28"/>
                        </w:rPr>
                        <w:t>)</w:t>
                      </w:r>
                    </w:p>
                    <w:p w14:paraId="5A158EA8" w14:textId="77777777" w:rsidR="001B298E" w:rsidRPr="00F86C83" w:rsidRDefault="001B298E" w:rsidP="001B298E">
                      <w:pPr>
                        <w:spacing w:after="0" w:line="240" w:lineRule="auto"/>
                        <w:ind w:right="49"/>
                        <w:jc w:val="center"/>
                        <w:rPr>
                          <w:rFonts w:ascii="Tahoma" w:hAnsi="Tahoma" w:cs="Tahoma"/>
                          <w:bCs/>
                          <w:sz w:val="28"/>
                          <w:szCs w:val="28"/>
                        </w:rPr>
                      </w:pPr>
                      <w:r w:rsidRPr="00F86C83">
                        <w:rPr>
                          <w:rFonts w:ascii="Tahoma" w:hAnsi="Tahoma" w:cs="Tahoma"/>
                          <w:sz w:val="28"/>
                          <w:szCs w:val="28"/>
                        </w:rPr>
                        <w:t xml:space="preserve">1 </w:t>
                      </w:r>
                      <w:r w:rsidRPr="00F86C83">
                        <w:rPr>
                          <w:rFonts w:ascii="Tahoma" w:hAnsi="Tahoma" w:cs="Tahoma"/>
                          <w:b/>
                          <w:sz w:val="28"/>
                          <w:szCs w:val="28"/>
                        </w:rPr>
                        <w:t>centiárea</w:t>
                      </w:r>
                      <w:r w:rsidRPr="00F86C83">
                        <w:rPr>
                          <w:rFonts w:ascii="Tahoma" w:hAnsi="Tahoma" w:cs="Tahoma"/>
                          <w:sz w:val="28"/>
                          <w:szCs w:val="28"/>
                        </w:rPr>
                        <w:t xml:space="preserve"> = 1 </w:t>
                      </w:r>
                      <w:r w:rsidRPr="00F86C83">
                        <w:rPr>
                          <w:rFonts w:ascii="Tahoma" w:hAnsi="Tahoma" w:cs="Tahoma"/>
                          <w:b/>
                          <w:sz w:val="28"/>
                          <w:szCs w:val="28"/>
                        </w:rPr>
                        <w:t>metro cuadrado</w:t>
                      </w:r>
                      <w:r w:rsidRPr="00F86C83">
                        <w:rPr>
                          <w:rFonts w:ascii="Tahoma" w:hAnsi="Tahoma" w:cs="Tahoma"/>
                          <w:sz w:val="28"/>
                          <w:szCs w:val="28"/>
                        </w:rPr>
                        <w:t xml:space="preserve"> (m</w:t>
                      </w:r>
                      <w:r w:rsidRPr="00F86C83">
                        <w:rPr>
                          <w:rFonts w:ascii="Tahoma" w:hAnsi="Tahoma" w:cs="Tahoma"/>
                          <w:sz w:val="28"/>
                          <w:szCs w:val="28"/>
                          <w:vertAlign w:val="superscript"/>
                        </w:rPr>
                        <w:t>2</w:t>
                      </w:r>
                      <w:r w:rsidRPr="00F86C83">
                        <w:rPr>
                          <w:rFonts w:ascii="Tahoma" w:hAnsi="Tahoma" w:cs="Tahoma"/>
                          <w:sz w:val="28"/>
                          <w:szCs w:val="28"/>
                        </w:rPr>
                        <w:t>)</w:t>
                      </w:r>
                    </w:p>
                  </w:txbxContent>
                </v:textbox>
                <w10:anchorlock/>
              </v:shape>
            </w:pict>
          </mc:Fallback>
        </mc:AlternateContent>
      </w:r>
    </w:p>
    <w:p w14:paraId="1453ACE5" w14:textId="4E229D62" w:rsidR="00540093" w:rsidRPr="00F86C83" w:rsidRDefault="00540093" w:rsidP="00F86C83">
      <w:pPr>
        <w:spacing w:after="0" w:line="240" w:lineRule="auto"/>
        <w:ind w:left="3"/>
        <w:rPr>
          <w:rFonts w:ascii="Tahoma" w:hAnsi="Tahoma" w:cs="Tahoma"/>
          <w:bCs/>
          <w:sz w:val="28"/>
          <w:szCs w:val="28"/>
        </w:rPr>
      </w:pPr>
    </w:p>
    <w:p w14:paraId="6619F49B" w14:textId="59275AA9" w:rsidR="00540093" w:rsidRPr="00F86C83" w:rsidRDefault="00540093" w:rsidP="00F86C83">
      <w:pPr>
        <w:numPr>
          <w:ilvl w:val="0"/>
          <w:numId w:val="36"/>
        </w:numPr>
        <w:spacing w:after="0" w:line="240" w:lineRule="auto"/>
        <w:rPr>
          <w:rFonts w:ascii="Tahoma" w:hAnsi="Tahoma" w:cs="Tahoma"/>
          <w:bCs/>
          <w:sz w:val="28"/>
          <w:szCs w:val="28"/>
        </w:rPr>
      </w:pPr>
      <w:r w:rsidRPr="00F86C83">
        <w:rPr>
          <w:rFonts w:ascii="Tahoma" w:hAnsi="Tahoma" w:cs="Tahoma"/>
          <w:bCs/>
          <w:sz w:val="28"/>
          <w:szCs w:val="28"/>
        </w:rPr>
        <w:t>Analiza la siguiente tabla y contesta lo que se te indica.</w:t>
      </w:r>
    </w:p>
    <w:tbl>
      <w:tblPr>
        <w:tblpPr w:leftFromText="141" w:rightFromText="141" w:vertAnchor="text" w:horzAnchor="margin" w:tblpXSpec="center" w:tblpY="254"/>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1418"/>
        <w:gridCol w:w="4379"/>
      </w:tblGrid>
      <w:tr w:rsidR="00540093" w:rsidRPr="00F86C83" w14:paraId="31E6B8C3" w14:textId="77777777" w:rsidTr="001B298E">
        <w:trPr>
          <w:trHeight w:val="458"/>
        </w:trPr>
        <w:tc>
          <w:tcPr>
            <w:tcW w:w="8627" w:type="dxa"/>
            <w:gridSpan w:val="3"/>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hideMark/>
          </w:tcPr>
          <w:p w14:paraId="0CC9B9B9" w14:textId="77777777" w:rsidR="00540093" w:rsidRPr="00F86C83" w:rsidRDefault="00540093" w:rsidP="00F86C83">
            <w:pPr>
              <w:spacing w:after="0" w:line="240" w:lineRule="auto"/>
              <w:jc w:val="center"/>
              <w:rPr>
                <w:rFonts w:ascii="Tahoma" w:hAnsi="Tahoma" w:cs="Tahoma"/>
                <w:b/>
                <w:sz w:val="28"/>
                <w:szCs w:val="28"/>
              </w:rPr>
            </w:pPr>
            <w:r w:rsidRPr="00F86C83">
              <w:rPr>
                <w:rFonts w:ascii="Tahoma" w:hAnsi="Tahoma" w:cs="Tahoma"/>
                <w:b/>
                <w:sz w:val="28"/>
                <w:szCs w:val="28"/>
              </w:rPr>
              <w:t>Múltiplos y submúltiplos del metro cuadrado</w:t>
            </w:r>
          </w:p>
        </w:tc>
      </w:tr>
      <w:tr w:rsidR="00551985" w:rsidRPr="00F86C83" w14:paraId="1791B518" w14:textId="77777777" w:rsidTr="001B298E">
        <w:trPr>
          <w:trHeight w:val="458"/>
        </w:trPr>
        <w:tc>
          <w:tcPr>
            <w:tcW w:w="2830" w:type="dxa"/>
            <w:tcBorders>
              <w:top w:val="single" w:sz="4" w:space="0" w:color="000000"/>
              <w:left w:val="single" w:sz="4" w:space="0" w:color="000000"/>
              <w:bottom w:val="single" w:sz="4" w:space="0" w:color="000000"/>
              <w:right w:val="single" w:sz="4" w:space="0" w:color="000000"/>
            </w:tcBorders>
            <w:shd w:val="clear" w:color="auto" w:fill="FDE9D9"/>
            <w:vAlign w:val="center"/>
            <w:hideMark/>
          </w:tcPr>
          <w:p w14:paraId="7B4AE069" w14:textId="32FA211D" w:rsidR="00540093" w:rsidRPr="00F86C83" w:rsidRDefault="00540093" w:rsidP="00F86C83">
            <w:pPr>
              <w:spacing w:after="0" w:line="240" w:lineRule="auto"/>
              <w:jc w:val="center"/>
              <w:rPr>
                <w:rFonts w:ascii="Tahoma" w:hAnsi="Tahoma" w:cs="Tahoma"/>
                <w:b/>
                <w:sz w:val="28"/>
                <w:szCs w:val="28"/>
              </w:rPr>
            </w:pPr>
            <w:r w:rsidRPr="00F86C83">
              <w:rPr>
                <w:rFonts w:ascii="Tahoma" w:hAnsi="Tahoma" w:cs="Tahoma"/>
                <w:b/>
                <w:sz w:val="28"/>
                <w:szCs w:val="28"/>
              </w:rPr>
              <w:t>Múltiplos</w:t>
            </w:r>
          </w:p>
        </w:tc>
        <w:tc>
          <w:tcPr>
            <w:tcW w:w="1418" w:type="dxa"/>
            <w:tcBorders>
              <w:top w:val="single" w:sz="4" w:space="0" w:color="000000"/>
              <w:left w:val="single" w:sz="4" w:space="0" w:color="000000"/>
              <w:bottom w:val="single" w:sz="4" w:space="0" w:color="000000"/>
              <w:right w:val="single" w:sz="4" w:space="0" w:color="000000"/>
            </w:tcBorders>
            <w:shd w:val="clear" w:color="auto" w:fill="FDE9D9"/>
            <w:vAlign w:val="center"/>
            <w:hideMark/>
          </w:tcPr>
          <w:p w14:paraId="0290189B" w14:textId="77777777" w:rsidR="00540093" w:rsidRPr="00F86C83" w:rsidRDefault="00540093" w:rsidP="00F86C83">
            <w:pPr>
              <w:spacing w:after="0" w:line="240" w:lineRule="auto"/>
              <w:jc w:val="center"/>
              <w:rPr>
                <w:rFonts w:ascii="Tahoma" w:hAnsi="Tahoma" w:cs="Tahoma"/>
                <w:b/>
                <w:sz w:val="28"/>
                <w:szCs w:val="28"/>
              </w:rPr>
            </w:pPr>
            <w:r w:rsidRPr="00F86C83">
              <w:rPr>
                <w:rFonts w:ascii="Tahoma" w:hAnsi="Tahoma" w:cs="Tahoma"/>
                <w:b/>
                <w:sz w:val="28"/>
                <w:szCs w:val="28"/>
              </w:rPr>
              <w:t>Símbolo</w:t>
            </w:r>
          </w:p>
        </w:tc>
        <w:tc>
          <w:tcPr>
            <w:tcW w:w="4379" w:type="dxa"/>
            <w:tcBorders>
              <w:top w:val="single" w:sz="4" w:space="0" w:color="000000"/>
              <w:left w:val="single" w:sz="4" w:space="0" w:color="000000"/>
              <w:bottom w:val="single" w:sz="4" w:space="0" w:color="000000"/>
              <w:right w:val="single" w:sz="4" w:space="0" w:color="000000"/>
            </w:tcBorders>
            <w:shd w:val="clear" w:color="auto" w:fill="FDE9D9"/>
            <w:vAlign w:val="center"/>
            <w:hideMark/>
          </w:tcPr>
          <w:p w14:paraId="6D0C9A8B" w14:textId="77777777" w:rsidR="00540093" w:rsidRPr="00F86C83" w:rsidRDefault="00540093" w:rsidP="00F86C83">
            <w:pPr>
              <w:spacing w:after="0" w:line="240" w:lineRule="auto"/>
              <w:jc w:val="center"/>
              <w:rPr>
                <w:rFonts w:ascii="Tahoma" w:hAnsi="Tahoma" w:cs="Tahoma"/>
                <w:b/>
                <w:sz w:val="28"/>
                <w:szCs w:val="28"/>
              </w:rPr>
            </w:pPr>
            <w:r w:rsidRPr="00F86C83">
              <w:rPr>
                <w:rFonts w:ascii="Tahoma" w:hAnsi="Tahoma" w:cs="Tahoma"/>
                <w:b/>
                <w:sz w:val="28"/>
                <w:szCs w:val="28"/>
              </w:rPr>
              <w:t>Equivalencia en metros cuadrados</w:t>
            </w:r>
          </w:p>
        </w:tc>
      </w:tr>
      <w:tr w:rsidR="00551985" w:rsidRPr="00F86C83" w14:paraId="68DCE3D3" w14:textId="77777777" w:rsidTr="001B298E">
        <w:trPr>
          <w:trHeight w:val="458"/>
        </w:trPr>
        <w:tc>
          <w:tcPr>
            <w:tcW w:w="2830" w:type="dxa"/>
            <w:tcBorders>
              <w:top w:val="single" w:sz="4" w:space="0" w:color="000000"/>
              <w:left w:val="single" w:sz="4" w:space="0" w:color="000000"/>
              <w:bottom w:val="single" w:sz="4" w:space="0" w:color="auto"/>
              <w:right w:val="single" w:sz="4" w:space="0" w:color="000000"/>
            </w:tcBorders>
            <w:vAlign w:val="center"/>
          </w:tcPr>
          <w:p w14:paraId="5F5456A5" w14:textId="6C987E95" w:rsidR="00551985" w:rsidRPr="00F86C83" w:rsidRDefault="00551985" w:rsidP="00F86C83">
            <w:pPr>
              <w:spacing w:after="0" w:line="240" w:lineRule="auto"/>
              <w:rPr>
                <w:rFonts w:ascii="Tahoma" w:hAnsi="Tahoma" w:cs="Tahoma"/>
                <w:sz w:val="28"/>
                <w:szCs w:val="28"/>
              </w:rPr>
            </w:pPr>
            <w:r w:rsidRPr="00F86C83">
              <w:rPr>
                <w:rFonts w:ascii="Tahoma" w:hAnsi="Tahoma" w:cs="Tahoma"/>
                <w:sz w:val="28"/>
                <w:szCs w:val="28"/>
              </w:rPr>
              <w:t>Kilómetro cuadrado</w:t>
            </w:r>
          </w:p>
        </w:tc>
        <w:tc>
          <w:tcPr>
            <w:tcW w:w="1418" w:type="dxa"/>
            <w:tcBorders>
              <w:top w:val="single" w:sz="4" w:space="0" w:color="000000"/>
              <w:left w:val="single" w:sz="4" w:space="0" w:color="000000"/>
              <w:bottom w:val="single" w:sz="4" w:space="0" w:color="auto"/>
              <w:right w:val="single" w:sz="4" w:space="0" w:color="000000"/>
            </w:tcBorders>
            <w:vAlign w:val="center"/>
            <w:hideMark/>
          </w:tcPr>
          <w:p w14:paraId="418CEF4D" w14:textId="77777777" w:rsidR="00551985" w:rsidRPr="00F86C83" w:rsidRDefault="00551985" w:rsidP="00F86C83">
            <w:pPr>
              <w:spacing w:after="0" w:line="240" w:lineRule="auto"/>
              <w:jc w:val="center"/>
              <w:rPr>
                <w:rFonts w:ascii="Tahoma" w:hAnsi="Tahoma" w:cs="Tahoma"/>
                <w:sz w:val="28"/>
                <w:szCs w:val="28"/>
                <w:vertAlign w:val="superscript"/>
              </w:rPr>
            </w:pPr>
            <w:r w:rsidRPr="00F86C83">
              <w:rPr>
                <w:rFonts w:ascii="Tahoma" w:hAnsi="Tahoma" w:cs="Tahoma"/>
                <w:sz w:val="28"/>
                <w:szCs w:val="28"/>
              </w:rPr>
              <w:t>Km</w:t>
            </w:r>
            <w:r w:rsidRPr="00F86C83">
              <w:rPr>
                <w:rFonts w:ascii="Tahoma" w:hAnsi="Tahoma" w:cs="Tahoma"/>
                <w:sz w:val="28"/>
                <w:szCs w:val="28"/>
                <w:vertAlign w:val="superscript"/>
              </w:rPr>
              <w:t>2</w:t>
            </w:r>
          </w:p>
        </w:tc>
        <w:tc>
          <w:tcPr>
            <w:tcW w:w="4379" w:type="dxa"/>
            <w:tcBorders>
              <w:top w:val="single" w:sz="4" w:space="0" w:color="000000"/>
              <w:left w:val="single" w:sz="4" w:space="0" w:color="000000"/>
              <w:bottom w:val="single" w:sz="4" w:space="0" w:color="000000"/>
              <w:right w:val="single" w:sz="4" w:space="0" w:color="000000"/>
            </w:tcBorders>
            <w:vAlign w:val="center"/>
            <w:hideMark/>
          </w:tcPr>
          <w:p w14:paraId="56C5445F" w14:textId="77777777" w:rsidR="00551985" w:rsidRPr="00F86C83" w:rsidRDefault="00551985" w:rsidP="00F86C83">
            <w:pPr>
              <w:spacing w:after="0" w:line="240" w:lineRule="auto"/>
              <w:jc w:val="center"/>
              <w:rPr>
                <w:rFonts w:ascii="Tahoma" w:hAnsi="Tahoma" w:cs="Tahoma"/>
                <w:sz w:val="28"/>
                <w:szCs w:val="28"/>
              </w:rPr>
            </w:pPr>
            <w:r w:rsidRPr="00F86C83">
              <w:rPr>
                <w:rFonts w:ascii="Tahoma" w:hAnsi="Tahoma" w:cs="Tahoma"/>
                <w:sz w:val="28"/>
                <w:szCs w:val="28"/>
              </w:rPr>
              <w:t>1,000, 000 m</w:t>
            </w:r>
            <w:r w:rsidRPr="00F86C83">
              <w:rPr>
                <w:rFonts w:ascii="Tahoma" w:hAnsi="Tahoma" w:cs="Tahoma"/>
                <w:sz w:val="28"/>
                <w:szCs w:val="28"/>
                <w:vertAlign w:val="superscript"/>
              </w:rPr>
              <w:t>2</w:t>
            </w:r>
          </w:p>
        </w:tc>
      </w:tr>
      <w:tr w:rsidR="00551985" w:rsidRPr="00F86C83" w14:paraId="0FA0A869" w14:textId="77777777" w:rsidTr="001B298E">
        <w:trPr>
          <w:trHeight w:val="458"/>
        </w:trPr>
        <w:tc>
          <w:tcPr>
            <w:tcW w:w="2830" w:type="dxa"/>
            <w:tcBorders>
              <w:top w:val="single" w:sz="4" w:space="0" w:color="auto"/>
              <w:left w:val="single" w:sz="4" w:space="0" w:color="000000"/>
              <w:bottom w:val="single" w:sz="4" w:space="0" w:color="auto"/>
              <w:right w:val="single" w:sz="4" w:space="0" w:color="000000"/>
            </w:tcBorders>
            <w:vAlign w:val="center"/>
          </w:tcPr>
          <w:p w14:paraId="5D3E825D" w14:textId="147C0A2C" w:rsidR="00551985" w:rsidRPr="00F86C83" w:rsidRDefault="00551985" w:rsidP="00F86C83">
            <w:pPr>
              <w:spacing w:after="0" w:line="240" w:lineRule="auto"/>
              <w:rPr>
                <w:rFonts w:ascii="Tahoma" w:hAnsi="Tahoma" w:cs="Tahoma"/>
                <w:sz w:val="28"/>
                <w:szCs w:val="28"/>
              </w:rPr>
            </w:pPr>
            <w:r w:rsidRPr="00F86C83">
              <w:rPr>
                <w:rFonts w:ascii="Tahoma" w:hAnsi="Tahoma" w:cs="Tahoma"/>
                <w:sz w:val="28"/>
                <w:szCs w:val="28"/>
              </w:rPr>
              <w:t>Hectómetro cuadrado</w:t>
            </w:r>
          </w:p>
        </w:tc>
        <w:tc>
          <w:tcPr>
            <w:tcW w:w="1418" w:type="dxa"/>
            <w:tcBorders>
              <w:top w:val="single" w:sz="4" w:space="0" w:color="auto"/>
              <w:left w:val="single" w:sz="4" w:space="0" w:color="000000"/>
              <w:bottom w:val="single" w:sz="4" w:space="0" w:color="auto"/>
              <w:right w:val="single" w:sz="4" w:space="0" w:color="000000"/>
            </w:tcBorders>
            <w:vAlign w:val="center"/>
            <w:hideMark/>
          </w:tcPr>
          <w:p w14:paraId="421C0460" w14:textId="77777777" w:rsidR="00551985" w:rsidRPr="00F86C83" w:rsidRDefault="00551985" w:rsidP="00F86C83">
            <w:pPr>
              <w:spacing w:after="0" w:line="240" w:lineRule="auto"/>
              <w:jc w:val="center"/>
              <w:rPr>
                <w:rFonts w:ascii="Tahoma" w:hAnsi="Tahoma" w:cs="Tahoma"/>
                <w:sz w:val="28"/>
                <w:szCs w:val="28"/>
                <w:vertAlign w:val="superscript"/>
              </w:rPr>
            </w:pPr>
            <w:r w:rsidRPr="00F86C83">
              <w:rPr>
                <w:rFonts w:ascii="Tahoma" w:hAnsi="Tahoma" w:cs="Tahoma"/>
                <w:sz w:val="28"/>
                <w:szCs w:val="28"/>
              </w:rPr>
              <w:t>Hm</w:t>
            </w:r>
            <w:r w:rsidRPr="00F86C83">
              <w:rPr>
                <w:rFonts w:ascii="Tahoma" w:hAnsi="Tahoma" w:cs="Tahoma"/>
                <w:sz w:val="28"/>
                <w:szCs w:val="28"/>
                <w:vertAlign w:val="superscript"/>
              </w:rPr>
              <w:t>2</w:t>
            </w:r>
          </w:p>
        </w:tc>
        <w:tc>
          <w:tcPr>
            <w:tcW w:w="4379" w:type="dxa"/>
            <w:tcBorders>
              <w:top w:val="single" w:sz="4" w:space="0" w:color="000000"/>
              <w:left w:val="single" w:sz="4" w:space="0" w:color="000000"/>
              <w:bottom w:val="single" w:sz="4" w:space="0" w:color="000000"/>
              <w:right w:val="single" w:sz="4" w:space="0" w:color="000000"/>
            </w:tcBorders>
            <w:vAlign w:val="center"/>
            <w:hideMark/>
          </w:tcPr>
          <w:p w14:paraId="47E0A181" w14:textId="67E0711B" w:rsidR="00551985" w:rsidRPr="00F86C83" w:rsidRDefault="00551985" w:rsidP="00F86C83">
            <w:pPr>
              <w:spacing w:after="0" w:line="240" w:lineRule="auto"/>
              <w:jc w:val="center"/>
              <w:rPr>
                <w:rFonts w:ascii="Tahoma" w:hAnsi="Tahoma" w:cs="Tahoma"/>
                <w:sz w:val="28"/>
                <w:szCs w:val="28"/>
              </w:rPr>
            </w:pPr>
            <w:r w:rsidRPr="00F86C83">
              <w:rPr>
                <w:rFonts w:ascii="Tahoma" w:hAnsi="Tahoma" w:cs="Tahoma"/>
                <w:sz w:val="28"/>
                <w:szCs w:val="28"/>
              </w:rPr>
              <w:t>10, 000 m</w:t>
            </w:r>
            <w:r w:rsidRPr="00F86C83">
              <w:rPr>
                <w:rFonts w:ascii="Tahoma" w:hAnsi="Tahoma" w:cs="Tahoma"/>
                <w:sz w:val="28"/>
                <w:szCs w:val="28"/>
                <w:vertAlign w:val="superscript"/>
              </w:rPr>
              <w:t>2</w:t>
            </w:r>
          </w:p>
        </w:tc>
      </w:tr>
      <w:tr w:rsidR="00551985" w:rsidRPr="00F86C83" w14:paraId="49F79AC3" w14:textId="77777777" w:rsidTr="001B298E">
        <w:trPr>
          <w:trHeight w:val="458"/>
        </w:trPr>
        <w:tc>
          <w:tcPr>
            <w:tcW w:w="2830" w:type="dxa"/>
            <w:tcBorders>
              <w:top w:val="single" w:sz="4" w:space="0" w:color="auto"/>
              <w:left w:val="single" w:sz="4" w:space="0" w:color="000000"/>
              <w:bottom w:val="single" w:sz="4" w:space="0" w:color="000000"/>
              <w:right w:val="single" w:sz="4" w:space="0" w:color="000000"/>
            </w:tcBorders>
            <w:vAlign w:val="center"/>
            <w:hideMark/>
          </w:tcPr>
          <w:p w14:paraId="64F10E03" w14:textId="4B41D017" w:rsidR="00551985" w:rsidRPr="00F86C83" w:rsidRDefault="00551985" w:rsidP="00F86C83">
            <w:pPr>
              <w:spacing w:after="0" w:line="240" w:lineRule="auto"/>
              <w:rPr>
                <w:rFonts w:ascii="Tahoma" w:hAnsi="Tahoma" w:cs="Tahoma"/>
                <w:sz w:val="28"/>
                <w:szCs w:val="28"/>
              </w:rPr>
            </w:pPr>
            <w:r w:rsidRPr="00F86C83">
              <w:rPr>
                <w:rFonts w:ascii="Tahoma" w:hAnsi="Tahoma" w:cs="Tahoma"/>
                <w:sz w:val="28"/>
                <w:szCs w:val="28"/>
              </w:rPr>
              <w:t>Decámetro cuadrado</w:t>
            </w:r>
          </w:p>
        </w:tc>
        <w:tc>
          <w:tcPr>
            <w:tcW w:w="1418" w:type="dxa"/>
            <w:tcBorders>
              <w:top w:val="single" w:sz="4" w:space="0" w:color="auto"/>
              <w:left w:val="single" w:sz="4" w:space="0" w:color="000000"/>
              <w:bottom w:val="single" w:sz="4" w:space="0" w:color="000000"/>
              <w:right w:val="single" w:sz="4" w:space="0" w:color="000000"/>
            </w:tcBorders>
            <w:vAlign w:val="center"/>
            <w:hideMark/>
          </w:tcPr>
          <w:p w14:paraId="0EB36D33" w14:textId="77777777" w:rsidR="00551985" w:rsidRPr="00F86C83" w:rsidRDefault="00551985" w:rsidP="00F86C83">
            <w:pPr>
              <w:spacing w:after="0" w:line="240" w:lineRule="auto"/>
              <w:jc w:val="center"/>
              <w:rPr>
                <w:rFonts w:ascii="Tahoma" w:hAnsi="Tahoma" w:cs="Tahoma"/>
                <w:sz w:val="28"/>
                <w:szCs w:val="28"/>
              </w:rPr>
            </w:pPr>
            <w:r w:rsidRPr="00F86C83">
              <w:rPr>
                <w:rFonts w:ascii="Tahoma" w:hAnsi="Tahoma" w:cs="Tahoma"/>
                <w:sz w:val="28"/>
                <w:szCs w:val="28"/>
              </w:rPr>
              <w:t>Dam</w:t>
            </w:r>
            <w:r w:rsidRPr="00F86C83">
              <w:rPr>
                <w:rFonts w:ascii="Tahoma" w:hAnsi="Tahoma" w:cs="Tahoma"/>
                <w:sz w:val="28"/>
                <w:szCs w:val="28"/>
                <w:vertAlign w:val="superscript"/>
              </w:rPr>
              <w:t>2</w:t>
            </w:r>
          </w:p>
        </w:tc>
        <w:tc>
          <w:tcPr>
            <w:tcW w:w="4379" w:type="dxa"/>
            <w:tcBorders>
              <w:top w:val="single" w:sz="4" w:space="0" w:color="000000"/>
              <w:left w:val="single" w:sz="4" w:space="0" w:color="000000"/>
              <w:bottom w:val="single" w:sz="4" w:space="0" w:color="000000"/>
              <w:right w:val="single" w:sz="4" w:space="0" w:color="000000"/>
            </w:tcBorders>
            <w:vAlign w:val="center"/>
            <w:hideMark/>
          </w:tcPr>
          <w:p w14:paraId="1470E46B" w14:textId="77777777" w:rsidR="00551985" w:rsidRPr="00F86C83" w:rsidRDefault="00551985" w:rsidP="00F86C83">
            <w:pPr>
              <w:spacing w:after="0" w:line="240" w:lineRule="auto"/>
              <w:jc w:val="center"/>
              <w:rPr>
                <w:rFonts w:ascii="Tahoma" w:hAnsi="Tahoma" w:cs="Tahoma"/>
                <w:sz w:val="28"/>
                <w:szCs w:val="28"/>
              </w:rPr>
            </w:pPr>
            <w:r w:rsidRPr="00F86C83">
              <w:rPr>
                <w:rFonts w:ascii="Tahoma" w:hAnsi="Tahoma" w:cs="Tahoma"/>
                <w:sz w:val="28"/>
                <w:szCs w:val="28"/>
              </w:rPr>
              <w:t>100 m</w:t>
            </w:r>
            <w:r w:rsidRPr="00F86C83">
              <w:rPr>
                <w:rFonts w:ascii="Tahoma" w:hAnsi="Tahoma" w:cs="Tahoma"/>
                <w:sz w:val="28"/>
                <w:szCs w:val="28"/>
                <w:vertAlign w:val="superscript"/>
              </w:rPr>
              <w:t>2</w:t>
            </w:r>
          </w:p>
        </w:tc>
      </w:tr>
      <w:tr w:rsidR="00551985" w:rsidRPr="00F86C83" w14:paraId="4779E6B9" w14:textId="77777777" w:rsidTr="001B298E">
        <w:trPr>
          <w:trHeight w:val="458"/>
        </w:trPr>
        <w:tc>
          <w:tcPr>
            <w:tcW w:w="2830" w:type="dxa"/>
            <w:tcBorders>
              <w:top w:val="single" w:sz="4" w:space="0" w:color="000000"/>
              <w:left w:val="single" w:sz="4" w:space="0" w:color="000000"/>
              <w:bottom w:val="single" w:sz="4" w:space="0" w:color="000000"/>
              <w:right w:val="single" w:sz="4" w:space="0" w:color="000000"/>
            </w:tcBorders>
            <w:shd w:val="clear" w:color="auto" w:fill="FDE9D9"/>
            <w:vAlign w:val="center"/>
            <w:hideMark/>
          </w:tcPr>
          <w:p w14:paraId="3AF90607" w14:textId="77777777" w:rsidR="00551985" w:rsidRPr="00F86C83" w:rsidRDefault="00551985" w:rsidP="00F86C83">
            <w:pPr>
              <w:spacing w:after="0" w:line="240" w:lineRule="auto"/>
              <w:jc w:val="center"/>
              <w:rPr>
                <w:rFonts w:ascii="Tahoma" w:hAnsi="Tahoma" w:cs="Tahoma"/>
                <w:b/>
                <w:sz w:val="28"/>
                <w:szCs w:val="28"/>
              </w:rPr>
            </w:pPr>
            <w:r w:rsidRPr="00F86C83">
              <w:rPr>
                <w:rFonts w:ascii="Tahoma" w:hAnsi="Tahoma" w:cs="Tahoma"/>
                <w:b/>
                <w:sz w:val="28"/>
                <w:szCs w:val="28"/>
              </w:rPr>
              <w:t>Submúltiplos</w:t>
            </w:r>
          </w:p>
        </w:tc>
        <w:tc>
          <w:tcPr>
            <w:tcW w:w="1418" w:type="dxa"/>
            <w:tcBorders>
              <w:top w:val="single" w:sz="4" w:space="0" w:color="000000"/>
              <w:left w:val="single" w:sz="4" w:space="0" w:color="000000"/>
              <w:bottom w:val="single" w:sz="4" w:space="0" w:color="000000"/>
              <w:right w:val="single" w:sz="4" w:space="0" w:color="000000"/>
            </w:tcBorders>
            <w:shd w:val="clear" w:color="auto" w:fill="FDE9D9"/>
            <w:vAlign w:val="center"/>
            <w:hideMark/>
          </w:tcPr>
          <w:p w14:paraId="7E69168D" w14:textId="77777777" w:rsidR="00551985" w:rsidRPr="00F86C83" w:rsidRDefault="00551985" w:rsidP="00F86C83">
            <w:pPr>
              <w:spacing w:after="0" w:line="240" w:lineRule="auto"/>
              <w:jc w:val="center"/>
              <w:rPr>
                <w:rFonts w:ascii="Tahoma" w:hAnsi="Tahoma" w:cs="Tahoma"/>
                <w:b/>
                <w:sz w:val="28"/>
                <w:szCs w:val="28"/>
              </w:rPr>
            </w:pPr>
            <w:r w:rsidRPr="00F86C83">
              <w:rPr>
                <w:rFonts w:ascii="Tahoma" w:hAnsi="Tahoma" w:cs="Tahoma"/>
                <w:b/>
                <w:sz w:val="28"/>
                <w:szCs w:val="28"/>
              </w:rPr>
              <w:t>Símbolo</w:t>
            </w:r>
          </w:p>
        </w:tc>
        <w:tc>
          <w:tcPr>
            <w:tcW w:w="4379" w:type="dxa"/>
            <w:tcBorders>
              <w:top w:val="single" w:sz="4" w:space="0" w:color="000000"/>
              <w:left w:val="single" w:sz="4" w:space="0" w:color="000000"/>
              <w:bottom w:val="single" w:sz="4" w:space="0" w:color="000000"/>
              <w:right w:val="single" w:sz="4" w:space="0" w:color="000000"/>
            </w:tcBorders>
            <w:shd w:val="clear" w:color="auto" w:fill="FDE9D9"/>
            <w:vAlign w:val="center"/>
            <w:hideMark/>
          </w:tcPr>
          <w:p w14:paraId="20932186" w14:textId="77777777" w:rsidR="00551985" w:rsidRPr="00F86C83" w:rsidRDefault="00551985" w:rsidP="00F86C83">
            <w:pPr>
              <w:spacing w:after="0" w:line="240" w:lineRule="auto"/>
              <w:jc w:val="center"/>
              <w:rPr>
                <w:rFonts w:ascii="Tahoma" w:hAnsi="Tahoma" w:cs="Tahoma"/>
                <w:b/>
                <w:sz w:val="28"/>
                <w:szCs w:val="28"/>
              </w:rPr>
            </w:pPr>
            <w:r w:rsidRPr="00F86C83">
              <w:rPr>
                <w:rFonts w:ascii="Tahoma" w:hAnsi="Tahoma" w:cs="Tahoma"/>
                <w:b/>
                <w:sz w:val="28"/>
                <w:szCs w:val="28"/>
              </w:rPr>
              <w:t>Equivalencia en metros cuadrados</w:t>
            </w:r>
          </w:p>
        </w:tc>
      </w:tr>
      <w:tr w:rsidR="00551985" w:rsidRPr="00F86C83" w14:paraId="5205F11F" w14:textId="77777777" w:rsidTr="001B298E">
        <w:trPr>
          <w:trHeight w:val="458"/>
        </w:trPr>
        <w:tc>
          <w:tcPr>
            <w:tcW w:w="2830" w:type="dxa"/>
            <w:tcBorders>
              <w:top w:val="single" w:sz="4" w:space="0" w:color="000000"/>
              <w:left w:val="single" w:sz="4" w:space="0" w:color="000000"/>
              <w:bottom w:val="single" w:sz="4" w:space="0" w:color="auto"/>
              <w:right w:val="single" w:sz="4" w:space="0" w:color="000000"/>
            </w:tcBorders>
            <w:vAlign w:val="center"/>
          </w:tcPr>
          <w:p w14:paraId="3710304C" w14:textId="77777777" w:rsidR="00551985" w:rsidRPr="00F86C83" w:rsidRDefault="00551985" w:rsidP="00F86C83">
            <w:pPr>
              <w:spacing w:after="0" w:line="240" w:lineRule="auto"/>
              <w:rPr>
                <w:rFonts w:ascii="Tahoma" w:hAnsi="Tahoma" w:cs="Tahoma"/>
                <w:sz w:val="28"/>
                <w:szCs w:val="28"/>
              </w:rPr>
            </w:pPr>
            <w:r w:rsidRPr="00F86C83">
              <w:rPr>
                <w:rFonts w:ascii="Tahoma" w:hAnsi="Tahoma" w:cs="Tahoma"/>
                <w:sz w:val="28"/>
                <w:szCs w:val="28"/>
              </w:rPr>
              <w:t>Decímetro cuadrado</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0319B03A" w14:textId="77777777" w:rsidR="00551985" w:rsidRPr="00F86C83" w:rsidRDefault="00551985" w:rsidP="00F86C83">
            <w:pPr>
              <w:spacing w:after="0" w:line="240" w:lineRule="auto"/>
              <w:jc w:val="center"/>
              <w:rPr>
                <w:rFonts w:ascii="Tahoma" w:hAnsi="Tahoma" w:cs="Tahoma"/>
                <w:sz w:val="28"/>
                <w:szCs w:val="28"/>
              </w:rPr>
            </w:pPr>
            <w:r w:rsidRPr="00F86C83">
              <w:rPr>
                <w:rFonts w:ascii="Tahoma" w:hAnsi="Tahoma" w:cs="Tahoma"/>
                <w:sz w:val="28"/>
                <w:szCs w:val="28"/>
              </w:rPr>
              <w:t>dm</w:t>
            </w:r>
            <w:r w:rsidRPr="00F86C83">
              <w:rPr>
                <w:rFonts w:ascii="Tahoma" w:hAnsi="Tahoma" w:cs="Tahoma"/>
                <w:sz w:val="28"/>
                <w:szCs w:val="28"/>
                <w:vertAlign w:val="superscript"/>
              </w:rPr>
              <w:t>2</w:t>
            </w:r>
          </w:p>
        </w:tc>
        <w:tc>
          <w:tcPr>
            <w:tcW w:w="4379" w:type="dxa"/>
            <w:tcBorders>
              <w:top w:val="single" w:sz="4" w:space="0" w:color="000000"/>
              <w:left w:val="single" w:sz="4" w:space="0" w:color="000000"/>
              <w:bottom w:val="single" w:sz="4" w:space="0" w:color="000000"/>
              <w:right w:val="single" w:sz="4" w:space="0" w:color="000000"/>
            </w:tcBorders>
            <w:vAlign w:val="center"/>
            <w:hideMark/>
          </w:tcPr>
          <w:p w14:paraId="0B8A41AB" w14:textId="77777777" w:rsidR="00551985" w:rsidRPr="00F86C83" w:rsidRDefault="00551985" w:rsidP="00F86C83">
            <w:pPr>
              <w:spacing w:after="0" w:line="240" w:lineRule="auto"/>
              <w:jc w:val="center"/>
              <w:rPr>
                <w:rFonts w:ascii="Tahoma" w:hAnsi="Tahoma" w:cs="Tahoma"/>
                <w:sz w:val="28"/>
                <w:szCs w:val="28"/>
              </w:rPr>
            </w:pPr>
            <w:r w:rsidRPr="00F86C83">
              <w:rPr>
                <w:rFonts w:ascii="Tahoma" w:hAnsi="Tahoma" w:cs="Tahoma"/>
                <w:sz w:val="28"/>
                <w:szCs w:val="28"/>
              </w:rPr>
              <w:t>0.01    m</w:t>
            </w:r>
            <w:r w:rsidRPr="00F86C83">
              <w:rPr>
                <w:rFonts w:ascii="Tahoma" w:hAnsi="Tahoma" w:cs="Tahoma"/>
                <w:sz w:val="28"/>
                <w:szCs w:val="28"/>
                <w:vertAlign w:val="superscript"/>
              </w:rPr>
              <w:t>2</w:t>
            </w:r>
          </w:p>
        </w:tc>
      </w:tr>
      <w:tr w:rsidR="00551985" w:rsidRPr="00F86C83" w14:paraId="26277048" w14:textId="77777777" w:rsidTr="001B298E">
        <w:trPr>
          <w:trHeight w:val="458"/>
        </w:trPr>
        <w:tc>
          <w:tcPr>
            <w:tcW w:w="2830" w:type="dxa"/>
            <w:tcBorders>
              <w:top w:val="single" w:sz="4" w:space="0" w:color="auto"/>
              <w:left w:val="single" w:sz="4" w:space="0" w:color="000000"/>
              <w:bottom w:val="single" w:sz="4" w:space="0" w:color="auto"/>
              <w:right w:val="single" w:sz="4" w:space="0" w:color="000000"/>
            </w:tcBorders>
            <w:vAlign w:val="center"/>
            <w:hideMark/>
          </w:tcPr>
          <w:p w14:paraId="25A56B86" w14:textId="77777777" w:rsidR="00551985" w:rsidRPr="00F86C83" w:rsidRDefault="00551985" w:rsidP="00F86C83">
            <w:pPr>
              <w:spacing w:after="0" w:line="240" w:lineRule="auto"/>
              <w:rPr>
                <w:rFonts w:ascii="Tahoma" w:hAnsi="Tahoma" w:cs="Tahoma"/>
                <w:sz w:val="28"/>
                <w:szCs w:val="28"/>
              </w:rPr>
            </w:pPr>
            <w:r w:rsidRPr="00F86C83">
              <w:rPr>
                <w:rFonts w:ascii="Tahoma" w:hAnsi="Tahoma" w:cs="Tahoma"/>
                <w:sz w:val="28"/>
                <w:szCs w:val="28"/>
              </w:rPr>
              <w:t>Centímetro cuadrado</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61AC341" w14:textId="77777777" w:rsidR="00551985" w:rsidRPr="00F86C83" w:rsidRDefault="00551985" w:rsidP="00F86C83">
            <w:pPr>
              <w:spacing w:after="0" w:line="240" w:lineRule="auto"/>
              <w:jc w:val="center"/>
              <w:rPr>
                <w:rFonts w:ascii="Tahoma" w:hAnsi="Tahoma" w:cs="Tahoma"/>
                <w:sz w:val="28"/>
                <w:szCs w:val="28"/>
              </w:rPr>
            </w:pPr>
            <w:r w:rsidRPr="00F86C83">
              <w:rPr>
                <w:rFonts w:ascii="Tahoma" w:hAnsi="Tahoma" w:cs="Tahoma"/>
                <w:sz w:val="28"/>
                <w:szCs w:val="28"/>
              </w:rPr>
              <w:t>cm</w:t>
            </w:r>
            <w:r w:rsidRPr="00F86C83">
              <w:rPr>
                <w:rFonts w:ascii="Tahoma" w:hAnsi="Tahoma" w:cs="Tahoma"/>
                <w:sz w:val="28"/>
                <w:szCs w:val="28"/>
                <w:vertAlign w:val="superscript"/>
              </w:rPr>
              <w:t>2</w:t>
            </w:r>
          </w:p>
        </w:tc>
        <w:tc>
          <w:tcPr>
            <w:tcW w:w="4379" w:type="dxa"/>
            <w:tcBorders>
              <w:top w:val="single" w:sz="4" w:space="0" w:color="000000"/>
              <w:left w:val="single" w:sz="4" w:space="0" w:color="000000"/>
              <w:bottom w:val="single" w:sz="4" w:space="0" w:color="000000"/>
              <w:right w:val="single" w:sz="4" w:space="0" w:color="000000"/>
            </w:tcBorders>
            <w:vAlign w:val="center"/>
            <w:hideMark/>
          </w:tcPr>
          <w:p w14:paraId="5BC16AB4" w14:textId="77777777" w:rsidR="00551985" w:rsidRPr="00F86C83" w:rsidRDefault="00551985" w:rsidP="00F86C83">
            <w:pPr>
              <w:spacing w:after="0" w:line="240" w:lineRule="auto"/>
              <w:jc w:val="center"/>
              <w:rPr>
                <w:rFonts w:ascii="Tahoma" w:hAnsi="Tahoma" w:cs="Tahoma"/>
                <w:sz w:val="28"/>
                <w:szCs w:val="28"/>
              </w:rPr>
            </w:pPr>
            <w:r w:rsidRPr="00F86C83">
              <w:rPr>
                <w:rFonts w:ascii="Tahoma" w:hAnsi="Tahoma" w:cs="Tahoma"/>
                <w:sz w:val="28"/>
                <w:szCs w:val="28"/>
              </w:rPr>
              <w:t>0.0001   m</w:t>
            </w:r>
            <w:r w:rsidRPr="00F86C83">
              <w:rPr>
                <w:rFonts w:ascii="Tahoma" w:hAnsi="Tahoma" w:cs="Tahoma"/>
                <w:sz w:val="28"/>
                <w:szCs w:val="28"/>
                <w:vertAlign w:val="superscript"/>
              </w:rPr>
              <w:t>2</w:t>
            </w:r>
          </w:p>
        </w:tc>
      </w:tr>
      <w:tr w:rsidR="00551985" w:rsidRPr="00F86C83" w14:paraId="13AB89DB" w14:textId="77777777" w:rsidTr="001B298E">
        <w:trPr>
          <w:trHeight w:val="434"/>
        </w:trPr>
        <w:tc>
          <w:tcPr>
            <w:tcW w:w="2830" w:type="dxa"/>
            <w:tcBorders>
              <w:top w:val="single" w:sz="4" w:space="0" w:color="auto"/>
              <w:left w:val="single" w:sz="4" w:space="0" w:color="000000"/>
              <w:bottom w:val="single" w:sz="4" w:space="0" w:color="000000"/>
              <w:right w:val="single" w:sz="4" w:space="0" w:color="000000"/>
            </w:tcBorders>
            <w:vAlign w:val="center"/>
            <w:hideMark/>
          </w:tcPr>
          <w:p w14:paraId="13F359BB" w14:textId="77777777" w:rsidR="00551985" w:rsidRPr="00F86C83" w:rsidRDefault="00551985" w:rsidP="00F86C83">
            <w:pPr>
              <w:spacing w:after="0" w:line="240" w:lineRule="auto"/>
              <w:rPr>
                <w:rFonts w:ascii="Tahoma" w:hAnsi="Tahoma" w:cs="Tahoma"/>
                <w:sz w:val="28"/>
                <w:szCs w:val="28"/>
              </w:rPr>
            </w:pPr>
            <w:r w:rsidRPr="00F86C83">
              <w:rPr>
                <w:rFonts w:ascii="Tahoma" w:hAnsi="Tahoma" w:cs="Tahoma"/>
                <w:sz w:val="28"/>
                <w:szCs w:val="28"/>
              </w:rPr>
              <w:t>Milímetro cuadrado</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9C616F3" w14:textId="77777777" w:rsidR="00551985" w:rsidRPr="00F86C83" w:rsidRDefault="00551985" w:rsidP="00F86C83">
            <w:pPr>
              <w:spacing w:after="0" w:line="240" w:lineRule="auto"/>
              <w:jc w:val="center"/>
              <w:rPr>
                <w:rFonts w:ascii="Tahoma" w:hAnsi="Tahoma" w:cs="Tahoma"/>
                <w:sz w:val="28"/>
                <w:szCs w:val="28"/>
              </w:rPr>
            </w:pPr>
            <w:r w:rsidRPr="00F86C83">
              <w:rPr>
                <w:rFonts w:ascii="Tahoma" w:hAnsi="Tahoma" w:cs="Tahoma"/>
                <w:sz w:val="28"/>
                <w:szCs w:val="28"/>
              </w:rPr>
              <w:t>mm</w:t>
            </w:r>
            <w:r w:rsidRPr="00F86C83">
              <w:rPr>
                <w:rFonts w:ascii="Tahoma" w:hAnsi="Tahoma" w:cs="Tahoma"/>
                <w:sz w:val="28"/>
                <w:szCs w:val="28"/>
                <w:vertAlign w:val="superscript"/>
              </w:rPr>
              <w:t>2</w:t>
            </w:r>
          </w:p>
        </w:tc>
        <w:tc>
          <w:tcPr>
            <w:tcW w:w="4379" w:type="dxa"/>
            <w:tcBorders>
              <w:top w:val="single" w:sz="4" w:space="0" w:color="000000"/>
              <w:left w:val="single" w:sz="4" w:space="0" w:color="000000"/>
              <w:bottom w:val="single" w:sz="4" w:space="0" w:color="000000"/>
              <w:right w:val="single" w:sz="4" w:space="0" w:color="000000"/>
            </w:tcBorders>
            <w:vAlign w:val="center"/>
            <w:hideMark/>
          </w:tcPr>
          <w:p w14:paraId="3F6B5513" w14:textId="77777777" w:rsidR="00551985" w:rsidRPr="00F86C83" w:rsidRDefault="00551985" w:rsidP="00F86C83">
            <w:pPr>
              <w:spacing w:after="0" w:line="240" w:lineRule="auto"/>
              <w:jc w:val="center"/>
              <w:rPr>
                <w:rFonts w:ascii="Tahoma" w:hAnsi="Tahoma" w:cs="Tahoma"/>
                <w:sz w:val="28"/>
                <w:szCs w:val="28"/>
              </w:rPr>
            </w:pPr>
            <w:r w:rsidRPr="00F86C83">
              <w:rPr>
                <w:rFonts w:ascii="Tahoma" w:hAnsi="Tahoma" w:cs="Tahoma"/>
                <w:sz w:val="28"/>
                <w:szCs w:val="28"/>
              </w:rPr>
              <w:t>0.000001 m</w:t>
            </w:r>
            <w:r w:rsidRPr="00F86C83">
              <w:rPr>
                <w:rFonts w:ascii="Tahoma" w:hAnsi="Tahoma" w:cs="Tahoma"/>
                <w:sz w:val="28"/>
                <w:szCs w:val="28"/>
                <w:vertAlign w:val="superscript"/>
              </w:rPr>
              <w:t>2</w:t>
            </w:r>
          </w:p>
        </w:tc>
      </w:tr>
    </w:tbl>
    <w:p w14:paraId="36D442C4" w14:textId="77777777" w:rsidR="00540093" w:rsidRPr="00F86C83" w:rsidRDefault="00540093" w:rsidP="00F86C83">
      <w:pPr>
        <w:spacing w:after="0" w:line="240" w:lineRule="auto"/>
        <w:rPr>
          <w:rFonts w:ascii="Tahoma" w:hAnsi="Tahoma" w:cs="Tahoma"/>
          <w:b/>
          <w:sz w:val="28"/>
          <w:szCs w:val="28"/>
        </w:rPr>
      </w:pPr>
    </w:p>
    <w:p w14:paraId="58CB9EB6" w14:textId="1694983E" w:rsidR="00551985" w:rsidRPr="00F86C83" w:rsidRDefault="00551985" w:rsidP="00F86C83">
      <w:pPr>
        <w:spacing w:after="0" w:line="240" w:lineRule="auto"/>
        <w:ind w:left="363"/>
        <w:rPr>
          <w:rFonts w:ascii="Tahoma" w:hAnsi="Tahoma" w:cs="Tahoma"/>
          <w:bCs/>
          <w:sz w:val="28"/>
          <w:szCs w:val="28"/>
        </w:rPr>
      </w:pPr>
    </w:p>
    <w:p w14:paraId="5DA13A1E" w14:textId="0D3F8890" w:rsidR="00551985" w:rsidRPr="00F86C83" w:rsidRDefault="00551985" w:rsidP="00F86C83">
      <w:pPr>
        <w:spacing w:after="0" w:line="240" w:lineRule="auto"/>
        <w:ind w:left="363"/>
        <w:rPr>
          <w:rFonts w:ascii="Tahoma" w:hAnsi="Tahoma" w:cs="Tahoma"/>
          <w:bCs/>
          <w:sz w:val="28"/>
          <w:szCs w:val="28"/>
        </w:rPr>
      </w:pPr>
    </w:p>
    <w:p w14:paraId="5966B2DC" w14:textId="53E884C0" w:rsidR="00551985" w:rsidRPr="00F86C83" w:rsidRDefault="00551985" w:rsidP="00F86C83">
      <w:pPr>
        <w:spacing w:after="0" w:line="240" w:lineRule="auto"/>
        <w:ind w:left="363"/>
        <w:rPr>
          <w:rFonts w:ascii="Tahoma" w:hAnsi="Tahoma" w:cs="Tahoma"/>
          <w:bCs/>
          <w:sz w:val="28"/>
          <w:szCs w:val="28"/>
        </w:rPr>
      </w:pPr>
    </w:p>
    <w:p w14:paraId="1A39A9FF" w14:textId="313B52DC" w:rsidR="00551985" w:rsidRPr="00F86C83" w:rsidRDefault="00551985" w:rsidP="00F86C83">
      <w:pPr>
        <w:spacing w:after="0" w:line="240" w:lineRule="auto"/>
        <w:ind w:left="363"/>
        <w:rPr>
          <w:rFonts w:ascii="Tahoma" w:hAnsi="Tahoma" w:cs="Tahoma"/>
          <w:bCs/>
          <w:sz w:val="28"/>
          <w:szCs w:val="28"/>
        </w:rPr>
      </w:pPr>
    </w:p>
    <w:p w14:paraId="4BE696BE" w14:textId="6831C22D" w:rsidR="00551985" w:rsidRPr="00F86C83" w:rsidRDefault="00551985" w:rsidP="00F86C83">
      <w:pPr>
        <w:spacing w:after="0" w:line="240" w:lineRule="auto"/>
        <w:ind w:left="363"/>
        <w:rPr>
          <w:rFonts w:ascii="Tahoma" w:hAnsi="Tahoma" w:cs="Tahoma"/>
          <w:bCs/>
          <w:sz w:val="28"/>
          <w:szCs w:val="28"/>
        </w:rPr>
      </w:pPr>
    </w:p>
    <w:p w14:paraId="57F3194E" w14:textId="241EA0D3" w:rsidR="00551985" w:rsidRPr="00F86C83" w:rsidRDefault="00551985" w:rsidP="00F86C83">
      <w:pPr>
        <w:spacing w:after="0" w:line="240" w:lineRule="auto"/>
        <w:ind w:left="363"/>
        <w:rPr>
          <w:rFonts w:ascii="Tahoma" w:hAnsi="Tahoma" w:cs="Tahoma"/>
          <w:bCs/>
          <w:sz w:val="28"/>
          <w:szCs w:val="28"/>
        </w:rPr>
      </w:pPr>
    </w:p>
    <w:p w14:paraId="460C902D" w14:textId="6B03D9CC" w:rsidR="00551985" w:rsidRPr="00F86C83" w:rsidRDefault="00551985" w:rsidP="00F86C83">
      <w:pPr>
        <w:spacing w:after="0" w:line="240" w:lineRule="auto"/>
        <w:ind w:left="363"/>
        <w:rPr>
          <w:rFonts w:ascii="Tahoma" w:hAnsi="Tahoma" w:cs="Tahoma"/>
          <w:bCs/>
          <w:sz w:val="28"/>
          <w:szCs w:val="28"/>
        </w:rPr>
      </w:pPr>
    </w:p>
    <w:p w14:paraId="0DC763F1" w14:textId="3551DFB4" w:rsidR="00551985" w:rsidRPr="00F86C83" w:rsidRDefault="00551985" w:rsidP="00F86C83">
      <w:pPr>
        <w:spacing w:after="0" w:line="240" w:lineRule="auto"/>
        <w:ind w:left="363"/>
        <w:rPr>
          <w:rFonts w:ascii="Tahoma" w:hAnsi="Tahoma" w:cs="Tahoma"/>
          <w:bCs/>
          <w:sz w:val="28"/>
          <w:szCs w:val="28"/>
        </w:rPr>
      </w:pPr>
    </w:p>
    <w:p w14:paraId="20FFDD5A" w14:textId="12DB7AD3" w:rsidR="00551985" w:rsidRPr="00F86C83" w:rsidRDefault="00551985" w:rsidP="00F86C83">
      <w:pPr>
        <w:spacing w:after="0" w:line="240" w:lineRule="auto"/>
        <w:ind w:left="363"/>
        <w:rPr>
          <w:rFonts w:ascii="Tahoma" w:hAnsi="Tahoma" w:cs="Tahoma"/>
          <w:bCs/>
          <w:sz w:val="28"/>
          <w:szCs w:val="28"/>
        </w:rPr>
      </w:pPr>
    </w:p>
    <w:p w14:paraId="09039BD1" w14:textId="57754166" w:rsidR="00551985" w:rsidRPr="00F86C83" w:rsidRDefault="00551985" w:rsidP="00F86C83">
      <w:pPr>
        <w:spacing w:after="0" w:line="240" w:lineRule="auto"/>
        <w:ind w:left="363"/>
        <w:rPr>
          <w:rFonts w:ascii="Tahoma" w:hAnsi="Tahoma" w:cs="Tahoma"/>
          <w:bCs/>
          <w:sz w:val="28"/>
          <w:szCs w:val="28"/>
        </w:rPr>
      </w:pPr>
    </w:p>
    <w:p w14:paraId="485AB88D" w14:textId="5B66D289" w:rsidR="00551985" w:rsidRPr="00F86C83" w:rsidRDefault="00551985" w:rsidP="00F86C83">
      <w:pPr>
        <w:spacing w:after="0" w:line="240" w:lineRule="auto"/>
        <w:ind w:left="363"/>
        <w:rPr>
          <w:rFonts w:ascii="Tahoma" w:hAnsi="Tahoma" w:cs="Tahoma"/>
          <w:bCs/>
          <w:sz w:val="28"/>
          <w:szCs w:val="28"/>
        </w:rPr>
      </w:pPr>
    </w:p>
    <w:p w14:paraId="12A7BF65" w14:textId="40D5130D" w:rsidR="00551985" w:rsidRPr="00F86C83" w:rsidRDefault="00551985" w:rsidP="00F86C83">
      <w:pPr>
        <w:spacing w:after="0" w:line="240" w:lineRule="auto"/>
        <w:ind w:left="363"/>
        <w:rPr>
          <w:rFonts w:ascii="Tahoma" w:hAnsi="Tahoma" w:cs="Tahoma"/>
          <w:bCs/>
          <w:sz w:val="28"/>
          <w:szCs w:val="28"/>
        </w:rPr>
      </w:pPr>
    </w:p>
    <w:p w14:paraId="4948B86F" w14:textId="05D84495" w:rsidR="00551985" w:rsidRPr="00F86C83" w:rsidRDefault="00551985" w:rsidP="00F86C83">
      <w:pPr>
        <w:spacing w:after="0" w:line="240" w:lineRule="auto"/>
        <w:ind w:left="363"/>
        <w:rPr>
          <w:rFonts w:ascii="Tahoma" w:hAnsi="Tahoma" w:cs="Tahoma"/>
          <w:bCs/>
          <w:sz w:val="28"/>
          <w:szCs w:val="28"/>
        </w:rPr>
      </w:pPr>
    </w:p>
    <w:p w14:paraId="54CBBBD4" w14:textId="26F19A98" w:rsidR="00551985" w:rsidRPr="00F86C83" w:rsidRDefault="00551985" w:rsidP="00F86C83">
      <w:pPr>
        <w:spacing w:after="0" w:line="240" w:lineRule="auto"/>
        <w:ind w:left="363"/>
        <w:rPr>
          <w:rFonts w:ascii="Tahoma" w:hAnsi="Tahoma" w:cs="Tahoma"/>
          <w:bCs/>
          <w:sz w:val="28"/>
          <w:szCs w:val="28"/>
        </w:rPr>
      </w:pPr>
    </w:p>
    <w:p w14:paraId="1DC4863F" w14:textId="175EEE3D" w:rsidR="00551985" w:rsidRPr="00F86C83" w:rsidRDefault="00551985" w:rsidP="00F86C83">
      <w:pPr>
        <w:spacing w:after="0" w:line="240" w:lineRule="auto"/>
        <w:ind w:left="363"/>
        <w:rPr>
          <w:rFonts w:ascii="Tahoma" w:hAnsi="Tahoma" w:cs="Tahoma"/>
          <w:bCs/>
          <w:sz w:val="28"/>
          <w:szCs w:val="28"/>
        </w:rPr>
      </w:pPr>
    </w:p>
    <w:p w14:paraId="0812397D" w14:textId="48662F34" w:rsidR="00540093" w:rsidRPr="00F86C83" w:rsidRDefault="00540093" w:rsidP="00F86C83">
      <w:pPr>
        <w:numPr>
          <w:ilvl w:val="0"/>
          <w:numId w:val="36"/>
        </w:numPr>
        <w:spacing w:after="0" w:line="240" w:lineRule="auto"/>
        <w:rPr>
          <w:rFonts w:ascii="Tahoma" w:hAnsi="Tahoma" w:cs="Tahoma"/>
          <w:bCs/>
          <w:sz w:val="28"/>
          <w:szCs w:val="28"/>
        </w:rPr>
      </w:pPr>
      <w:r w:rsidRPr="00F86C83">
        <w:rPr>
          <w:rFonts w:ascii="Tahoma" w:hAnsi="Tahoma" w:cs="Tahoma"/>
          <w:bCs/>
          <w:sz w:val="28"/>
          <w:szCs w:val="28"/>
        </w:rPr>
        <w:t>Realiza las siguientes conversiones.</w:t>
      </w:r>
    </w:p>
    <w:p w14:paraId="132DA97F" w14:textId="77777777" w:rsidR="00551985" w:rsidRPr="00F86C83" w:rsidRDefault="00551985" w:rsidP="00F86C83">
      <w:pPr>
        <w:spacing w:after="0" w:line="240" w:lineRule="auto"/>
        <w:ind w:left="363"/>
        <w:rPr>
          <w:rFonts w:ascii="Tahoma" w:hAnsi="Tahoma" w:cs="Tahoma"/>
          <w:bCs/>
          <w:sz w:val="28"/>
          <w:szCs w:val="28"/>
        </w:rPr>
      </w:pPr>
    </w:p>
    <w:p w14:paraId="195C9265" w14:textId="77777777" w:rsidR="00551985" w:rsidRPr="00F86C83" w:rsidRDefault="00551985" w:rsidP="00F86C83">
      <w:pPr>
        <w:spacing w:after="0" w:line="240" w:lineRule="auto"/>
        <w:rPr>
          <w:rFonts w:ascii="Tahoma" w:hAnsi="Tahoma" w:cs="Tahoma"/>
          <w:bCs/>
          <w:sz w:val="28"/>
          <w:szCs w:val="28"/>
        </w:rPr>
        <w:sectPr w:rsidR="00551985" w:rsidRPr="00F86C83" w:rsidSect="001904D4">
          <w:type w:val="continuous"/>
          <w:pgSz w:w="12240" w:h="15840"/>
          <w:pgMar w:top="1134" w:right="851" w:bottom="851" w:left="1134" w:header="567" w:footer="709" w:gutter="0"/>
          <w:cols w:space="708"/>
          <w:docGrid w:linePitch="360"/>
        </w:sectPr>
      </w:pPr>
    </w:p>
    <w:p w14:paraId="68F0E753" w14:textId="7388B11D" w:rsidR="00551985" w:rsidRPr="00F86C83" w:rsidRDefault="00540093" w:rsidP="001B298E">
      <w:pPr>
        <w:spacing w:after="0" w:line="360" w:lineRule="auto"/>
        <w:jc w:val="both"/>
        <w:rPr>
          <w:rFonts w:ascii="Tahoma" w:hAnsi="Tahoma" w:cs="Tahoma"/>
          <w:bCs/>
          <w:sz w:val="28"/>
          <w:szCs w:val="28"/>
          <w:vertAlign w:val="superscript"/>
        </w:rPr>
      </w:pPr>
      <w:r w:rsidRPr="00F86C83">
        <w:rPr>
          <w:rFonts w:ascii="Tahoma" w:hAnsi="Tahoma" w:cs="Tahoma"/>
          <w:bCs/>
          <w:sz w:val="28"/>
          <w:szCs w:val="28"/>
        </w:rPr>
        <w:t>6 km</w:t>
      </w:r>
      <w:r w:rsidRPr="00F86C83">
        <w:rPr>
          <w:rFonts w:ascii="Tahoma" w:hAnsi="Tahoma" w:cs="Tahoma"/>
          <w:bCs/>
          <w:sz w:val="28"/>
          <w:szCs w:val="28"/>
          <w:vertAlign w:val="superscript"/>
        </w:rPr>
        <w:t xml:space="preserve">2 </w:t>
      </w:r>
      <w:r w:rsidRPr="00F86C83">
        <w:rPr>
          <w:rFonts w:ascii="Tahoma" w:hAnsi="Tahoma" w:cs="Tahoma"/>
          <w:bCs/>
          <w:sz w:val="28"/>
          <w:szCs w:val="28"/>
        </w:rPr>
        <w:t>= ________________</w:t>
      </w:r>
      <w:r w:rsidR="001B298E">
        <w:rPr>
          <w:rFonts w:ascii="Tahoma" w:hAnsi="Tahoma" w:cs="Tahoma"/>
          <w:bCs/>
          <w:sz w:val="28"/>
          <w:szCs w:val="28"/>
        </w:rPr>
        <w:t>__</w:t>
      </w:r>
      <w:r w:rsidRPr="00F86C83">
        <w:rPr>
          <w:rFonts w:ascii="Tahoma" w:hAnsi="Tahoma" w:cs="Tahoma"/>
          <w:bCs/>
          <w:sz w:val="28"/>
          <w:szCs w:val="28"/>
        </w:rPr>
        <w:t>_ m</w:t>
      </w:r>
      <w:r w:rsidRPr="00F86C83">
        <w:rPr>
          <w:rFonts w:ascii="Tahoma" w:hAnsi="Tahoma" w:cs="Tahoma"/>
          <w:bCs/>
          <w:sz w:val="28"/>
          <w:szCs w:val="28"/>
          <w:vertAlign w:val="superscript"/>
        </w:rPr>
        <w:t>2</w:t>
      </w:r>
    </w:p>
    <w:p w14:paraId="3E34338C" w14:textId="5DF05B71" w:rsidR="00540093" w:rsidRPr="00F86C83" w:rsidRDefault="00540093" w:rsidP="001B298E">
      <w:pPr>
        <w:spacing w:after="0" w:line="360" w:lineRule="auto"/>
        <w:jc w:val="both"/>
        <w:rPr>
          <w:rFonts w:ascii="Tahoma" w:hAnsi="Tahoma" w:cs="Tahoma"/>
          <w:bCs/>
          <w:sz w:val="28"/>
          <w:szCs w:val="28"/>
          <w:vertAlign w:val="superscript"/>
        </w:rPr>
      </w:pPr>
      <w:r w:rsidRPr="00F86C83">
        <w:rPr>
          <w:rFonts w:ascii="Tahoma" w:hAnsi="Tahoma" w:cs="Tahoma"/>
          <w:bCs/>
          <w:sz w:val="28"/>
          <w:szCs w:val="28"/>
        </w:rPr>
        <w:t>8 Hm</w:t>
      </w:r>
      <w:r w:rsidRPr="00F86C83">
        <w:rPr>
          <w:rFonts w:ascii="Tahoma" w:hAnsi="Tahoma" w:cs="Tahoma"/>
          <w:bCs/>
          <w:sz w:val="28"/>
          <w:szCs w:val="28"/>
          <w:vertAlign w:val="superscript"/>
        </w:rPr>
        <w:t xml:space="preserve">2 </w:t>
      </w:r>
      <w:r w:rsidRPr="00F86C83">
        <w:rPr>
          <w:rFonts w:ascii="Tahoma" w:hAnsi="Tahoma" w:cs="Tahoma"/>
          <w:bCs/>
          <w:sz w:val="28"/>
          <w:szCs w:val="28"/>
        </w:rPr>
        <w:t>= ___________________ m</w:t>
      </w:r>
      <w:r w:rsidRPr="00F86C83">
        <w:rPr>
          <w:rFonts w:ascii="Tahoma" w:hAnsi="Tahoma" w:cs="Tahoma"/>
          <w:bCs/>
          <w:sz w:val="28"/>
          <w:szCs w:val="28"/>
          <w:vertAlign w:val="superscript"/>
        </w:rPr>
        <w:t>2</w:t>
      </w:r>
    </w:p>
    <w:p w14:paraId="53E01CE6" w14:textId="3A8E888B" w:rsidR="00551985" w:rsidRPr="00F86C83" w:rsidRDefault="00540093" w:rsidP="001B298E">
      <w:pPr>
        <w:spacing w:after="0" w:line="360" w:lineRule="auto"/>
        <w:jc w:val="both"/>
        <w:rPr>
          <w:rFonts w:ascii="Tahoma" w:hAnsi="Tahoma" w:cs="Tahoma"/>
          <w:bCs/>
          <w:sz w:val="28"/>
          <w:szCs w:val="28"/>
        </w:rPr>
      </w:pPr>
      <w:r w:rsidRPr="00F86C83">
        <w:rPr>
          <w:rFonts w:ascii="Tahoma" w:hAnsi="Tahoma" w:cs="Tahoma"/>
          <w:bCs/>
          <w:sz w:val="28"/>
          <w:szCs w:val="28"/>
        </w:rPr>
        <w:t>23 Dam</w:t>
      </w:r>
      <w:r w:rsidRPr="00F86C83">
        <w:rPr>
          <w:rFonts w:ascii="Tahoma" w:hAnsi="Tahoma" w:cs="Tahoma"/>
          <w:bCs/>
          <w:sz w:val="28"/>
          <w:szCs w:val="28"/>
          <w:vertAlign w:val="superscript"/>
        </w:rPr>
        <w:t>2</w:t>
      </w:r>
      <w:r w:rsidRPr="00F86C83">
        <w:rPr>
          <w:rFonts w:ascii="Tahoma" w:hAnsi="Tahoma" w:cs="Tahoma"/>
          <w:bCs/>
          <w:sz w:val="28"/>
          <w:szCs w:val="28"/>
        </w:rPr>
        <w:t xml:space="preserve"> = _____________</w:t>
      </w:r>
      <w:r w:rsidR="001B298E">
        <w:rPr>
          <w:rFonts w:ascii="Tahoma" w:hAnsi="Tahoma" w:cs="Tahoma"/>
          <w:bCs/>
          <w:sz w:val="28"/>
          <w:szCs w:val="28"/>
        </w:rPr>
        <w:t>___</w:t>
      </w:r>
      <w:r w:rsidRPr="00F86C83">
        <w:rPr>
          <w:rFonts w:ascii="Tahoma" w:hAnsi="Tahoma" w:cs="Tahoma"/>
          <w:bCs/>
          <w:sz w:val="28"/>
          <w:szCs w:val="28"/>
        </w:rPr>
        <w:t>_ m</w:t>
      </w:r>
      <w:r w:rsidRPr="00F86C83">
        <w:rPr>
          <w:rFonts w:ascii="Tahoma" w:hAnsi="Tahoma" w:cs="Tahoma"/>
          <w:bCs/>
          <w:sz w:val="28"/>
          <w:szCs w:val="28"/>
          <w:vertAlign w:val="superscript"/>
        </w:rPr>
        <w:t>2</w:t>
      </w:r>
    </w:p>
    <w:p w14:paraId="73AA521B" w14:textId="3208965B" w:rsidR="00540093" w:rsidRPr="00F86C83" w:rsidRDefault="00540093" w:rsidP="001B298E">
      <w:pPr>
        <w:spacing w:after="0" w:line="360" w:lineRule="auto"/>
        <w:jc w:val="both"/>
        <w:rPr>
          <w:rFonts w:ascii="Tahoma" w:hAnsi="Tahoma" w:cs="Tahoma"/>
          <w:bCs/>
          <w:sz w:val="28"/>
          <w:szCs w:val="28"/>
        </w:rPr>
      </w:pPr>
      <w:r w:rsidRPr="00F86C83">
        <w:rPr>
          <w:rFonts w:ascii="Tahoma" w:hAnsi="Tahoma" w:cs="Tahoma"/>
          <w:bCs/>
          <w:sz w:val="28"/>
          <w:szCs w:val="28"/>
        </w:rPr>
        <w:t>128 dm</w:t>
      </w:r>
      <w:r w:rsidRPr="00F86C83">
        <w:rPr>
          <w:rFonts w:ascii="Tahoma" w:hAnsi="Tahoma" w:cs="Tahoma"/>
          <w:bCs/>
          <w:sz w:val="28"/>
          <w:szCs w:val="28"/>
          <w:vertAlign w:val="superscript"/>
        </w:rPr>
        <w:t>2</w:t>
      </w:r>
      <w:r w:rsidRPr="00F86C83">
        <w:rPr>
          <w:rFonts w:ascii="Tahoma" w:hAnsi="Tahoma" w:cs="Tahoma"/>
          <w:bCs/>
          <w:sz w:val="28"/>
          <w:szCs w:val="28"/>
        </w:rPr>
        <w:t xml:space="preserve"> = _________________ m</w:t>
      </w:r>
      <w:r w:rsidRPr="00F86C83">
        <w:rPr>
          <w:rFonts w:ascii="Tahoma" w:hAnsi="Tahoma" w:cs="Tahoma"/>
          <w:bCs/>
          <w:sz w:val="28"/>
          <w:szCs w:val="28"/>
          <w:vertAlign w:val="superscript"/>
        </w:rPr>
        <w:t>2</w:t>
      </w:r>
    </w:p>
    <w:p w14:paraId="7C148968" w14:textId="2440DE7C" w:rsidR="00551985" w:rsidRPr="00F86C83" w:rsidRDefault="00540093" w:rsidP="001B298E">
      <w:pPr>
        <w:spacing w:after="0" w:line="360" w:lineRule="auto"/>
        <w:jc w:val="both"/>
        <w:rPr>
          <w:rFonts w:ascii="Tahoma" w:hAnsi="Tahoma" w:cs="Tahoma"/>
          <w:bCs/>
          <w:sz w:val="28"/>
          <w:szCs w:val="28"/>
        </w:rPr>
      </w:pPr>
      <w:r w:rsidRPr="00F86C83">
        <w:rPr>
          <w:rFonts w:ascii="Tahoma" w:hAnsi="Tahoma" w:cs="Tahoma"/>
          <w:bCs/>
          <w:sz w:val="28"/>
          <w:szCs w:val="28"/>
        </w:rPr>
        <w:t>37 456 cm</w:t>
      </w:r>
      <w:r w:rsidRPr="00F86C83">
        <w:rPr>
          <w:rFonts w:ascii="Tahoma" w:hAnsi="Tahoma" w:cs="Tahoma"/>
          <w:bCs/>
          <w:sz w:val="28"/>
          <w:szCs w:val="28"/>
          <w:vertAlign w:val="superscript"/>
        </w:rPr>
        <w:t>2</w:t>
      </w:r>
      <w:r w:rsidRPr="00F86C83">
        <w:rPr>
          <w:rFonts w:ascii="Tahoma" w:hAnsi="Tahoma" w:cs="Tahoma"/>
          <w:bCs/>
          <w:sz w:val="28"/>
          <w:szCs w:val="28"/>
        </w:rPr>
        <w:t xml:space="preserve"> = _______</w:t>
      </w:r>
      <w:r w:rsidR="001B298E">
        <w:rPr>
          <w:rFonts w:ascii="Tahoma" w:hAnsi="Tahoma" w:cs="Tahoma"/>
          <w:bCs/>
          <w:sz w:val="28"/>
          <w:szCs w:val="28"/>
        </w:rPr>
        <w:t>__</w:t>
      </w:r>
      <w:r w:rsidRPr="00F86C83">
        <w:rPr>
          <w:rFonts w:ascii="Tahoma" w:hAnsi="Tahoma" w:cs="Tahoma"/>
          <w:bCs/>
          <w:sz w:val="28"/>
          <w:szCs w:val="28"/>
        </w:rPr>
        <w:t>______ m</w:t>
      </w:r>
      <w:r w:rsidRPr="00F86C83">
        <w:rPr>
          <w:rFonts w:ascii="Tahoma" w:hAnsi="Tahoma" w:cs="Tahoma"/>
          <w:bCs/>
          <w:sz w:val="28"/>
          <w:szCs w:val="28"/>
          <w:vertAlign w:val="superscript"/>
        </w:rPr>
        <w:t>2</w:t>
      </w:r>
    </w:p>
    <w:p w14:paraId="681CC440" w14:textId="42D11136" w:rsidR="00540093" w:rsidRPr="00F86C83" w:rsidRDefault="00540093" w:rsidP="001B298E">
      <w:pPr>
        <w:spacing w:after="0" w:line="360" w:lineRule="auto"/>
        <w:jc w:val="both"/>
        <w:rPr>
          <w:rFonts w:ascii="Tahoma" w:hAnsi="Tahoma" w:cs="Tahoma"/>
          <w:bCs/>
          <w:sz w:val="28"/>
          <w:szCs w:val="28"/>
        </w:rPr>
      </w:pPr>
      <w:r w:rsidRPr="00F86C83">
        <w:rPr>
          <w:rFonts w:ascii="Tahoma" w:hAnsi="Tahoma" w:cs="Tahoma"/>
          <w:bCs/>
          <w:sz w:val="28"/>
          <w:szCs w:val="28"/>
        </w:rPr>
        <w:t>568 600 mm</w:t>
      </w:r>
      <w:r w:rsidRPr="00F86C83">
        <w:rPr>
          <w:rFonts w:ascii="Tahoma" w:hAnsi="Tahoma" w:cs="Tahoma"/>
          <w:bCs/>
          <w:sz w:val="28"/>
          <w:szCs w:val="28"/>
          <w:vertAlign w:val="superscript"/>
        </w:rPr>
        <w:t>2</w:t>
      </w:r>
      <w:r w:rsidRPr="00F86C83">
        <w:rPr>
          <w:rFonts w:ascii="Tahoma" w:hAnsi="Tahoma" w:cs="Tahoma"/>
          <w:bCs/>
          <w:sz w:val="28"/>
          <w:szCs w:val="28"/>
        </w:rPr>
        <w:t xml:space="preserve"> = _____________ m</w:t>
      </w:r>
      <w:r w:rsidRPr="00F86C83">
        <w:rPr>
          <w:rFonts w:ascii="Tahoma" w:hAnsi="Tahoma" w:cs="Tahoma"/>
          <w:bCs/>
          <w:sz w:val="28"/>
          <w:szCs w:val="28"/>
          <w:vertAlign w:val="superscript"/>
        </w:rPr>
        <w:t>2</w:t>
      </w:r>
    </w:p>
    <w:p w14:paraId="10C4F68C" w14:textId="1D7430DA" w:rsidR="00551985" w:rsidRPr="00F86C83" w:rsidRDefault="00540093" w:rsidP="001B298E">
      <w:pPr>
        <w:spacing w:after="0" w:line="360" w:lineRule="auto"/>
        <w:jc w:val="both"/>
        <w:rPr>
          <w:rFonts w:ascii="Tahoma" w:hAnsi="Tahoma" w:cs="Tahoma"/>
          <w:bCs/>
          <w:sz w:val="28"/>
          <w:szCs w:val="28"/>
        </w:rPr>
      </w:pPr>
      <w:r w:rsidRPr="00F86C83">
        <w:rPr>
          <w:rFonts w:ascii="Tahoma" w:hAnsi="Tahoma" w:cs="Tahoma"/>
          <w:bCs/>
          <w:sz w:val="28"/>
          <w:szCs w:val="28"/>
        </w:rPr>
        <w:t>2300 m</w:t>
      </w:r>
      <w:r w:rsidRPr="00F86C83">
        <w:rPr>
          <w:rFonts w:ascii="Tahoma" w:hAnsi="Tahoma" w:cs="Tahoma"/>
          <w:bCs/>
          <w:sz w:val="28"/>
          <w:szCs w:val="28"/>
          <w:vertAlign w:val="superscript"/>
        </w:rPr>
        <w:t>2</w:t>
      </w:r>
      <w:r w:rsidRPr="00F86C83">
        <w:rPr>
          <w:rFonts w:ascii="Tahoma" w:hAnsi="Tahoma" w:cs="Tahoma"/>
          <w:bCs/>
          <w:sz w:val="28"/>
          <w:szCs w:val="28"/>
        </w:rPr>
        <w:t xml:space="preserve"> = ___________</w:t>
      </w:r>
      <w:r w:rsidR="001B298E">
        <w:rPr>
          <w:rFonts w:ascii="Tahoma" w:hAnsi="Tahoma" w:cs="Tahoma"/>
          <w:bCs/>
          <w:sz w:val="28"/>
          <w:szCs w:val="28"/>
        </w:rPr>
        <w:t xml:space="preserve">______ </w:t>
      </w:r>
      <w:r w:rsidRPr="00F86C83">
        <w:rPr>
          <w:rFonts w:ascii="Tahoma" w:hAnsi="Tahoma" w:cs="Tahoma"/>
          <w:bCs/>
          <w:sz w:val="28"/>
          <w:szCs w:val="28"/>
        </w:rPr>
        <w:t>dam</w:t>
      </w:r>
      <w:r w:rsidRPr="00F86C83">
        <w:rPr>
          <w:rFonts w:ascii="Tahoma" w:hAnsi="Tahoma" w:cs="Tahoma"/>
          <w:bCs/>
          <w:sz w:val="28"/>
          <w:szCs w:val="28"/>
          <w:vertAlign w:val="superscript"/>
        </w:rPr>
        <w:t>2</w:t>
      </w:r>
    </w:p>
    <w:p w14:paraId="32A1C190" w14:textId="7113CD90" w:rsidR="00540093" w:rsidRPr="00F86C83" w:rsidRDefault="00540093" w:rsidP="001B298E">
      <w:pPr>
        <w:spacing w:after="0" w:line="360" w:lineRule="auto"/>
        <w:jc w:val="both"/>
        <w:rPr>
          <w:rFonts w:ascii="Tahoma" w:hAnsi="Tahoma" w:cs="Tahoma"/>
          <w:bCs/>
          <w:sz w:val="28"/>
          <w:szCs w:val="28"/>
          <w:vertAlign w:val="superscript"/>
        </w:rPr>
      </w:pPr>
      <w:r w:rsidRPr="00F86C83">
        <w:rPr>
          <w:rFonts w:ascii="Tahoma" w:hAnsi="Tahoma" w:cs="Tahoma"/>
          <w:bCs/>
          <w:sz w:val="28"/>
          <w:szCs w:val="28"/>
        </w:rPr>
        <w:t>64 500 m</w:t>
      </w:r>
      <w:r w:rsidRPr="00F86C83">
        <w:rPr>
          <w:rFonts w:ascii="Tahoma" w:hAnsi="Tahoma" w:cs="Tahoma"/>
          <w:bCs/>
          <w:sz w:val="28"/>
          <w:szCs w:val="28"/>
          <w:vertAlign w:val="superscript"/>
        </w:rPr>
        <w:t xml:space="preserve">2 </w:t>
      </w:r>
      <w:r w:rsidRPr="00F86C83">
        <w:rPr>
          <w:rFonts w:ascii="Tahoma" w:hAnsi="Tahoma" w:cs="Tahoma"/>
          <w:bCs/>
          <w:sz w:val="28"/>
          <w:szCs w:val="28"/>
        </w:rPr>
        <w:t>= _____________</w:t>
      </w:r>
      <w:r w:rsidR="001B298E">
        <w:rPr>
          <w:rFonts w:ascii="Tahoma" w:hAnsi="Tahoma" w:cs="Tahoma"/>
          <w:bCs/>
          <w:sz w:val="28"/>
          <w:szCs w:val="28"/>
        </w:rPr>
        <w:t>__</w:t>
      </w:r>
      <w:r w:rsidRPr="00F86C83">
        <w:rPr>
          <w:rFonts w:ascii="Tahoma" w:hAnsi="Tahoma" w:cs="Tahoma"/>
          <w:bCs/>
          <w:sz w:val="28"/>
          <w:szCs w:val="28"/>
        </w:rPr>
        <w:t>_</w:t>
      </w:r>
      <w:r w:rsidR="001B298E">
        <w:rPr>
          <w:rFonts w:ascii="Tahoma" w:hAnsi="Tahoma" w:cs="Tahoma"/>
          <w:bCs/>
          <w:sz w:val="28"/>
          <w:szCs w:val="28"/>
        </w:rPr>
        <w:t xml:space="preserve"> </w:t>
      </w:r>
      <w:r w:rsidRPr="00F86C83">
        <w:rPr>
          <w:rFonts w:ascii="Tahoma" w:hAnsi="Tahoma" w:cs="Tahoma"/>
          <w:bCs/>
          <w:sz w:val="28"/>
          <w:szCs w:val="28"/>
        </w:rPr>
        <w:t>hm</w:t>
      </w:r>
      <w:r w:rsidRPr="00F86C83">
        <w:rPr>
          <w:rFonts w:ascii="Tahoma" w:hAnsi="Tahoma" w:cs="Tahoma"/>
          <w:bCs/>
          <w:sz w:val="28"/>
          <w:szCs w:val="28"/>
          <w:vertAlign w:val="superscript"/>
        </w:rPr>
        <w:t>2</w:t>
      </w:r>
    </w:p>
    <w:p w14:paraId="485241ED" w14:textId="77777777" w:rsidR="00551985" w:rsidRPr="00F86C83" w:rsidRDefault="00551985" w:rsidP="001B298E">
      <w:pPr>
        <w:spacing w:after="0" w:line="360" w:lineRule="auto"/>
        <w:rPr>
          <w:rFonts w:ascii="Tahoma" w:hAnsi="Tahoma" w:cs="Tahoma"/>
          <w:bCs/>
          <w:sz w:val="28"/>
          <w:szCs w:val="28"/>
        </w:rPr>
        <w:sectPr w:rsidR="00551985" w:rsidRPr="00F86C83" w:rsidSect="00551985">
          <w:type w:val="continuous"/>
          <w:pgSz w:w="12240" w:h="15840"/>
          <w:pgMar w:top="1134" w:right="851" w:bottom="851" w:left="1134" w:header="709" w:footer="709" w:gutter="0"/>
          <w:cols w:num="2" w:space="708"/>
          <w:docGrid w:linePitch="360"/>
        </w:sectPr>
      </w:pPr>
    </w:p>
    <w:p w14:paraId="3D4F5563" w14:textId="77777777" w:rsidR="00540093" w:rsidRPr="00F86C83" w:rsidRDefault="00540093" w:rsidP="00F86C83">
      <w:pPr>
        <w:numPr>
          <w:ilvl w:val="0"/>
          <w:numId w:val="36"/>
        </w:numPr>
        <w:spacing w:after="0" w:line="240" w:lineRule="auto"/>
        <w:rPr>
          <w:rFonts w:ascii="Tahoma" w:hAnsi="Tahoma" w:cs="Tahoma"/>
          <w:bCs/>
          <w:sz w:val="28"/>
          <w:szCs w:val="28"/>
        </w:rPr>
      </w:pPr>
      <w:r w:rsidRPr="00F86C83">
        <w:rPr>
          <w:rFonts w:ascii="Tahoma" w:hAnsi="Tahoma" w:cs="Tahoma"/>
          <w:bCs/>
          <w:sz w:val="28"/>
          <w:szCs w:val="28"/>
        </w:rPr>
        <w:lastRenderedPageBreak/>
        <w:t>Explica cómo le hiciste para realizar las conversiones anteriores:</w:t>
      </w:r>
    </w:p>
    <w:p w14:paraId="13F14BCD" w14:textId="77777777" w:rsidR="00551985" w:rsidRPr="00F86C83" w:rsidRDefault="00551985" w:rsidP="00F86C83">
      <w:pPr>
        <w:spacing w:after="0" w:line="240" w:lineRule="auto"/>
        <w:ind w:left="363"/>
        <w:rPr>
          <w:rFonts w:ascii="Tahoma" w:hAnsi="Tahoma" w:cs="Tahoma"/>
          <w:bCs/>
          <w:sz w:val="28"/>
          <w:szCs w:val="28"/>
        </w:rPr>
      </w:pPr>
    </w:p>
    <w:p w14:paraId="278B7A1B" w14:textId="1FC20A5F" w:rsidR="00540093" w:rsidRPr="00F86C83" w:rsidRDefault="00540093" w:rsidP="001B298E">
      <w:pPr>
        <w:spacing w:after="0" w:line="360" w:lineRule="auto"/>
        <w:ind w:left="363"/>
        <w:rPr>
          <w:rFonts w:ascii="Tahoma" w:hAnsi="Tahoma" w:cs="Tahoma"/>
          <w:bCs/>
          <w:sz w:val="28"/>
          <w:szCs w:val="28"/>
        </w:rPr>
      </w:pPr>
      <w:r w:rsidRPr="00F86C83">
        <w:rPr>
          <w:rFonts w:ascii="Tahoma" w:hAnsi="Tahoma" w:cs="Tahoma"/>
          <w:bCs/>
          <w:sz w:val="28"/>
          <w:szCs w:val="28"/>
        </w:rPr>
        <w:t>______________________________________________________________________________________________________________________________________________________</w:t>
      </w:r>
      <w:r w:rsidR="00551985" w:rsidRPr="00F86C83">
        <w:rPr>
          <w:rFonts w:ascii="Tahoma" w:hAnsi="Tahoma" w:cs="Tahoma"/>
          <w:bCs/>
          <w:sz w:val="28"/>
          <w:szCs w:val="28"/>
        </w:rPr>
        <w:t>___________________________________________________________________________</w:t>
      </w:r>
      <w:r w:rsidRPr="00F86C83">
        <w:rPr>
          <w:rFonts w:ascii="Tahoma" w:hAnsi="Tahoma" w:cs="Tahoma"/>
          <w:bCs/>
          <w:sz w:val="28"/>
          <w:szCs w:val="28"/>
        </w:rPr>
        <w:t>_______________________________</w:t>
      </w:r>
    </w:p>
    <w:p w14:paraId="4A9C2318" w14:textId="77777777" w:rsidR="00551985" w:rsidRPr="00F86C83" w:rsidRDefault="00551985" w:rsidP="00F86C83">
      <w:pPr>
        <w:spacing w:after="0" w:line="240" w:lineRule="auto"/>
        <w:ind w:left="363"/>
        <w:rPr>
          <w:rFonts w:ascii="Tahoma" w:hAnsi="Tahoma" w:cs="Tahoma"/>
          <w:bCs/>
          <w:sz w:val="28"/>
          <w:szCs w:val="28"/>
        </w:rPr>
      </w:pPr>
    </w:p>
    <w:p w14:paraId="2CD81EB3" w14:textId="2AF5B238" w:rsidR="00540093" w:rsidRPr="00F86C83" w:rsidRDefault="00540093" w:rsidP="00F86C83">
      <w:pPr>
        <w:numPr>
          <w:ilvl w:val="0"/>
          <w:numId w:val="36"/>
        </w:numPr>
        <w:spacing w:after="0" w:line="240" w:lineRule="auto"/>
        <w:rPr>
          <w:rFonts w:ascii="Tahoma" w:hAnsi="Tahoma" w:cs="Tahoma"/>
          <w:bCs/>
          <w:sz w:val="28"/>
          <w:szCs w:val="28"/>
        </w:rPr>
      </w:pPr>
      <w:r w:rsidRPr="00F86C83">
        <w:rPr>
          <w:rFonts w:ascii="Tahoma" w:hAnsi="Tahoma" w:cs="Tahoma"/>
          <w:bCs/>
          <w:sz w:val="28"/>
          <w:szCs w:val="28"/>
        </w:rPr>
        <w:t>Contesta los siguientes problemas.</w:t>
      </w:r>
    </w:p>
    <w:p w14:paraId="2EC2D168" w14:textId="77777777" w:rsidR="00551985" w:rsidRPr="00F86C83" w:rsidRDefault="00551985" w:rsidP="00F86C83">
      <w:pPr>
        <w:spacing w:after="0" w:line="240" w:lineRule="auto"/>
        <w:ind w:left="363"/>
        <w:rPr>
          <w:rFonts w:ascii="Tahoma" w:hAnsi="Tahoma" w:cs="Tahoma"/>
          <w:bCs/>
          <w:sz w:val="28"/>
          <w:szCs w:val="28"/>
        </w:rPr>
      </w:pPr>
    </w:p>
    <w:p w14:paraId="7A1E780A" w14:textId="61D7E9F8" w:rsidR="00540093" w:rsidRPr="00F86C83" w:rsidRDefault="00540093" w:rsidP="00F86C83">
      <w:pPr>
        <w:pStyle w:val="Prrafodelista"/>
        <w:numPr>
          <w:ilvl w:val="0"/>
          <w:numId w:val="37"/>
        </w:numPr>
        <w:spacing w:after="0" w:line="240" w:lineRule="auto"/>
        <w:ind w:left="709" w:right="190"/>
        <w:jc w:val="both"/>
        <w:rPr>
          <w:rFonts w:ascii="Tahoma" w:hAnsi="Tahoma" w:cs="Tahoma"/>
          <w:bCs/>
          <w:sz w:val="28"/>
          <w:szCs w:val="28"/>
        </w:rPr>
      </w:pPr>
      <w:r w:rsidRPr="00F86C83">
        <w:rPr>
          <w:rFonts w:ascii="Tahoma" w:hAnsi="Tahoma" w:cs="Tahoma"/>
          <w:bCs/>
          <w:sz w:val="28"/>
          <w:szCs w:val="28"/>
        </w:rPr>
        <w:t>El rancho de mi abuelo mide 28 kilómetros cuadrados de terreno y lo quiere dividir en partes iguales entre sus 14 nietos ¿cuántos metros cuadrados le tocarán a cada uno?</w:t>
      </w:r>
    </w:p>
    <w:p w14:paraId="7DF00E9E" w14:textId="3337C867" w:rsidR="00540093" w:rsidRPr="00F86C83" w:rsidRDefault="00551985" w:rsidP="00F86C83">
      <w:pPr>
        <w:spacing w:after="0" w:line="240" w:lineRule="auto"/>
        <w:ind w:left="709" w:right="190"/>
        <w:jc w:val="both"/>
        <w:rPr>
          <w:rFonts w:ascii="Tahoma" w:hAnsi="Tahoma" w:cs="Tahoma"/>
          <w:bCs/>
          <w:sz w:val="28"/>
          <w:szCs w:val="28"/>
        </w:rPr>
      </w:pPr>
      <w:r w:rsidRPr="00F86C83">
        <w:rPr>
          <w:rFonts w:ascii="Tahoma" w:hAnsi="Tahoma" w:cs="Tahoma"/>
          <w:noProof/>
          <w:sz w:val="28"/>
          <w:szCs w:val="28"/>
          <w:lang w:eastAsia="es-MX"/>
        </w:rPr>
        <mc:AlternateContent>
          <mc:Choice Requires="wps">
            <w:drawing>
              <wp:anchor distT="0" distB="0" distL="114300" distR="114300" simplePos="0" relativeHeight="251675648" behindDoc="0" locked="0" layoutInCell="1" allowOverlap="1" wp14:anchorId="63A1A60B" wp14:editId="6043D1A4">
                <wp:simplePos x="0" y="0"/>
                <wp:positionH relativeFrom="margin">
                  <wp:posOffset>112423</wp:posOffset>
                </wp:positionH>
                <wp:positionV relativeFrom="paragraph">
                  <wp:posOffset>178350</wp:posOffset>
                </wp:positionV>
                <wp:extent cx="6262370" cy="2314575"/>
                <wp:effectExtent l="0" t="0" r="24130" b="28575"/>
                <wp:wrapNone/>
                <wp:docPr id="188" name="Rectángulo: esquinas redondeadas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2370" cy="2314575"/>
                        </a:xfrm>
                        <a:prstGeom prst="roundRect">
                          <a:avLst>
                            <a:gd name="adj" fmla="val 4284"/>
                          </a:avLst>
                        </a:prstGeom>
                        <a:solidFill>
                          <a:srgbClr val="FFFFFF"/>
                        </a:solidFill>
                        <a:ln w="12700">
                          <a:solidFill>
                            <a:srgbClr val="000000"/>
                          </a:solidFill>
                          <a:roun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1D7857F" id="Rectángulo: esquinas redondeadas 188" o:spid="_x0000_s1026" style="position:absolute;margin-left:8.85pt;margin-top:14.05pt;width:493.1pt;height:182.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8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" strokeweight="1pt">
                <w10:wrap anchorx="margin"/>
              </v:roundrect>
            </w:pict>
          </mc:Fallback>
        </mc:AlternateContent>
      </w:r>
    </w:p>
    <w:p w14:paraId="7D6DAE51" w14:textId="77777777" w:rsidR="00540093" w:rsidRPr="00F86C83" w:rsidRDefault="00540093" w:rsidP="00F86C83">
      <w:pPr>
        <w:spacing w:after="0" w:line="240" w:lineRule="auto"/>
        <w:ind w:left="709" w:right="190"/>
        <w:jc w:val="both"/>
        <w:rPr>
          <w:rFonts w:ascii="Tahoma" w:hAnsi="Tahoma" w:cs="Tahoma"/>
          <w:bCs/>
          <w:sz w:val="28"/>
          <w:szCs w:val="28"/>
        </w:rPr>
      </w:pPr>
    </w:p>
    <w:p w14:paraId="73C5616B" w14:textId="77777777" w:rsidR="00540093" w:rsidRPr="00F86C83" w:rsidRDefault="00540093" w:rsidP="00F86C83">
      <w:pPr>
        <w:spacing w:after="0" w:line="240" w:lineRule="auto"/>
        <w:ind w:left="709" w:right="190"/>
        <w:jc w:val="both"/>
        <w:rPr>
          <w:rFonts w:ascii="Tahoma" w:hAnsi="Tahoma" w:cs="Tahoma"/>
          <w:bCs/>
          <w:sz w:val="28"/>
          <w:szCs w:val="28"/>
        </w:rPr>
      </w:pPr>
    </w:p>
    <w:p w14:paraId="763739C8" w14:textId="77777777" w:rsidR="00540093" w:rsidRPr="00F86C83" w:rsidRDefault="00540093" w:rsidP="00F86C83">
      <w:pPr>
        <w:spacing w:after="0" w:line="240" w:lineRule="auto"/>
        <w:ind w:left="709" w:right="190"/>
        <w:jc w:val="both"/>
        <w:rPr>
          <w:rFonts w:ascii="Tahoma" w:hAnsi="Tahoma" w:cs="Tahoma"/>
          <w:bCs/>
          <w:sz w:val="28"/>
          <w:szCs w:val="28"/>
        </w:rPr>
      </w:pPr>
    </w:p>
    <w:p w14:paraId="3FB0ADDC" w14:textId="02E84C11" w:rsidR="00540093" w:rsidRPr="00F86C83" w:rsidRDefault="00540093" w:rsidP="00F86C83">
      <w:pPr>
        <w:spacing w:after="0" w:line="240" w:lineRule="auto"/>
        <w:ind w:left="709" w:right="190"/>
        <w:jc w:val="both"/>
        <w:rPr>
          <w:rFonts w:ascii="Tahoma" w:hAnsi="Tahoma" w:cs="Tahoma"/>
          <w:bCs/>
          <w:sz w:val="28"/>
          <w:szCs w:val="28"/>
        </w:rPr>
      </w:pPr>
    </w:p>
    <w:p w14:paraId="24BACE04" w14:textId="28E90751" w:rsidR="00551985" w:rsidRPr="00F86C83" w:rsidRDefault="00551985" w:rsidP="00F86C83">
      <w:pPr>
        <w:spacing w:after="0" w:line="240" w:lineRule="auto"/>
        <w:ind w:left="709" w:right="190"/>
        <w:jc w:val="both"/>
        <w:rPr>
          <w:rFonts w:ascii="Tahoma" w:hAnsi="Tahoma" w:cs="Tahoma"/>
          <w:bCs/>
          <w:sz w:val="28"/>
          <w:szCs w:val="28"/>
        </w:rPr>
      </w:pPr>
    </w:p>
    <w:p w14:paraId="0ECA80C6" w14:textId="09BAF750" w:rsidR="00551985" w:rsidRPr="00F86C83" w:rsidRDefault="00551985" w:rsidP="00F86C83">
      <w:pPr>
        <w:spacing w:after="0" w:line="240" w:lineRule="auto"/>
        <w:ind w:left="709" w:right="190"/>
        <w:jc w:val="both"/>
        <w:rPr>
          <w:rFonts w:ascii="Tahoma" w:hAnsi="Tahoma" w:cs="Tahoma"/>
          <w:bCs/>
          <w:sz w:val="28"/>
          <w:szCs w:val="28"/>
        </w:rPr>
      </w:pPr>
    </w:p>
    <w:p w14:paraId="64AE6132" w14:textId="77777777" w:rsidR="00551985" w:rsidRPr="00F86C83" w:rsidRDefault="00551985" w:rsidP="00F86C83">
      <w:pPr>
        <w:spacing w:after="0" w:line="240" w:lineRule="auto"/>
        <w:ind w:left="709" w:right="190"/>
        <w:jc w:val="both"/>
        <w:rPr>
          <w:rFonts w:ascii="Tahoma" w:hAnsi="Tahoma" w:cs="Tahoma"/>
          <w:bCs/>
          <w:sz w:val="28"/>
          <w:szCs w:val="28"/>
        </w:rPr>
      </w:pPr>
    </w:p>
    <w:p w14:paraId="5F3F1CE5" w14:textId="13447142" w:rsidR="00551985" w:rsidRPr="00F86C83" w:rsidRDefault="00551985" w:rsidP="00F86C83">
      <w:pPr>
        <w:spacing w:after="0" w:line="240" w:lineRule="auto"/>
        <w:ind w:left="709" w:right="190"/>
        <w:jc w:val="both"/>
        <w:rPr>
          <w:rFonts w:ascii="Tahoma" w:hAnsi="Tahoma" w:cs="Tahoma"/>
          <w:bCs/>
          <w:sz w:val="28"/>
          <w:szCs w:val="28"/>
        </w:rPr>
      </w:pPr>
    </w:p>
    <w:p w14:paraId="386ED5BA" w14:textId="6D6B102E" w:rsidR="00551985" w:rsidRPr="00F86C83" w:rsidRDefault="00551985" w:rsidP="00F86C83">
      <w:pPr>
        <w:spacing w:after="0" w:line="240" w:lineRule="auto"/>
        <w:ind w:left="709" w:right="190"/>
        <w:jc w:val="both"/>
        <w:rPr>
          <w:rFonts w:ascii="Tahoma" w:hAnsi="Tahoma" w:cs="Tahoma"/>
          <w:bCs/>
          <w:sz w:val="28"/>
          <w:szCs w:val="28"/>
        </w:rPr>
      </w:pPr>
    </w:p>
    <w:p w14:paraId="3F58B3F1" w14:textId="48FBE883" w:rsidR="00551985" w:rsidRPr="00F86C83" w:rsidRDefault="00551985" w:rsidP="00F86C83">
      <w:pPr>
        <w:spacing w:after="0" w:line="240" w:lineRule="auto"/>
        <w:ind w:left="709" w:right="190"/>
        <w:jc w:val="both"/>
        <w:rPr>
          <w:rFonts w:ascii="Tahoma" w:hAnsi="Tahoma" w:cs="Tahoma"/>
          <w:bCs/>
          <w:sz w:val="28"/>
          <w:szCs w:val="28"/>
        </w:rPr>
      </w:pPr>
    </w:p>
    <w:p w14:paraId="0313B9C4" w14:textId="26CA5551" w:rsidR="00551985" w:rsidRPr="00F86C83" w:rsidRDefault="00551985" w:rsidP="00F86C83">
      <w:pPr>
        <w:spacing w:after="0" w:line="240" w:lineRule="auto"/>
        <w:ind w:left="709" w:right="190"/>
        <w:jc w:val="both"/>
        <w:rPr>
          <w:rFonts w:ascii="Tahoma" w:hAnsi="Tahoma" w:cs="Tahoma"/>
          <w:bCs/>
          <w:sz w:val="28"/>
          <w:szCs w:val="28"/>
        </w:rPr>
      </w:pPr>
    </w:p>
    <w:p w14:paraId="3B37D859" w14:textId="77777777" w:rsidR="00551985" w:rsidRPr="00F86C83" w:rsidRDefault="00551985" w:rsidP="00F86C83">
      <w:pPr>
        <w:spacing w:after="0" w:line="240" w:lineRule="auto"/>
        <w:ind w:left="709" w:right="190"/>
        <w:jc w:val="both"/>
        <w:rPr>
          <w:rFonts w:ascii="Tahoma" w:hAnsi="Tahoma" w:cs="Tahoma"/>
          <w:bCs/>
          <w:sz w:val="28"/>
          <w:szCs w:val="28"/>
        </w:rPr>
      </w:pPr>
    </w:p>
    <w:p w14:paraId="780AA2AA" w14:textId="4069A149" w:rsidR="00540093" w:rsidRPr="00F86C83" w:rsidRDefault="00540093" w:rsidP="00F86C83">
      <w:pPr>
        <w:pStyle w:val="Prrafodelista"/>
        <w:numPr>
          <w:ilvl w:val="0"/>
          <w:numId w:val="37"/>
        </w:numPr>
        <w:spacing w:after="0" w:line="240" w:lineRule="auto"/>
        <w:ind w:left="709" w:right="190"/>
        <w:jc w:val="both"/>
        <w:rPr>
          <w:rFonts w:ascii="Tahoma" w:hAnsi="Tahoma" w:cs="Tahoma"/>
          <w:bCs/>
          <w:sz w:val="28"/>
          <w:szCs w:val="28"/>
        </w:rPr>
      </w:pPr>
      <w:r w:rsidRPr="00F86C83">
        <w:rPr>
          <w:rFonts w:ascii="Tahoma" w:hAnsi="Tahoma" w:cs="Tahoma"/>
          <w:bCs/>
          <w:sz w:val="28"/>
          <w:szCs w:val="28"/>
        </w:rPr>
        <w:t>Se quieren hacer servilletas de tela que midan un decímetro cuadrado. Si se tienen 15 m</w:t>
      </w:r>
      <w:r w:rsidRPr="00F86C83">
        <w:rPr>
          <w:rFonts w:ascii="Tahoma" w:hAnsi="Tahoma" w:cs="Tahoma"/>
          <w:bCs/>
          <w:sz w:val="28"/>
          <w:szCs w:val="28"/>
          <w:vertAlign w:val="superscript"/>
        </w:rPr>
        <w:t xml:space="preserve">2 </w:t>
      </w:r>
      <w:r w:rsidRPr="00F86C83">
        <w:rPr>
          <w:rFonts w:ascii="Tahoma" w:hAnsi="Tahoma" w:cs="Tahoma"/>
          <w:bCs/>
          <w:sz w:val="28"/>
          <w:szCs w:val="28"/>
        </w:rPr>
        <w:t>de tela ¿cuántas servilletas de un dm</w:t>
      </w:r>
      <w:r w:rsidRPr="00F86C83">
        <w:rPr>
          <w:rFonts w:ascii="Tahoma" w:hAnsi="Tahoma" w:cs="Tahoma"/>
          <w:bCs/>
          <w:sz w:val="28"/>
          <w:szCs w:val="28"/>
          <w:vertAlign w:val="superscript"/>
        </w:rPr>
        <w:t xml:space="preserve">2 </w:t>
      </w:r>
      <w:r w:rsidRPr="00F86C83">
        <w:rPr>
          <w:rFonts w:ascii="Tahoma" w:hAnsi="Tahoma" w:cs="Tahoma"/>
          <w:bCs/>
          <w:sz w:val="28"/>
          <w:szCs w:val="28"/>
        </w:rPr>
        <w:t>se obtendrán?</w:t>
      </w:r>
    </w:p>
    <w:p w14:paraId="4B0F5A7B" w14:textId="596DECF6" w:rsidR="00540093" w:rsidRPr="00F86C83" w:rsidRDefault="00551985" w:rsidP="00F86C83">
      <w:pPr>
        <w:spacing w:after="0" w:line="240" w:lineRule="auto"/>
        <w:ind w:right="190"/>
        <w:jc w:val="center"/>
        <w:rPr>
          <w:rFonts w:ascii="Tahoma" w:hAnsi="Tahoma" w:cs="Tahoma"/>
          <w:b/>
          <w:sz w:val="28"/>
          <w:szCs w:val="28"/>
        </w:rPr>
      </w:pPr>
      <w:r w:rsidRPr="00F86C83">
        <w:rPr>
          <w:rFonts w:ascii="Tahoma" w:hAnsi="Tahoma" w:cs="Tahoma"/>
          <w:noProof/>
          <w:sz w:val="28"/>
          <w:szCs w:val="28"/>
          <w:lang w:eastAsia="es-MX"/>
        </w:rPr>
        <mc:AlternateContent>
          <mc:Choice Requires="wps">
            <w:drawing>
              <wp:anchor distT="0" distB="0" distL="114300" distR="114300" simplePos="0" relativeHeight="251676672" behindDoc="0" locked="0" layoutInCell="1" allowOverlap="1" wp14:anchorId="6928777A" wp14:editId="1EDC451A">
                <wp:simplePos x="0" y="0"/>
                <wp:positionH relativeFrom="margin">
                  <wp:align>center</wp:align>
                </wp:positionH>
                <wp:positionV relativeFrom="paragraph">
                  <wp:posOffset>114300</wp:posOffset>
                </wp:positionV>
                <wp:extent cx="6262370" cy="2314575"/>
                <wp:effectExtent l="0" t="0" r="24130" b="28575"/>
                <wp:wrapNone/>
                <wp:docPr id="64344019" name="Rectángulo: esquinas redondeadas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832513" y="7055893"/>
                          <a:ext cx="6262370" cy="2314575"/>
                        </a:xfrm>
                        <a:prstGeom prst="roundRect">
                          <a:avLst>
                            <a:gd name="adj" fmla="val 3695"/>
                          </a:avLst>
                        </a:prstGeom>
                        <a:solidFill>
                          <a:srgbClr val="FFFFFF"/>
                        </a:solidFill>
                        <a:ln w="12700">
                          <a:solidFill>
                            <a:srgbClr val="000000"/>
                          </a:solidFill>
                          <a:roun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2266265" id="Rectángulo: esquinas redondeadas 188" o:spid="_x0000_s1026" style="position:absolute;margin-left:0;margin-top:9pt;width:493.1pt;height:182.2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24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" strokeweight="1pt">
                <w10:wrap anchorx="margin"/>
              </v:roundrect>
            </w:pict>
          </mc:Fallback>
        </mc:AlternateContent>
      </w:r>
    </w:p>
    <w:p w14:paraId="270EEAF0" w14:textId="6873A998" w:rsidR="00540093" w:rsidRPr="00F86C83" w:rsidRDefault="00540093" w:rsidP="00F86C83">
      <w:pPr>
        <w:spacing w:after="0" w:line="240" w:lineRule="auto"/>
        <w:jc w:val="center"/>
        <w:rPr>
          <w:rFonts w:ascii="Tahoma" w:hAnsi="Tahoma" w:cs="Tahoma"/>
          <w:b/>
          <w:sz w:val="28"/>
          <w:szCs w:val="28"/>
        </w:rPr>
      </w:pPr>
    </w:p>
    <w:p w14:paraId="0257D341" w14:textId="77777777" w:rsidR="00540093" w:rsidRPr="00F86C83" w:rsidRDefault="00540093" w:rsidP="00F86C83">
      <w:pPr>
        <w:spacing w:after="0" w:line="240" w:lineRule="auto"/>
        <w:rPr>
          <w:rFonts w:ascii="Tahoma" w:hAnsi="Tahoma" w:cs="Tahoma"/>
          <w:b/>
          <w:sz w:val="28"/>
          <w:szCs w:val="28"/>
          <w:lang w:val="es-ES"/>
        </w:rPr>
      </w:pPr>
    </w:p>
    <w:p w14:paraId="7E5024D3" w14:textId="77777777" w:rsidR="00540093" w:rsidRPr="00F86C83" w:rsidRDefault="00540093" w:rsidP="00F86C83">
      <w:pPr>
        <w:spacing w:after="0" w:line="240" w:lineRule="auto"/>
        <w:rPr>
          <w:rFonts w:ascii="Tahoma" w:hAnsi="Tahoma" w:cs="Tahoma"/>
          <w:b/>
          <w:sz w:val="28"/>
          <w:szCs w:val="28"/>
          <w:lang w:val="es-ES"/>
        </w:rPr>
      </w:pPr>
    </w:p>
    <w:p w14:paraId="444570F7" w14:textId="370B8960" w:rsidR="00363543" w:rsidRPr="00F86C83" w:rsidRDefault="00363543" w:rsidP="00F86C83">
      <w:pPr>
        <w:spacing w:after="0" w:line="240" w:lineRule="auto"/>
        <w:jc w:val="both"/>
        <w:rPr>
          <w:rFonts w:ascii="Tahoma" w:hAnsi="Tahoma" w:cs="Tahoma"/>
          <w:sz w:val="28"/>
          <w:szCs w:val="28"/>
        </w:rPr>
      </w:pPr>
    </w:p>
    <w:p w14:paraId="50A1F2F4" w14:textId="77777777" w:rsidR="00363543" w:rsidRPr="00F86C83" w:rsidRDefault="00363543" w:rsidP="00F86C83">
      <w:pPr>
        <w:spacing w:after="0" w:line="240" w:lineRule="auto"/>
        <w:jc w:val="both"/>
        <w:rPr>
          <w:rFonts w:ascii="Tahoma" w:hAnsi="Tahoma" w:cs="Tahoma"/>
          <w:sz w:val="28"/>
          <w:szCs w:val="28"/>
        </w:rPr>
      </w:pPr>
    </w:p>
    <w:p w14:paraId="44CAC755" w14:textId="77777777" w:rsidR="00363543" w:rsidRPr="00F86C83" w:rsidRDefault="00363543" w:rsidP="00F86C83">
      <w:pPr>
        <w:spacing w:after="0" w:line="240" w:lineRule="auto"/>
        <w:jc w:val="both"/>
        <w:rPr>
          <w:rFonts w:ascii="Tahoma" w:hAnsi="Tahoma" w:cs="Tahoma"/>
          <w:sz w:val="28"/>
          <w:szCs w:val="28"/>
        </w:rPr>
      </w:pPr>
    </w:p>
    <w:sectPr w:rsidR="00363543" w:rsidRPr="00F86C83" w:rsidSect="001904D4">
      <w:type w:val="continuous"/>
      <w:pgSz w:w="12240" w:h="15840"/>
      <w:pgMar w:top="1134" w:right="851" w:bottom="851"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9821D3" w14:textId="77777777" w:rsidR="005B0BDE" w:rsidRDefault="005B0BDE" w:rsidP="001904D4">
      <w:pPr>
        <w:spacing w:after="0" w:line="240" w:lineRule="auto"/>
      </w:pPr>
      <w:r>
        <w:separator/>
      </w:r>
    </w:p>
  </w:endnote>
  <w:endnote w:type="continuationSeparator" w:id="0">
    <w:p w14:paraId="3A564F67" w14:textId="77777777" w:rsidR="005B0BDE" w:rsidRDefault="005B0BDE" w:rsidP="001904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30A6B" w14:textId="46B28677" w:rsidR="00EF3F0B" w:rsidRDefault="00EF3F0B">
    <w:pPr>
      <w:pStyle w:val="Piedepgina"/>
    </w:pPr>
    <w:r>
      <w:rPr>
        <w:noProof/>
        <w:lang w:val="en-US"/>
      </w:rPr>
      <mc:AlternateContent>
        <mc:Choice Requires="wps">
          <w:drawing>
            <wp:anchor distT="0" distB="0" distL="114300" distR="114300" simplePos="0" relativeHeight="251661312" behindDoc="0" locked="0" layoutInCell="1" allowOverlap="1" wp14:anchorId="49DD6D54" wp14:editId="31F1FC2D">
              <wp:simplePos x="0" y="0"/>
              <wp:positionH relativeFrom="margin">
                <wp:posOffset>-715323</wp:posOffset>
              </wp:positionH>
              <wp:positionV relativeFrom="paragraph">
                <wp:posOffset>19050</wp:posOffset>
              </wp:positionV>
              <wp:extent cx="7740000" cy="396240"/>
              <wp:effectExtent l="19050" t="19050" r="33020" b="60960"/>
              <wp:wrapNone/>
              <wp:docPr id="106430015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000" cy="396240"/>
                      </a:xfrm>
                      <a:prstGeom prst="rect">
                        <a:avLst/>
                      </a:prstGeom>
                      <a:solidFill>
                        <a:schemeClr val="accent2">
                          <a:lumMod val="20000"/>
                          <a:lumOff val="80000"/>
                        </a:schemeClr>
                      </a:solidFill>
                      <a:ln w="38100">
                        <a:solidFill>
                          <a:schemeClr val="accent2">
                            <a:lumMod val="60000"/>
                            <a:lumOff val="40000"/>
                          </a:schemeClr>
                        </a:solidFill>
                        <a:miter lim="800000"/>
                        <a:headEnd/>
                        <a:tailEnd/>
                      </a:ln>
                      <a:effectLst>
                        <a:outerShdw dist="28398" dir="3806097" algn="ctr" rotWithShape="0">
                          <a:srgbClr val="205867">
                            <a:alpha val="50000"/>
                          </a:srgbClr>
                        </a:outerShdw>
                      </a:effectLst>
                    </wps:spPr>
                    <wps:txbx>
                      <w:txbxContent>
                        <w:p w14:paraId="2601BC2F" w14:textId="100EB45B" w:rsidR="00EF3F0B" w:rsidRPr="00CE6ED9" w:rsidRDefault="00EF3F0B" w:rsidP="00EF3F0B">
                          <w:pPr>
                            <w:jc w:val="center"/>
                            <w:rPr>
                              <w:rFonts w:cstheme="minorHAnsi"/>
                              <w:b/>
                              <w:sz w:val="36"/>
                              <w:szCs w:val="36"/>
                            </w:rPr>
                          </w:pPr>
                          <w:r w:rsidRPr="00CE6ED9">
                            <w:rPr>
                              <w:rFonts w:cstheme="minorHAnsi"/>
                              <w:b/>
                              <w:sz w:val="36"/>
                              <w:szCs w:val="36"/>
                            </w:rPr>
                            <w:t>Lainitas Primaria 202</w:t>
                          </w:r>
                          <w:r w:rsidR="00D13620">
                            <w:rPr>
                              <w:rFonts w:cstheme="minorHAnsi"/>
                              <w:b/>
                              <w:sz w:val="36"/>
                              <w:szCs w:val="36"/>
                            </w:rPr>
                            <w:t>4</w:t>
                          </w:r>
                          <w:r w:rsidRPr="00CE6ED9">
                            <w:rPr>
                              <w:rFonts w:cstheme="minorHAnsi"/>
                              <w:b/>
                              <w:sz w:val="36"/>
                              <w:szCs w:val="36"/>
                            </w:rPr>
                            <w:t>-202</w:t>
                          </w:r>
                          <w:r w:rsidR="00D13620">
                            <w:rPr>
                              <w:rFonts w:cstheme="minorHAnsi"/>
                              <w:b/>
                              <w:sz w:val="36"/>
                              <w:szCs w:val="36"/>
                            </w:rPr>
                            <w:t>5</w:t>
                          </w:r>
                          <w:r w:rsidRPr="00CE6ED9">
                            <w:rPr>
                              <w:rFonts w:cstheme="minorHAnsi"/>
                              <w:b/>
                              <w:sz w:val="36"/>
                              <w:szCs w:val="36"/>
                            </w:rPr>
                            <w:t xml:space="preserve">    www.primaria.lainitas.com.mx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DD6D54" id="_x0000_s1036" style="position:absolute;margin-left:-56.3pt;margin-top:1.5pt;width:609.45pt;height:31.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" fillcolor="#fbe4d5 [661]" strokecolor="#f4b083 [1941]" strokeweight="3pt">
              <v:shadow on="t" color="#205867" opacity=".5" offset="1pt"/>
              <v:textbox>
                <w:txbxContent>
                  <w:p w14:paraId="2601BC2F" w14:textId="100EB45B" w:rsidR="00EF3F0B" w:rsidRPr="00CE6ED9" w:rsidRDefault="00EF3F0B" w:rsidP="00EF3F0B">
                    <w:pPr>
                      <w:jc w:val="center"/>
                      <w:rPr>
                        <w:rFonts w:cstheme="minorHAnsi"/>
                        <w:b/>
                        <w:sz w:val="36"/>
                        <w:szCs w:val="36"/>
                      </w:rPr>
                    </w:pPr>
                    <w:r w:rsidRPr="00CE6ED9">
                      <w:rPr>
                        <w:rFonts w:cstheme="minorHAnsi"/>
                        <w:b/>
                        <w:sz w:val="36"/>
                        <w:szCs w:val="36"/>
                      </w:rPr>
                      <w:t>Lainitas Primaria 202</w:t>
                    </w:r>
                    <w:r w:rsidR="00D13620">
                      <w:rPr>
                        <w:rFonts w:cstheme="minorHAnsi"/>
                        <w:b/>
                        <w:sz w:val="36"/>
                        <w:szCs w:val="36"/>
                      </w:rPr>
                      <w:t>4</w:t>
                    </w:r>
                    <w:r w:rsidRPr="00CE6ED9">
                      <w:rPr>
                        <w:rFonts w:cstheme="minorHAnsi"/>
                        <w:b/>
                        <w:sz w:val="36"/>
                        <w:szCs w:val="36"/>
                      </w:rPr>
                      <w:t>-202</w:t>
                    </w:r>
                    <w:r w:rsidR="00D13620">
                      <w:rPr>
                        <w:rFonts w:cstheme="minorHAnsi"/>
                        <w:b/>
                        <w:sz w:val="36"/>
                        <w:szCs w:val="36"/>
                      </w:rPr>
                      <w:t>5</w:t>
                    </w:r>
                    <w:r w:rsidRPr="00CE6ED9">
                      <w:rPr>
                        <w:rFonts w:cstheme="minorHAnsi"/>
                        <w:b/>
                        <w:sz w:val="36"/>
                        <w:szCs w:val="36"/>
                      </w:rPr>
                      <w:t xml:space="preserve">    www.primaria.lainitas.com.mx</w:t>
                    </w:r>
                  </w:p>
                </w:txbxContent>
              </v:textbox>
              <w10:wrap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B3D96" w14:textId="77777777" w:rsidR="00EF3F0B" w:rsidRDefault="00EF3F0B">
    <w:pPr>
      <w:pStyle w:val="Piedepgina"/>
    </w:pPr>
    <w:r>
      <w:rPr>
        <w:noProof/>
        <w:lang w:val="en-US"/>
      </w:rPr>
      <mc:AlternateContent>
        <mc:Choice Requires="wps">
          <w:drawing>
            <wp:anchor distT="0" distB="0" distL="114300" distR="114300" simplePos="0" relativeHeight="251665408" behindDoc="0" locked="0" layoutInCell="1" allowOverlap="1" wp14:anchorId="7C069215" wp14:editId="69CD5ECC">
              <wp:simplePos x="0" y="0"/>
              <wp:positionH relativeFrom="margin">
                <wp:posOffset>-715010</wp:posOffset>
              </wp:positionH>
              <wp:positionV relativeFrom="paragraph">
                <wp:posOffset>19050</wp:posOffset>
              </wp:positionV>
              <wp:extent cx="10008000" cy="396240"/>
              <wp:effectExtent l="19050" t="19050" r="31750" b="60960"/>
              <wp:wrapNone/>
              <wp:docPr id="961298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8000" cy="396240"/>
                      </a:xfrm>
                      <a:prstGeom prst="rect">
                        <a:avLst/>
                      </a:prstGeom>
                      <a:solidFill>
                        <a:schemeClr val="accent2">
                          <a:lumMod val="20000"/>
                          <a:lumOff val="80000"/>
                        </a:schemeClr>
                      </a:solidFill>
                      <a:ln w="38100">
                        <a:solidFill>
                          <a:schemeClr val="accent2">
                            <a:lumMod val="60000"/>
                            <a:lumOff val="40000"/>
                          </a:schemeClr>
                        </a:solidFill>
                        <a:miter lim="800000"/>
                        <a:headEnd/>
                        <a:tailEnd/>
                      </a:ln>
                      <a:effectLst>
                        <a:outerShdw dist="28398" dir="3806097" algn="ctr" rotWithShape="0">
                          <a:srgbClr val="205867">
                            <a:alpha val="50000"/>
                          </a:srgbClr>
                        </a:outerShdw>
                      </a:effectLst>
                    </wps:spPr>
                    <wps:txbx>
                      <w:txbxContent>
                        <w:p w14:paraId="49FC058C" w14:textId="00D5186A" w:rsidR="00EF3F0B" w:rsidRPr="00CE6ED9" w:rsidRDefault="00EF3F0B" w:rsidP="00EF3F0B">
                          <w:pPr>
                            <w:jc w:val="center"/>
                            <w:rPr>
                              <w:rFonts w:cstheme="minorHAnsi"/>
                              <w:b/>
                              <w:sz w:val="36"/>
                              <w:szCs w:val="36"/>
                            </w:rPr>
                          </w:pPr>
                          <w:r w:rsidRPr="00CE6ED9">
                            <w:rPr>
                              <w:rFonts w:cstheme="minorHAnsi"/>
                              <w:b/>
                              <w:sz w:val="36"/>
                              <w:szCs w:val="36"/>
                            </w:rPr>
                            <w:t>Lainitas Primaria 202</w:t>
                          </w:r>
                          <w:r w:rsidR="00D13620">
                            <w:rPr>
                              <w:rFonts w:cstheme="minorHAnsi"/>
                              <w:b/>
                              <w:sz w:val="36"/>
                              <w:szCs w:val="36"/>
                            </w:rPr>
                            <w:t>4</w:t>
                          </w:r>
                          <w:r w:rsidRPr="00CE6ED9">
                            <w:rPr>
                              <w:rFonts w:cstheme="minorHAnsi"/>
                              <w:b/>
                              <w:sz w:val="36"/>
                              <w:szCs w:val="36"/>
                            </w:rPr>
                            <w:t>-202</w:t>
                          </w:r>
                          <w:r w:rsidR="00D13620">
                            <w:rPr>
                              <w:rFonts w:cstheme="minorHAnsi"/>
                              <w:b/>
                              <w:sz w:val="36"/>
                              <w:szCs w:val="36"/>
                            </w:rPr>
                            <w:t>5</w:t>
                          </w:r>
                          <w:r w:rsidRPr="00CE6ED9">
                            <w:rPr>
                              <w:rFonts w:cstheme="minorHAnsi"/>
                              <w:b/>
                              <w:sz w:val="36"/>
                              <w:szCs w:val="36"/>
                            </w:rPr>
                            <w:t xml:space="preserve">    www.primaria.lainitas.com.mx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69215" id="_x0000_s1038" style="position:absolute;margin-left:-56.3pt;margin-top:1.5pt;width:788.05pt;height:31.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" fillcolor="#fbe4d5 [661]" strokecolor="#f4b083 [1941]" strokeweight="3pt">
              <v:shadow on="t" color="#205867" opacity=".5" offset="1pt"/>
              <v:textbox>
                <w:txbxContent>
                  <w:p w14:paraId="49FC058C" w14:textId="00D5186A" w:rsidR="00EF3F0B" w:rsidRPr="00CE6ED9" w:rsidRDefault="00EF3F0B" w:rsidP="00EF3F0B">
                    <w:pPr>
                      <w:jc w:val="center"/>
                      <w:rPr>
                        <w:rFonts w:cstheme="minorHAnsi"/>
                        <w:b/>
                        <w:sz w:val="36"/>
                        <w:szCs w:val="36"/>
                      </w:rPr>
                    </w:pPr>
                    <w:r w:rsidRPr="00CE6ED9">
                      <w:rPr>
                        <w:rFonts w:cstheme="minorHAnsi"/>
                        <w:b/>
                        <w:sz w:val="36"/>
                        <w:szCs w:val="36"/>
                      </w:rPr>
                      <w:t>Lainitas Primaria 202</w:t>
                    </w:r>
                    <w:r w:rsidR="00D13620">
                      <w:rPr>
                        <w:rFonts w:cstheme="minorHAnsi"/>
                        <w:b/>
                        <w:sz w:val="36"/>
                        <w:szCs w:val="36"/>
                      </w:rPr>
                      <w:t>4</w:t>
                    </w:r>
                    <w:r w:rsidRPr="00CE6ED9">
                      <w:rPr>
                        <w:rFonts w:cstheme="minorHAnsi"/>
                        <w:b/>
                        <w:sz w:val="36"/>
                        <w:szCs w:val="36"/>
                      </w:rPr>
                      <w:t>-202</w:t>
                    </w:r>
                    <w:r w:rsidR="00D13620">
                      <w:rPr>
                        <w:rFonts w:cstheme="minorHAnsi"/>
                        <w:b/>
                        <w:sz w:val="36"/>
                        <w:szCs w:val="36"/>
                      </w:rPr>
                      <w:t>5</w:t>
                    </w:r>
                    <w:r w:rsidRPr="00CE6ED9">
                      <w:rPr>
                        <w:rFonts w:cstheme="minorHAnsi"/>
                        <w:b/>
                        <w:sz w:val="36"/>
                        <w:szCs w:val="36"/>
                      </w:rPr>
                      <w:t xml:space="preserve">    www.primaria.lainitas.com.mx</w:t>
                    </w:r>
                  </w:p>
                </w:txbxContent>
              </v:textbox>
              <w10:wrap anchorx="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1F9BB" w14:textId="77777777" w:rsidR="00EF3F0B" w:rsidRDefault="00EF3F0B">
    <w:pPr>
      <w:pStyle w:val="Piedepgina"/>
    </w:pPr>
    <w:r>
      <w:rPr>
        <w:noProof/>
        <w:lang w:val="en-US"/>
      </w:rPr>
      <mc:AlternateContent>
        <mc:Choice Requires="wps">
          <w:drawing>
            <wp:anchor distT="0" distB="0" distL="114300" distR="114300" simplePos="0" relativeHeight="251669504" behindDoc="0" locked="0" layoutInCell="1" allowOverlap="1" wp14:anchorId="30467478" wp14:editId="19EEEB0D">
              <wp:simplePos x="0" y="0"/>
              <wp:positionH relativeFrom="margin">
                <wp:posOffset>-715323</wp:posOffset>
              </wp:positionH>
              <wp:positionV relativeFrom="paragraph">
                <wp:posOffset>19050</wp:posOffset>
              </wp:positionV>
              <wp:extent cx="7740000" cy="396240"/>
              <wp:effectExtent l="19050" t="19050" r="33020" b="60960"/>
              <wp:wrapNone/>
              <wp:docPr id="133229813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000" cy="396240"/>
                      </a:xfrm>
                      <a:prstGeom prst="rect">
                        <a:avLst/>
                      </a:prstGeom>
                      <a:solidFill>
                        <a:schemeClr val="accent2">
                          <a:lumMod val="20000"/>
                          <a:lumOff val="80000"/>
                        </a:schemeClr>
                      </a:solidFill>
                      <a:ln w="38100">
                        <a:solidFill>
                          <a:schemeClr val="accent2">
                            <a:lumMod val="60000"/>
                            <a:lumOff val="40000"/>
                          </a:schemeClr>
                        </a:solidFill>
                        <a:miter lim="800000"/>
                        <a:headEnd/>
                        <a:tailEnd/>
                      </a:ln>
                      <a:effectLst>
                        <a:outerShdw dist="28398" dir="3806097" algn="ctr" rotWithShape="0">
                          <a:srgbClr val="205867">
                            <a:alpha val="50000"/>
                          </a:srgbClr>
                        </a:outerShdw>
                      </a:effectLst>
                    </wps:spPr>
                    <wps:txbx>
                      <w:txbxContent>
                        <w:p w14:paraId="3A85BC78" w14:textId="20B5FA73" w:rsidR="00EF3F0B" w:rsidRPr="00CE6ED9" w:rsidRDefault="00EF3F0B" w:rsidP="00EF3F0B">
                          <w:pPr>
                            <w:jc w:val="center"/>
                            <w:rPr>
                              <w:rFonts w:cstheme="minorHAnsi"/>
                              <w:b/>
                              <w:sz w:val="36"/>
                              <w:szCs w:val="36"/>
                            </w:rPr>
                          </w:pPr>
                          <w:r w:rsidRPr="00CE6ED9">
                            <w:rPr>
                              <w:rFonts w:cstheme="minorHAnsi"/>
                              <w:b/>
                              <w:sz w:val="36"/>
                              <w:szCs w:val="36"/>
                            </w:rPr>
                            <w:t>Lainitas Primaria 202</w:t>
                          </w:r>
                          <w:r w:rsidR="00D13620">
                            <w:rPr>
                              <w:rFonts w:cstheme="minorHAnsi"/>
                              <w:b/>
                              <w:sz w:val="36"/>
                              <w:szCs w:val="36"/>
                            </w:rPr>
                            <w:t>4</w:t>
                          </w:r>
                          <w:r w:rsidRPr="00CE6ED9">
                            <w:rPr>
                              <w:rFonts w:cstheme="minorHAnsi"/>
                              <w:b/>
                              <w:sz w:val="36"/>
                              <w:szCs w:val="36"/>
                            </w:rPr>
                            <w:t>-202</w:t>
                          </w:r>
                          <w:r w:rsidR="00D13620">
                            <w:rPr>
                              <w:rFonts w:cstheme="minorHAnsi"/>
                              <w:b/>
                              <w:sz w:val="36"/>
                              <w:szCs w:val="36"/>
                            </w:rPr>
                            <w:t>5</w:t>
                          </w:r>
                          <w:r w:rsidRPr="00CE6ED9">
                            <w:rPr>
                              <w:rFonts w:cstheme="minorHAnsi"/>
                              <w:b/>
                              <w:sz w:val="36"/>
                              <w:szCs w:val="36"/>
                            </w:rPr>
                            <w:t xml:space="preserve">    www.primaria.lainitas.com.mx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67478" id="_x0000_s1040" style="position:absolute;margin-left:-56.3pt;margin-top:1.5pt;width:609.45pt;height:31.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" fillcolor="#fbe4d5 [661]" strokecolor="#f4b083 [1941]" strokeweight="3pt">
              <v:shadow on="t" color="#205867" opacity=".5" offset="1pt"/>
              <v:textbox>
                <w:txbxContent>
                  <w:p w14:paraId="3A85BC78" w14:textId="20B5FA73" w:rsidR="00EF3F0B" w:rsidRPr="00CE6ED9" w:rsidRDefault="00EF3F0B" w:rsidP="00EF3F0B">
                    <w:pPr>
                      <w:jc w:val="center"/>
                      <w:rPr>
                        <w:rFonts w:cstheme="minorHAnsi"/>
                        <w:b/>
                        <w:sz w:val="36"/>
                        <w:szCs w:val="36"/>
                      </w:rPr>
                    </w:pPr>
                    <w:r w:rsidRPr="00CE6ED9">
                      <w:rPr>
                        <w:rFonts w:cstheme="minorHAnsi"/>
                        <w:b/>
                        <w:sz w:val="36"/>
                        <w:szCs w:val="36"/>
                      </w:rPr>
                      <w:t>Lainitas Primaria 202</w:t>
                    </w:r>
                    <w:r w:rsidR="00D13620">
                      <w:rPr>
                        <w:rFonts w:cstheme="minorHAnsi"/>
                        <w:b/>
                        <w:sz w:val="36"/>
                        <w:szCs w:val="36"/>
                      </w:rPr>
                      <w:t>4</w:t>
                    </w:r>
                    <w:r w:rsidRPr="00CE6ED9">
                      <w:rPr>
                        <w:rFonts w:cstheme="minorHAnsi"/>
                        <w:b/>
                        <w:sz w:val="36"/>
                        <w:szCs w:val="36"/>
                      </w:rPr>
                      <w:t>-202</w:t>
                    </w:r>
                    <w:r w:rsidR="00D13620">
                      <w:rPr>
                        <w:rFonts w:cstheme="minorHAnsi"/>
                        <w:b/>
                        <w:sz w:val="36"/>
                        <w:szCs w:val="36"/>
                      </w:rPr>
                      <w:t>5</w:t>
                    </w:r>
                    <w:r w:rsidRPr="00CE6ED9">
                      <w:rPr>
                        <w:rFonts w:cstheme="minorHAnsi"/>
                        <w:b/>
                        <w:sz w:val="36"/>
                        <w:szCs w:val="36"/>
                      </w:rPr>
                      <w:t xml:space="preserve">    www.primaria.lainitas.com.mx</w:t>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99FCA6" w14:textId="77777777" w:rsidR="005B0BDE" w:rsidRDefault="005B0BDE" w:rsidP="001904D4">
      <w:pPr>
        <w:spacing w:after="0" w:line="240" w:lineRule="auto"/>
      </w:pPr>
      <w:r>
        <w:separator/>
      </w:r>
    </w:p>
  </w:footnote>
  <w:footnote w:type="continuationSeparator" w:id="0">
    <w:p w14:paraId="13E09E75" w14:textId="77777777" w:rsidR="005B0BDE" w:rsidRDefault="005B0BDE" w:rsidP="001904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A27CD" w14:textId="12F0190A" w:rsidR="00EF3F0B" w:rsidRDefault="00EF3F0B">
    <w:pPr>
      <w:pStyle w:val="Encabezado"/>
    </w:pPr>
    <w:r>
      <w:rPr>
        <w:noProof/>
        <w:lang w:val="en-US"/>
      </w:rPr>
      <mc:AlternateContent>
        <mc:Choice Requires="wps">
          <w:drawing>
            <wp:anchor distT="0" distB="0" distL="114300" distR="114300" simplePos="0" relativeHeight="251659264" behindDoc="0" locked="0" layoutInCell="1" allowOverlap="1" wp14:anchorId="1FFD4BB5" wp14:editId="0CCE3DB2">
              <wp:simplePos x="0" y="0"/>
              <wp:positionH relativeFrom="margin">
                <wp:posOffset>-715010</wp:posOffset>
              </wp:positionH>
              <wp:positionV relativeFrom="paragraph">
                <wp:posOffset>-249868</wp:posOffset>
              </wp:positionV>
              <wp:extent cx="7740000" cy="396240"/>
              <wp:effectExtent l="19050" t="19050" r="33020" b="60960"/>
              <wp:wrapNone/>
              <wp:docPr id="76696746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000" cy="396240"/>
                      </a:xfrm>
                      <a:prstGeom prst="rect">
                        <a:avLst/>
                      </a:prstGeom>
                      <a:solidFill>
                        <a:schemeClr val="accent2">
                          <a:lumMod val="20000"/>
                          <a:lumOff val="80000"/>
                        </a:schemeClr>
                      </a:solidFill>
                      <a:ln w="38100">
                        <a:solidFill>
                          <a:schemeClr val="accent2">
                            <a:lumMod val="60000"/>
                            <a:lumOff val="40000"/>
                          </a:schemeClr>
                        </a:solidFill>
                        <a:miter lim="800000"/>
                        <a:headEnd/>
                        <a:tailEnd/>
                      </a:ln>
                      <a:effectLst>
                        <a:outerShdw dist="28398" dir="3806097" algn="ctr" rotWithShape="0">
                          <a:srgbClr val="205867">
                            <a:alpha val="50000"/>
                          </a:srgbClr>
                        </a:outerShdw>
                      </a:effectLst>
                    </wps:spPr>
                    <wps:txbx>
                      <w:txbxContent>
                        <w:p w14:paraId="6B1FADAA" w14:textId="3DB25410" w:rsidR="00EF3F0B" w:rsidRPr="00CE6ED9" w:rsidRDefault="00EF3F0B" w:rsidP="00EF3F0B">
                          <w:pPr>
                            <w:jc w:val="center"/>
                            <w:rPr>
                              <w:rFonts w:cstheme="minorHAnsi"/>
                              <w:b/>
                              <w:sz w:val="36"/>
                              <w:szCs w:val="36"/>
                            </w:rPr>
                          </w:pPr>
                          <w:r w:rsidRPr="00CE6ED9">
                            <w:rPr>
                              <w:rFonts w:cstheme="minorHAnsi"/>
                              <w:b/>
                              <w:sz w:val="36"/>
                              <w:szCs w:val="36"/>
                            </w:rPr>
                            <w:t>Planeación Didáctica      Educación Primaria       202</w:t>
                          </w:r>
                          <w:r w:rsidR="00D13620">
                            <w:rPr>
                              <w:rFonts w:cstheme="minorHAnsi"/>
                              <w:b/>
                              <w:sz w:val="36"/>
                              <w:szCs w:val="36"/>
                            </w:rPr>
                            <w:t>4</w:t>
                          </w:r>
                          <w:r w:rsidRPr="00CE6ED9">
                            <w:rPr>
                              <w:rFonts w:cstheme="minorHAnsi"/>
                              <w:b/>
                              <w:sz w:val="36"/>
                              <w:szCs w:val="36"/>
                            </w:rPr>
                            <w:t>-202</w:t>
                          </w:r>
                          <w:r w:rsidR="00D13620">
                            <w:rPr>
                              <w:rFonts w:cstheme="minorHAnsi"/>
                              <w:b/>
                              <w:sz w:val="36"/>
                              <w:szCs w:val="36"/>
                            </w:rPr>
                            <w:t>5</w:t>
                          </w:r>
                        </w:p>
                        <w:p w14:paraId="39563823" w14:textId="77777777" w:rsidR="00EF3F0B" w:rsidRPr="00C01E10" w:rsidRDefault="00EF3F0B" w:rsidP="00EF3F0B">
                          <w:pPr>
                            <w:jc w:val="center"/>
                            <w:rPr>
                              <w:rFonts w:cstheme="minorHAnsi"/>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D4BB5" id="Rectangle 2" o:spid="_x0000_s1035" style="position:absolute;margin-left:-56.3pt;margin-top:-19.65pt;width:609.45pt;height:31.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" fillcolor="#fbe4d5 [661]" strokecolor="#f4b083 [1941]" strokeweight="3pt">
              <v:shadow on="t" color="#205867" opacity=".5" offset="1pt"/>
              <v:textbox>
                <w:txbxContent>
                  <w:p w14:paraId="6B1FADAA" w14:textId="3DB25410" w:rsidR="00EF3F0B" w:rsidRPr="00CE6ED9" w:rsidRDefault="00EF3F0B" w:rsidP="00EF3F0B">
                    <w:pPr>
                      <w:jc w:val="center"/>
                      <w:rPr>
                        <w:rFonts w:cstheme="minorHAnsi"/>
                        <w:b/>
                        <w:sz w:val="36"/>
                        <w:szCs w:val="36"/>
                      </w:rPr>
                    </w:pPr>
                    <w:r w:rsidRPr="00CE6ED9">
                      <w:rPr>
                        <w:rFonts w:cstheme="minorHAnsi"/>
                        <w:b/>
                        <w:sz w:val="36"/>
                        <w:szCs w:val="36"/>
                      </w:rPr>
                      <w:t>Planeación Didáctica      Educación Primaria       202</w:t>
                    </w:r>
                    <w:r w:rsidR="00D13620">
                      <w:rPr>
                        <w:rFonts w:cstheme="minorHAnsi"/>
                        <w:b/>
                        <w:sz w:val="36"/>
                        <w:szCs w:val="36"/>
                      </w:rPr>
                      <w:t>4</w:t>
                    </w:r>
                    <w:r w:rsidRPr="00CE6ED9">
                      <w:rPr>
                        <w:rFonts w:cstheme="minorHAnsi"/>
                        <w:b/>
                        <w:sz w:val="36"/>
                        <w:szCs w:val="36"/>
                      </w:rPr>
                      <w:t>-202</w:t>
                    </w:r>
                    <w:r w:rsidR="00D13620">
                      <w:rPr>
                        <w:rFonts w:cstheme="minorHAnsi"/>
                        <w:b/>
                        <w:sz w:val="36"/>
                        <w:szCs w:val="36"/>
                      </w:rPr>
                      <w:t>5</w:t>
                    </w:r>
                  </w:p>
                  <w:p w14:paraId="39563823" w14:textId="77777777" w:rsidR="00EF3F0B" w:rsidRPr="00C01E10" w:rsidRDefault="00EF3F0B" w:rsidP="00EF3F0B">
                    <w:pPr>
                      <w:jc w:val="center"/>
                      <w:rPr>
                        <w:rFonts w:cstheme="minorHAnsi"/>
                        <w:b/>
                        <w:sz w:val="36"/>
                        <w:szCs w:val="36"/>
                      </w:rPr>
                    </w:pPr>
                  </w:p>
                </w:txbxContent>
              </v:textbox>
              <w10:wrap anchorx="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01F1C" w14:textId="77777777" w:rsidR="00EF3F0B" w:rsidRDefault="00EF3F0B">
    <w:pPr>
      <w:pStyle w:val="Encabezado"/>
    </w:pPr>
    <w:r>
      <w:rPr>
        <w:noProof/>
        <w:lang w:val="en-US"/>
      </w:rPr>
      <mc:AlternateContent>
        <mc:Choice Requires="wps">
          <w:drawing>
            <wp:anchor distT="0" distB="0" distL="114300" distR="114300" simplePos="0" relativeHeight="251663360" behindDoc="0" locked="0" layoutInCell="1" allowOverlap="1" wp14:anchorId="00F64BDE" wp14:editId="1783BF31">
              <wp:simplePos x="0" y="0"/>
              <wp:positionH relativeFrom="margin">
                <wp:posOffset>-715010</wp:posOffset>
              </wp:positionH>
              <wp:positionV relativeFrom="paragraph">
                <wp:posOffset>-209550</wp:posOffset>
              </wp:positionV>
              <wp:extent cx="10008000" cy="396240"/>
              <wp:effectExtent l="19050" t="19050" r="31750" b="60960"/>
              <wp:wrapNone/>
              <wp:docPr id="10481045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8000" cy="396240"/>
                      </a:xfrm>
                      <a:prstGeom prst="rect">
                        <a:avLst/>
                      </a:prstGeom>
                      <a:solidFill>
                        <a:schemeClr val="accent2">
                          <a:lumMod val="20000"/>
                          <a:lumOff val="80000"/>
                        </a:schemeClr>
                      </a:solidFill>
                      <a:ln w="38100">
                        <a:solidFill>
                          <a:schemeClr val="accent2">
                            <a:lumMod val="60000"/>
                            <a:lumOff val="40000"/>
                          </a:schemeClr>
                        </a:solidFill>
                        <a:miter lim="800000"/>
                        <a:headEnd/>
                        <a:tailEnd/>
                      </a:ln>
                      <a:effectLst>
                        <a:outerShdw dist="28398" dir="3806097" algn="ctr" rotWithShape="0">
                          <a:srgbClr val="205867">
                            <a:alpha val="50000"/>
                          </a:srgbClr>
                        </a:outerShdw>
                      </a:effectLst>
                    </wps:spPr>
                    <wps:txbx>
                      <w:txbxContent>
                        <w:p w14:paraId="1F207839" w14:textId="3F486912" w:rsidR="00EF3F0B" w:rsidRPr="00CE6ED9" w:rsidRDefault="00EF3F0B" w:rsidP="00EF3F0B">
                          <w:pPr>
                            <w:jc w:val="center"/>
                            <w:rPr>
                              <w:rFonts w:cstheme="minorHAnsi"/>
                              <w:b/>
                              <w:sz w:val="36"/>
                              <w:szCs w:val="36"/>
                            </w:rPr>
                          </w:pPr>
                          <w:r w:rsidRPr="00CE6ED9">
                            <w:rPr>
                              <w:rFonts w:cstheme="minorHAnsi"/>
                              <w:b/>
                              <w:sz w:val="36"/>
                              <w:szCs w:val="36"/>
                            </w:rPr>
                            <w:t>Planeación Didáctica      Educación Primaria       202</w:t>
                          </w:r>
                          <w:r w:rsidR="00D13620">
                            <w:rPr>
                              <w:rFonts w:cstheme="minorHAnsi"/>
                              <w:b/>
                              <w:sz w:val="36"/>
                              <w:szCs w:val="36"/>
                            </w:rPr>
                            <w:t>4</w:t>
                          </w:r>
                          <w:r w:rsidRPr="00CE6ED9">
                            <w:rPr>
                              <w:rFonts w:cstheme="minorHAnsi"/>
                              <w:b/>
                              <w:sz w:val="36"/>
                              <w:szCs w:val="36"/>
                            </w:rPr>
                            <w:t>-202</w:t>
                          </w:r>
                          <w:r w:rsidR="00D13620">
                            <w:rPr>
                              <w:rFonts w:cstheme="minorHAnsi"/>
                              <w:b/>
                              <w:sz w:val="36"/>
                              <w:szCs w:val="36"/>
                            </w:rPr>
                            <w:t>5</w:t>
                          </w:r>
                        </w:p>
                        <w:p w14:paraId="3BB0DF8D" w14:textId="77777777" w:rsidR="00EF3F0B" w:rsidRPr="00C01E10" w:rsidRDefault="00EF3F0B" w:rsidP="00EF3F0B">
                          <w:pPr>
                            <w:jc w:val="center"/>
                            <w:rPr>
                              <w:rFonts w:cstheme="minorHAnsi"/>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64BDE" id="_x0000_s1037" style="position:absolute;margin-left:-56.3pt;margin-top:-16.5pt;width:788.05pt;height:31.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" fillcolor="#fbe4d5 [661]" strokecolor="#f4b083 [1941]" strokeweight="3pt">
              <v:shadow on="t" color="#205867" opacity=".5" offset="1pt"/>
              <v:textbox>
                <w:txbxContent>
                  <w:p w14:paraId="1F207839" w14:textId="3F486912" w:rsidR="00EF3F0B" w:rsidRPr="00CE6ED9" w:rsidRDefault="00EF3F0B" w:rsidP="00EF3F0B">
                    <w:pPr>
                      <w:jc w:val="center"/>
                      <w:rPr>
                        <w:rFonts w:cstheme="minorHAnsi"/>
                        <w:b/>
                        <w:sz w:val="36"/>
                        <w:szCs w:val="36"/>
                      </w:rPr>
                    </w:pPr>
                    <w:r w:rsidRPr="00CE6ED9">
                      <w:rPr>
                        <w:rFonts w:cstheme="minorHAnsi"/>
                        <w:b/>
                        <w:sz w:val="36"/>
                        <w:szCs w:val="36"/>
                      </w:rPr>
                      <w:t>Planeación Didáctica      Educación Primaria       202</w:t>
                    </w:r>
                    <w:r w:rsidR="00D13620">
                      <w:rPr>
                        <w:rFonts w:cstheme="minorHAnsi"/>
                        <w:b/>
                        <w:sz w:val="36"/>
                        <w:szCs w:val="36"/>
                      </w:rPr>
                      <w:t>4</w:t>
                    </w:r>
                    <w:r w:rsidRPr="00CE6ED9">
                      <w:rPr>
                        <w:rFonts w:cstheme="minorHAnsi"/>
                        <w:b/>
                        <w:sz w:val="36"/>
                        <w:szCs w:val="36"/>
                      </w:rPr>
                      <w:t>-202</w:t>
                    </w:r>
                    <w:r w:rsidR="00D13620">
                      <w:rPr>
                        <w:rFonts w:cstheme="minorHAnsi"/>
                        <w:b/>
                        <w:sz w:val="36"/>
                        <w:szCs w:val="36"/>
                      </w:rPr>
                      <w:t>5</w:t>
                    </w:r>
                  </w:p>
                  <w:p w14:paraId="3BB0DF8D" w14:textId="77777777" w:rsidR="00EF3F0B" w:rsidRPr="00C01E10" w:rsidRDefault="00EF3F0B" w:rsidP="00EF3F0B">
                    <w:pPr>
                      <w:jc w:val="center"/>
                      <w:rPr>
                        <w:rFonts w:cstheme="minorHAnsi"/>
                        <w:b/>
                        <w:sz w:val="36"/>
                        <w:szCs w:val="36"/>
                      </w:rPr>
                    </w:pPr>
                  </w:p>
                </w:txbxContent>
              </v:textbox>
              <w10:wrap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B148C" w14:textId="77777777" w:rsidR="00EF3F0B" w:rsidRDefault="00EF3F0B">
    <w:pPr>
      <w:pStyle w:val="Encabezado"/>
    </w:pPr>
    <w:r>
      <w:rPr>
        <w:noProof/>
        <w:lang w:val="en-US"/>
      </w:rPr>
      <mc:AlternateContent>
        <mc:Choice Requires="wps">
          <w:drawing>
            <wp:anchor distT="0" distB="0" distL="114300" distR="114300" simplePos="0" relativeHeight="251667456" behindDoc="0" locked="0" layoutInCell="1" allowOverlap="1" wp14:anchorId="1BC03254" wp14:editId="3757708C">
              <wp:simplePos x="0" y="0"/>
              <wp:positionH relativeFrom="margin">
                <wp:posOffset>-715323</wp:posOffset>
              </wp:positionH>
              <wp:positionV relativeFrom="paragraph">
                <wp:posOffset>-209550</wp:posOffset>
              </wp:positionV>
              <wp:extent cx="7740000" cy="396240"/>
              <wp:effectExtent l="19050" t="19050" r="33020" b="60960"/>
              <wp:wrapNone/>
              <wp:docPr id="8971853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000" cy="396240"/>
                      </a:xfrm>
                      <a:prstGeom prst="rect">
                        <a:avLst/>
                      </a:prstGeom>
                      <a:solidFill>
                        <a:schemeClr val="accent2">
                          <a:lumMod val="20000"/>
                          <a:lumOff val="80000"/>
                        </a:schemeClr>
                      </a:solidFill>
                      <a:ln w="38100">
                        <a:solidFill>
                          <a:schemeClr val="accent2">
                            <a:lumMod val="60000"/>
                            <a:lumOff val="40000"/>
                          </a:schemeClr>
                        </a:solidFill>
                        <a:miter lim="800000"/>
                        <a:headEnd/>
                        <a:tailEnd/>
                      </a:ln>
                      <a:effectLst>
                        <a:outerShdw dist="28398" dir="3806097" algn="ctr" rotWithShape="0">
                          <a:srgbClr val="205867">
                            <a:alpha val="50000"/>
                          </a:srgbClr>
                        </a:outerShdw>
                      </a:effectLst>
                    </wps:spPr>
                    <wps:txbx>
                      <w:txbxContent>
                        <w:p w14:paraId="0AD21683" w14:textId="13C40D82" w:rsidR="00EF3F0B" w:rsidRPr="00CE6ED9" w:rsidRDefault="00EF3F0B" w:rsidP="00EF3F0B">
                          <w:pPr>
                            <w:jc w:val="center"/>
                            <w:rPr>
                              <w:rFonts w:cstheme="minorHAnsi"/>
                              <w:b/>
                              <w:sz w:val="36"/>
                              <w:szCs w:val="36"/>
                            </w:rPr>
                          </w:pPr>
                          <w:r w:rsidRPr="00CE6ED9">
                            <w:rPr>
                              <w:rFonts w:cstheme="minorHAnsi"/>
                              <w:b/>
                              <w:sz w:val="36"/>
                              <w:szCs w:val="36"/>
                            </w:rPr>
                            <w:t>Planeación Didáctica      Educación Primaria       202</w:t>
                          </w:r>
                          <w:r w:rsidR="00D13620">
                            <w:rPr>
                              <w:rFonts w:cstheme="minorHAnsi"/>
                              <w:b/>
                              <w:sz w:val="36"/>
                              <w:szCs w:val="36"/>
                            </w:rPr>
                            <w:t>4</w:t>
                          </w:r>
                          <w:r w:rsidRPr="00CE6ED9">
                            <w:rPr>
                              <w:rFonts w:cstheme="minorHAnsi"/>
                              <w:b/>
                              <w:sz w:val="36"/>
                              <w:szCs w:val="36"/>
                            </w:rPr>
                            <w:t>-202</w:t>
                          </w:r>
                          <w:r w:rsidR="00D13620">
                            <w:rPr>
                              <w:rFonts w:cstheme="minorHAnsi"/>
                              <w:b/>
                              <w:sz w:val="36"/>
                              <w:szCs w:val="36"/>
                            </w:rPr>
                            <w:t>5</w:t>
                          </w:r>
                        </w:p>
                        <w:p w14:paraId="38B652D7" w14:textId="77777777" w:rsidR="00EF3F0B" w:rsidRPr="00C01E10" w:rsidRDefault="00EF3F0B" w:rsidP="00EF3F0B">
                          <w:pPr>
                            <w:jc w:val="center"/>
                            <w:rPr>
                              <w:rFonts w:cstheme="minorHAnsi"/>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C03254" id="_x0000_s1039" style="position:absolute;margin-left:-56.3pt;margin-top:-16.5pt;width:609.45pt;height:31.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" fillcolor="#fbe4d5 [661]" strokecolor="#f4b083 [1941]" strokeweight="3pt">
              <v:shadow on="t" color="#205867" opacity=".5" offset="1pt"/>
              <v:textbox>
                <w:txbxContent>
                  <w:p w14:paraId="0AD21683" w14:textId="13C40D82" w:rsidR="00EF3F0B" w:rsidRPr="00CE6ED9" w:rsidRDefault="00EF3F0B" w:rsidP="00EF3F0B">
                    <w:pPr>
                      <w:jc w:val="center"/>
                      <w:rPr>
                        <w:rFonts w:cstheme="minorHAnsi"/>
                        <w:b/>
                        <w:sz w:val="36"/>
                        <w:szCs w:val="36"/>
                      </w:rPr>
                    </w:pPr>
                    <w:r w:rsidRPr="00CE6ED9">
                      <w:rPr>
                        <w:rFonts w:cstheme="minorHAnsi"/>
                        <w:b/>
                        <w:sz w:val="36"/>
                        <w:szCs w:val="36"/>
                      </w:rPr>
                      <w:t>Planeación Didáctica      Educación Primaria       202</w:t>
                    </w:r>
                    <w:r w:rsidR="00D13620">
                      <w:rPr>
                        <w:rFonts w:cstheme="minorHAnsi"/>
                        <w:b/>
                        <w:sz w:val="36"/>
                        <w:szCs w:val="36"/>
                      </w:rPr>
                      <w:t>4</w:t>
                    </w:r>
                    <w:r w:rsidRPr="00CE6ED9">
                      <w:rPr>
                        <w:rFonts w:cstheme="minorHAnsi"/>
                        <w:b/>
                        <w:sz w:val="36"/>
                        <w:szCs w:val="36"/>
                      </w:rPr>
                      <w:t>-202</w:t>
                    </w:r>
                    <w:r w:rsidR="00D13620">
                      <w:rPr>
                        <w:rFonts w:cstheme="minorHAnsi"/>
                        <w:b/>
                        <w:sz w:val="36"/>
                        <w:szCs w:val="36"/>
                      </w:rPr>
                      <w:t>5</w:t>
                    </w:r>
                  </w:p>
                  <w:p w14:paraId="38B652D7" w14:textId="77777777" w:rsidR="00EF3F0B" w:rsidRPr="00C01E10" w:rsidRDefault="00EF3F0B" w:rsidP="00EF3F0B">
                    <w:pPr>
                      <w:jc w:val="center"/>
                      <w:rPr>
                        <w:rFonts w:cstheme="minorHAnsi"/>
                        <w:b/>
                        <w:sz w:val="36"/>
                        <w:szCs w:val="36"/>
                      </w:rPr>
                    </w:pP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62397"/>
    <w:multiLevelType w:val="hybridMultilevel"/>
    <w:tmpl w:val="DD28C0A4"/>
    <w:lvl w:ilvl="0" w:tplc="2DBAC6EC">
      <w:start w:val="12"/>
      <w:numFmt w:val="bullet"/>
      <w:lvlText w:val="-"/>
      <w:lvlJc w:val="left"/>
      <w:pPr>
        <w:ind w:left="360" w:hanging="360"/>
      </w:pPr>
      <w:rPr>
        <w:rFonts w:ascii="Calibri" w:eastAsiaTheme="minorHAnsi"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42D51EB"/>
    <w:multiLevelType w:val="hybridMultilevel"/>
    <w:tmpl w:val="EAC8BD62"/>
    <w:lvl w:ilvl="0" w:tplc="1112309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5E2CAA"/>
    <w:multiLevelType w:val="hybridMultilevel"/>
    <w:tmpl w:val="F904C106"/>
    <w:lvl w:ilvl="0" w:tplc="BA8E7156">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C67554"/>
    <w:multiLevelType w:val="hybridMultilevel"/>
    <w:tmpl w:val="D3BA1A22"/>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0DCE37E6"/>
    <w:multiLevelType w:val="hybridMultilevel"/>
    <w:tmpl w:val="63423A82"/>
    <w:lvl w:ilvl="0" w:tplc="2DBAC6EC">
      <w:start w:val="12"/>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7217409"/>
    <w:multiLevelType w:val="hybridMultilevel"/>
    <w:tmpl w:val="775A269C"/>
    <w:lvl w:ilvl="0" w:tplc="2DBAC6EC">
      <w:start w:val="12"/>
      <w:numFmt w:val="bullet"/>
      <w:lvlText w:val="-"/>
      <w:lvlJc w:val="left"/>
      <w:pPr>
        <w:ind w:left="360" w:hanging="360"/>
      </w:pPr>
      <w:rPr>
        <w:rFonts w:ascii="Calibri" w:eastAsiaTheme="minorHAnsi" w:hAnsi="Calibri" w:cs="Calibri"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8313809"/>
    <w:multiLevelType w:val="hybridMultilevel"/>
    <w:tmpl w:val="DEC26ED4"/>
    <w:lvl w:ilvl="0" w:tplc="4DC6383C">
      <w:start w:val="1"/>
      <w:numFmt w:val="bullet"/>
      <w:lvlText w:val=""/>
      <w:lvlJc w:val="left"/>
      <w:pPr>
        <w:ind w:left="360" w:hanging="360"/>
      </w:pPr>
      <w:rPr>
        <w:rFonts w:ascii="Wingdings" w:hAnsi="Wingdings" w:hint="default"/>
        <w:sz w:val="28"/>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1D4B6D22"/>
    <w:multiLevelType w:val="hybridMultilevel"/>
    <w:tmpl w:val="BC465D26"/>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219F0876"/>
    <w:multiLevelType w:val="hybridMultilevel"/>
    <w:tmpl w:val="6DFA674C"/>
    <w:lvl w:ilvl="0" w:tplc="1112309C">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9" w15:restartNumberingAfterBreak="0">
    <w:nsid w:val="22124105"/>
    <w:multiLevelType w:val="hybridMultilevel"/>
    <w:tmpl w:val="485ECC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3843662"/>
    <w:multiLevelType w:val="hybridMultilevel"/>
    <w:tmpl w:val="10AE2922"/>
    <w:lvl w:ilvl="0" w:tplc="080A000D">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1" w15:restartNumberingAfterBreak="0">
    <w:nsid w:val="2B2905F7"/>
    <w:multiLevelType w:val="hybridMultilevel"/>
    <w:tmpl w:val="0BA2CA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59043D"/>
    <w:multiLevelType w:val="hybridMultilevel"/>
    <w:tmpl w:val="EB326B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CD34861"/>
    <w:multiLevelType w:val="hybridMultilevel"/>
    <w:tmpl w:val="0FF6D1A6"/>
    <w:lvl w:ilvl="0" w:tplc="53D8E0FE">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D31692E"/>
    <w:multiLevelType w:val="hybridMultilevel"/>
    <w:tmpl w:val="65143048"/>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2EEB395C"/>
    <w:multiLevelType w:val="hybridMultilevel"/>
    <w:tmpl w:val="64F6B1C0"/>
    <w:lvl w:ilvl="0" w:tplc="2DBAC6EC">
      <w:start w:val="12"/>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FDB2490"/>
    <w:multiLevelType w:val="hybridMultilevel"/>
    <w:tmpl w:val="AC4C6A3E"/>
    <w:lvl w:ilvl="0" w:tplc="2DBAC6EC">
      <w:start w:val="12"/>
      <w:numFmt w:val="bullet"/>
      <w:lvlText w:val="-"/>
      <w:lvlJc w:val="left"/>
      <w:pPr>
        <w:ind w:left="1068" w:hanging="360"/>
      </w:pPr>
      <w:rPr>
        <w:rFonts w:ascii="Calibri" w:eastAsiaTheme="minorHAnsi" w:hAnsi="Calibri" w:cs="Calibr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7" w15:restartNumberingAfterBreak="0">
    <w:nsid w:val="30E45E94"/>
    <w:multiLevelType w:val="hybridMultilevel"/>
    <w:tmpl w:val="53E61F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1653A7E"/>
    <w:multiLevelType w:val="hybridMultilevel"/>
    <w:tmpl w:val="C40A5144"/>
    <w:lvl w:ilvl="0" w:tplc="1AB84E54">
      <w:start w:val="12"/>
      <w:numFmt w:val="bullet"/>
      <w:lvlText w:val="-"/>
      <w:lvlJc w:val="left"/>
      <w:pPr>
        <w:ind w:left="1068" w:hanging="360"/>
      </w:pPr>
      <w:rPr>
        <w:rFonts w:ascii="Calibri" w:eastAsiaTheme="minorHAnsi" w:hAnsi="Calibri" w:cs="Calibri" w:hint="default"/>
        <w:sz w:val="24"/>
        <w:szCs w:val="24"/>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9" w15:restartNumberingAfterBreak="0">
    <w:nsid w:val="32CD29CB"/>
    <w:multiLevelType w:val="hybridMultilevel"/>
    <w:tmpl w:val="0F82396E"/>
    <w:lvl w:ilvl="0" w:tplc="1112309C">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0" w15:restartNumberingAfterBreak="0">
    <w:nsid w:val="364F3154"/>
    <w:multiLevelType w:val="hybridMultilevel"/>
    <w:tmpl w:val="49B036A8"/>
    <w:lvl w:ilvl="0" w:tplc="1112309C">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15:restartNumberingAfterBreak="0">
    <w:nsid w:val="36E4053C"/>
    <w:multiLevelType w:val="hybridMultilevel"/>
    <w:tmpl w:val="CF9AFE9C"/>
    <w:lvl w:ilvl="0" w:tplc="080A0009">
      <w:start w:val="1"/>
      <w:numFmt w:val="bullet"/>
      <w:lvlText w:val=""/>
      <w:lvlJc w:val="left"/>
      <w:pPr>
        <w:ind w:left="363" w:hanging="360"/>
      </w:pPr>
      <w:rPr>
        <w:rFonts w:ascii="Wingdings" w:hAnsi="Wingdings" w:cs="Wingdings" w:hint="default"/>
      </w:rPr>
    </w:lvl>
    <w:lvl w:ilvl="1" w:tplc="080A0003">
      <w:start w:val="1"/>
      <w:numFmt w:val="bullet"/>
      <w:lvlText w:val="o"/>
      <w:lvlJc w:val="left"/>
      <w:pPr>
        <w:ind w:left="1083" w:hanging="360"/>
      </w:pPr>
      <w:rPr>
        <w:rFonts w:ascii="Courier New" w:hAnsi="Courier New" w:cs="Courier New" w:hint="default"/>
      </w:rPr>
    </w:lvl>
    <w:lvl w:ilvl="2" w:tplc="080A0005">
      <w:start w:val="1"/>
      <w:numFmt w:val="bullet"/>
      <w:lvlText w:val=""/>
      <w:lvlJc w:val="left"/>
      <w:pPr>
        <w:ind w:left="1803" w:hanging="360"/>
      </w:pPr>
      <w:rPr>
        <w:rFonts w:ascii="Wingdings" w:hAnsi="Wingdings" w:hint="default"/>
      </w:rPr>
    </w:lvl>
    <w:lvl w:ilvl="3" w:tplc="080A0001">
      <w:start w:val="1"/>
      <w:numFmt w:val="bullet"/>
      <w:lvlText w:val=""/>
      <w:lvlJc w:val="left"/>
      <w:pPr>
        <w:ind w:left="2523" w:hanging="360"/>
      </w:pPr>
      <w:rPr>
        <w:rFonts w:ascii="Symbol" w:hAnsi="Symbol" w:hint="default"/>
      </w:rPr>
    </w:lvl>
    <w:lvl w:ilvl="4" w:tplc="080A0003">
      <w:start w:val="1"/>
      <w:numFmt w:val="bullet"/>
      <w:lvlText w:val="o"/>
      <w:lvlJc w:val="left"/>
      <w:pPr>
        <w:ind w:left="3243" w:hanging="360"/>
      </w:pPr>
      <w:rPr>
        <w:rFonts w:ascii="Courier New" w:hAnsi="Courier New" w:cs="Courier New" w:hint="default"/>
      </w:rPr>
    </w:lvl>
    <w:lvl w:ilvl="5" w:tplc="080A0005">
      <w:start w:val="1"/>
      <w:numFmt w:val="bullet"/>
      <w:lvlText w:val=""/>
      <w:lvlJc w:val="left"/>
      <w:pPr>
        <w:ind w:left="3963" w:hanging="360"/>
      </w:pPr>
      <w:rPr>
        <w:rFonts w:ascii="Wingdings" w:hAnsi="Wingdings" w:hint="default"/>
      </w:rPr>
    </w:lvl>
    <w:lvl w:ilvl="6" w:tplc="080A0001">
      <w:start w:val="1"/>
      <w:numFmt w:val="bullet"/>
      <w:lvlText w:val=""/>
      <w:lvlJc w:val="left"/>
      <w:pPr>
        <w:ind w:left="4683" w:hanging="360"/>
      </w:pPr>
      <w:rPr>
        <w:rFonts w:ascii="Symbol" w:hAnsi="Symbol" w:hint="default"/>
      </w:rPr>
    </w:lvl>
    <w:lvl w:ilvl="7" w:tplc="080A0003">
      <w:start w:val="1"/>
      <w:numFmt w:val="bullet"/>
      <w:lvlText w:val="o"/>
      <w:lvlJc w:val="left"/>
      <w:pPr>
        <w:ind w:left="5403" w:hanging="360"/>
      </w:pPr>
      <w:rPr>
        <w:rFonts w:ascii="Courier New" w:hAnsi="Courier New" w:cs="Courier New" w:hint="default"/>
      </w:rPr>
    </w:lvl>
    <w:lvl w:ilvl="8" w:tplc="080A0005">
      <w:start w:val="1"/>
      <w:numFmt w:val="bullet"/>
      <w:lvlText w:val=""/>
      <w:lvlJc w:val="left"/>
      <w:pPr>
        <w:ind w:left="6123" w:hanging="360"/>
      </w:pPr>
      <w:rPr>
        <w:rFonts w:ascii="Wingdings" w:hAnsi="Wingdings" w:hint="default"/>
      </w:rPr>
    </w:lvl>
  </w:abstractNum>
  <w:abstractNum w:abstractNumId="22" w15:restartNumberingAfterBreak="0">
    <w:nsid w:val="374B6F4D"/>
    <w:multiLevelType w:val="hybridMultilevel"/>
    <w:tmpl w:val="57F820C2"/>
    <w:lvl w:ilvl="0" w:tplc="2DBAC6EC">
      <w:start w:val="12"/>
      <w:numFmt w:val="bullet"/>
      <w:lvlText w:val="-"/>
      <w:lvlJc w:val="left"/>
      <w:pPr>
        <w:ind w:left="360" w:hanging="360"/>
      </w:pPr>
      <w:rPr>
        <w:rFonts w:ascii="Calibri" w:eastAsiaTheme="minorHAnsi" w:hAnsi="Calibri" w:cs="Calibri"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3961029C"/>
    <w:multiLevelType w:val="hybridMultilevel"/>
    <w:tmpl w:val="5FB06356"/>
    <w:lvl w:ilvl="0" w:tplc="6B1212EE">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D1D3DE3"/>
    <w:multiLevelType w:val="hybridMultilevel"/>
    <w:tmpl w:val="1CD69096"/>
    <w:lvl w:ilvl="0" w:tplc="3BACA66C">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1F93CA7"/>
    <w:multiLevelType w:val="hybridMultilevel"/>
    <w:tmpl w:val="DC6255C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2A57AED"/>
    <w:multiLevelType w:val="hybridMultilevel"/>
    <w:tmpl w:val="78188B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4467926"/>
    <w:multiLevelType w:val="hybridMultilevel"/>
    <w:tmpl w:val="0E04EE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4A11390"/>
    <w:multiLevelType w:val="hybridMultilevel"/>
    <w:tmpl w:val="5770EC96"/>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467F4B95"/>
    <w:multiLevelType w:val="hybridMultilevel"/>
    <w:tmpl w:val="489E27FA"/>
    <w:lvl w:ilvl="0" w:tplc="02141888">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15:restartNumberingAfterBreak="0">
    <w:nsid w:val="493C46D7"/>
    <w:multiLevelType w:val="hybridMultilevel"/>
    <w:tmpl w:val="DCB496F8"/>
    <w:lvl w:ilvl="0" w:tplc="1112309C">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1" w15:restartNumberingAfterBreak="0">
    <w:nsid w:val="4A5A17BC"/>
    <w:multiLevelType w:val="hybridMultilevel"/>
    <w:tmpl w:val="8F5AF996"/>
    <w:lvl w:ilvl="0" w:tplc="2DBAC6EC">
      <w:start w:val="12"/>
      <w:numFmt w:val="bullet"/>
      <w:lvlText w:val="-"/>
      <w:lvlJc w:val="left"/>
      <w:pPr>
        <w:ind w:left="1068" w:hanging="360"/>
      </w:pPr>
      <w:rPr>
        <w:rFonts w:ascii="Calibri" w:eastAsiaTheme="minorHAnsi" w:hAnsi="Calibri" w:cs="Calibr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2" w15:restartNumberingAfterBreak="0">
    <w:nsid w:val="4B2468B0"/>
    <w:multiLevelType w:val="hybridMultilevel"/>
    <w:tmpl w:val="44CCAD56"/>
    <w:lvl w:ilvl="0" w:tplc="2DBAC6EC">
      <w:start w:val="12"/>
      <w:numFmt w:val="bullet"/>
      <w:lvlText w:val="-"/>
      <w:lvlJc w:val="left"/>
      <w:pPr>
        <w:ind w:left="1068" w:hanging="360"/>
      </w:pPr>
      <w:rPr>
        <w:rFonts w:ascii="Calibri" w:eastAsiaTheme="minorHAnsi" w:hAnsi="Calibri" w:cs="Calibri" w:hint="default"/>
        <w:sz w:val="24"/>
        <w:szCs w:val="24"/>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3" w15:restartNumberingAfterBreak="0">
    <w:nsid w:val="4EE97FFD"/>
    <w:multiLevelType w:val="hybridMultilevel"/>
    <w:tmpl w:val="BBDC7A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3967004"/>
    <w:multiLevelType w:val="hybridMultilevel"/>
    <w:tmpl w:val="2C6689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4947D8A"/>
    <w:multiLevelType w:val="hybridMultilevel"/>
    <w:tmpl w:val="57EE9750"/>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6" w15:restartNumberingAfterBreak="0">
    <w:nsid w:val="54EB103B"/>
    <w:multiLevelType w:val="hybridMultilevel"/>
    <w:tmpl w:val="9C005C14"/>
    <w:lvl w:ilvl="0" w:tplc="1112309C">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7" w15:restartNumberingAfterBreak="0">
    <w:nsid w:val="56292A94"/>
    <w:multiLevelType w:val="hybridMultilevel"/>
    <w:tmpl w:val="4342D01E"/>
    <w:lvl w:ilvl="0" w:tplc="2DBAC6EC">
      <w:start w:val="12"/>
      <w:numFmt w:val="bullet"/>
      <w:lvlText w:val="-"/>
      <w:lvlJc w:val="left"/>
      <w:pPr>
        <w:ind w:left="1068" w:hanging="360"/>
      </w:pPr>
      <w:rPr>
        <w:rFonts w:ascii="Calibri" w:eastAsiaTheme="minorHAnsi" w:hAnsi="Calibri" w:cs="Calibr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8" w15:restartNumberingAfterBreak="0">
    <w:nsid w:val="56665946"/>
    <w:multiLevelType w:val="hybridMultilevel"/>
    <w:tmpl w:val="2DD81E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6762AA7"/>
    <w:multiLevelType w:val="hybridMultilevel"/>
    <w:tmpl w:val="8DCE9918"/>
    <w:lvl w:ilvl="0" w:tplc="080A000D">
      <w:start w:val="1"/>
      <w:numFmt w:val="bullet"/>
      <w:lvlText w:val=""/>
      <w:lvlJc w:val="left"/>
      <w:pPr>
        <w:ind w:left="360" w:hanging="360"/>
      </w:pPr>
      <w:rPr>
        <w:rFonts w:ascii="Wingdings" w:hAnsi="Wingdings"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0" w15:restartNumberingAfterBreak="0">
    <w:nsid w:val="5BD95D5F"/>
    <w:multiLevelType w:val="hybridMultilevel"/>
    <w:tmpl w:val="F5FA1826"/>
    <w:lvl w:ilvl="0" w:tplc="C748A11A">
      <w:start w:val="1"/>
      <w:numFmt w:val="bullet"/>
      <w:lvlText w:val=""/>
      <w:lvlJc w:val="left"/>
      <w:pPr>
        <w:ind w:left="360" w:hanging="360"/>
      </w:pPr>
      <w:rPr>
        <w:rFonts w:ascii="Wingdings" w:hAnsi="Wingdings" w:hint="default"/>
        <w:sz w:val="28"/>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1" w15:restartNumberingAfterBreak="0">
    <w:nsid w:val="60945045"/>
    <w:multiLevelType w:val="hybridMultilevel"/>
    <w:tmpl w:val="74CE9A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0BB25D5"/>
    <w:multiLevelType w:val="hybridMultilevel"/>
    <w:tmpl w:val="36269E7A"/>
    <w:lvl w:ilvl="0" w:tplc="2DBAC6EC">
      <w:start w:val="12"/>
      <w:numFmt w:val="bullet"/>
      <w:lvlText w:val="-"/>
      <w:lvlJc w:val="left"/>
      <w:pPr>
        <w:ind w:left="1068" w:hanging="360"/>
      </w:pPr>
      <w:rPr>
        <w:rFonts w:ascii="Calibri" w:eastAsiaTheme="minorHAnsi" w:hAnsi="Calibri" w:cs="Calibr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3" w15:restartNumberingAfterBreak="0">
    <w:nsid w:val="61EF5935"/>
    <w:multiLevelType w:val="hybridMultilevel"/>
    <w:tmpl w:val="1BD28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63394B2B"/>
    <w:multiLevelType w:val="hybridMultilevel"/>
    <w:tmpl w:val="DAD6F04C"/>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5" w15:restartNumberingAfterBreak="0">
    <w:nsid w:val="6850179D"/>
    <w:multiLevelType w:val="hybridMultilevel"/>
    <w:tmpl w:val="2D987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6BD64905"/>
    <w:multiLevelType w:val="hybridMultilevel"/>
    <w:tmpl w:val="16BA292E"/>
    <w:lvl w:ilvl="0" w:tplc="080A000F">
      <w:start w:val="1"/>
      <w:numFmt w:val="decimal"/>
      <w:lvlText w:val="%1."/>
      <w:lvlJc w:val="left"/>
      <w:pPr>
        <w:ind w:left="1083" w:hanging="360"/>
      </w:pPr>
    </w:lvl>
    <w:lvl w:ilvl="1" w:tplc="080A0019" w:tentative="1">
      <w:start w:val="1"/>
      <w:numFmt w:val="lowerLetter"/>
      <w:lvlText w:val="%2."/>
      <w:lvlJc w:val="left"/>
      <w:pPr>
        <w:ind w:left="1803" w:hanging="360"/>
      </w:pPr>
    </w:lvl>
    <w:lvl w:ilvl="2" w:tplc="080A001B" w:tentative="1">
      <w:start w:val="1"/>
      <w:numFmt w:val="lowerRoman"/>
      <w:lvlText w:val="%3."/>
      <w:lvlJc w:val="right"/>
      <w:pPr>
        <w:ind w:left="2523" w:hanging="180"/>
      </w:pPr>
    </w:lvl>
    <w:lvl w:ilvl="3" w:tplc="080A000F" w:tentative="1">
      <w:start w:val="1"/>
      <w:numFmt w:val="decimal"/>
      <w:lvlText w:val="%4."/>
      <w:lvlJc w:val="left"/>
      <w:pPr>
        <w:ind w:left="3243" w:hanging="360"/>
      </w:pPr>
    </w:lvl>
    <w:lvl w:ilvl="4" w:tplc="080A0019" w:tentative="1">
      <w:start w:val="1"/>
      <w:numFmt w:val="lowerLetter"/>
      <w:lvlText w:val="%5."/>
      <w:lvlJc w:val="left"/>
      <w:pPr>
        <w:ind w:left="3963" w:hanging="360"/>
      </w:pPr>
    </w:lvl>
    <w:lvl w:ilvl="5" w:tplc="080A001B" w:tentative="1">
      <w:start w:val="1"/>
      <w:numFmt w:val="lowerRoman"/>
      <w:lvlText w:val="%6."/>
      <w:lvlJc w:val="right"/>
      <w:pPr>
        <w:ind w:left="4683" w:hanging="180"/>
      </w:pPr>
    </w:lvl>
    <w:lvl w:ilvl="6" w:tplc="080A000F" w:tentative="1">
      <w:start w:val="1"/>
      <w:numFmt w:val="decimal"/>
      <w:lvlText w:val="%7."/>
      <w:lvlJc w:val="left"/>
      <w:pPr>
        <w:ind w:left="5403" w:hanging="360"/>
      </w:pPr>
    </w:lvl>
    <w:lvl w:ilvl="7" w:tplc="080A0019" w:tentative="1">
      <w:start w:val="1"/>
      <w:numFmt w:val="lowerLetter"/>
      <w:lvlText w:val="%8."/>
      <w:lvlJc w:val="left"/>
      <w:pPr>
        <w:ind w:left="6123" w:hanging="360"/>
      </w:pPr>
    </w:lvl>
    <w:lvl w:ilvl="8" w:tplc="080A001B" w:tentative="1">
      <w:start w:val="1"/>
      <w:numFmt w:val="lowerRoman"/>
      <w:lvlText w:val="%9."/>
      <w:lvlJc w:val="right"/>
      <w:pPr>
        <w:ind w:left="6843" w:hanging="180"/>
      </w:pPr>
    </w:lvl>
  </w:abstractNum>
  <w:abstractNum w:abstractNumId="47" w15:restartNumberingAfterBreak="0">
    <w:nsid w:val="6E72679F"/>
    <w:multiLevelType w:val="hybridMultilevel"/>
    <w:tmpl w:val="145C8D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6FCD5253"/>
    <w:multiLevelType w:val="hybridMultilevel"/>
    <w:tmpl w:val="1B8AE1DE"/>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9" w15:restartNumberingAfterBreak="0">
    <w:nsid w:val="72DA6B56"/>
    <w:multiLevelType w:val="hybridMultilevel"/>
    <w:tmpl w:val="0EBC95DC"/>
    <w:lvl w:ilvl="0" w:tplc="1112309C">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0" w15:restartNumberingAfterBreak="0">
    <w:nsid w:val="73096A80"/>
    <w:multiLevelType w:val="hybridMultilevel"/>
    <w:tmpl w:val="D9F06EAC"/>
    <w:lvl w:ilvl="0" w:tplc="2DBAC6EC">
      <w:start w:val="12"/>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749B34C8"/>
    <w:multiLevelType w:val="hybridMultilevel"/>
    <w:tmpl w:val="363E52B8"/>
    <w:lvl w:ilvl="0" w:tplc="1112309C">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2" w15:restartNumberingAfterBreak="0">
    <w:nsid w:val="75547549"/>
    <w:multiLevelType w:val="hybridMultilevel"/>
    <w:tmpl w:val="C3841B6E"/>
    <w:lvl w:ilvl="0" w:tplc="B13258A8">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75B33521"/>
    <w:multiLevelType w:val="hybridMultilevel"/>
    <w:tmpl w:val="EFAA05F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num w:numId="1" w16cid:durableId="26489836">
    <w:abstractNumId w:val="4"/>
  </w:num>
  <w:num w:numId="2" w16cid:durableId="2079743478">
    <w:abstractNumId w:val="10"/>
  </w:num>
  <w:num w:numId="3" w16cid:durableId="544024482">
    <w:abstractNumId w:val="0"/>
  </w:num>
  <w:num w:numId="4" w16cid:durableId="1818956763">
    <w:abstractNumId w:val="2"/>
  </w:num>
  <w:num w:numId="5" w16cid:durableId="1707413166">
    <w:abstractNumId w:val="30"/>
  </w:num>
  <w:num w:numId="6" w16cid:durableId="804204082">
    <w:abstractNumId w:val="19"/>
  </w:num>
  <w:num w:numId="7" w16cid:durableId="2050183562">
    <w:abstractNumId w:val="13"/>
  </w:num>
  <w:num w:numId="8" w16cid:durableId="1388529835">
    <w:abstractNumId w:val="38"/>
  </w:num>
  <w:num w:numId="9" w16cid:durableId="1796554916">
    <w:abstractNumId w:val="53"/>
  </w:num>
  <w:num w:numId="10" w16cid:durableId="4981599">
    <w:abstractNumId w:val="44"/>
  </w:num>
  <w:num w:numId="11" w16cid:durableId="1099981394">
    <w:abstractNumId w:val="47"/>
  </w:num>
  <w:num w:numId="12" w16cid:durableId="1163081401">
    <w:abstractNumId w:val="28"/>
  </w:num>
  <w:num w:numId="13" w16cid:durableId="1799254646">
    <w:abstractNumId w:val="48"/>
  </w:num>
  <w:num w:numId="14" w16cid:durableId="1479804048">
    <w:abstractNumId w:val="20"/>
  </w:num>
  <w:num w:numId="15" w16cid:durableId="595289639">
    <w:abstractNumId w:val="3"/>
  </w:num>
  <w:num w:numId="16" w16cid:durableId="72315370">
    <w:abstractNumId w:val="35"/>
  </w:num>
  <w:num w:numId="17" w16cid:durableId="1678389785">
    <w:abstractNumId w:val="23"/>
  </w:num>
  <w:num w:numId="18" w16cid:durableId="1375035480">
    <w:abstractNumId w:val="27"/>
  </w:num>
  <w:num w:numId="19" w16cid:durableId="2043284814">
    <w:abstractNumId w:val="45"/>
  </w:num>
  <w:num w:numId="20" w16cid:durableId="1339968409">
    <w:abstractNumId w:val="49"/>
  </w:num>
  <w:num w:numId="21" w16cid:durableId="191385040">
    <w:abstractNumId w:val="40"/>
  </w:num>
  <w:num w:numId="22" w16cid:durableId="1728456632">
    <w:abstractNumId w:val="24"/>
  </w:num>
  <w:num w:numId="23" w16cid:durableId="1234510294">
    <w:abstractNumId w:val="8"/>
  </w:num>
  <w:num w:numId="24" w16cid:durableId="954094505">
    <w:abstractNumId w:val="51"/>
  </w:num>
  <w:num w:numId="25" w16cid:durableId="1772241506">
    <w:abstractNumId w:val="32"/>
  </w:num>
  <w:num w:numId="26" w16cid:durableId="967971189">
    <w:abstractNumId w:val="43"/>
  </w:num>
  <w:num w:numId="27" w16cid:durableId="1117796949">
    <w:abstractNumId w:val="6"/>
  </w:num>
  <w:num w:numId="28" w16cid:durableId="142547296">
    <w:abstractNumId w:val="17"/>
  </w:num>
  <w:num w:numId="29" w16cid:durableId="1770347717">
    <w:abstractNumId w:val="9"/>
  </w:num>
  <w:num w:numId="30" w16cid:durableId="615139177">
    <w:abstractNumId w:val="11"/>
  </w:num>
  <w:num w:numId="31" w16cid:durableId="1092626791">
    <w:abstractNumId w:val="7"/>
  </w:num>
  <w:num w:numId="32" w16cid:durableId="1324773748">
    <w:abstractNumId w:val="12"/>
  </w:num>
  <w:num w:numId="33" w16cid:durableId="18242640">
    <w:abstractNumId w:val="29"/>
  </w:num>
  <w:num w:numId="34" w16cid:durableId="557671782">
    <w:abstractNumId w:val="25"/>
  </w:num>
  <w:num w:numId="35" w16cid:durableId="1551185430">
    <w:abstractNumId w:val="52"/>
  </w:num>
  <w:num w:numId="36" w16cid:durableId="43334049">
    <w:abstractNumId w:val="21"/>
  </w:num>
  <w:num w:numId="37" w16cid:durableId="2084718613">
    <w:abstractNumId w:val="46"/>
  </w:num>
  <w:num w:numId="38" w16cid:durableId="1836603349">
    <w:abstractNumId w:val="33"/>
  </w:num>
  <w:num w:numId="39" w16cid:durableId="1472602372">
    <w:abstractNumId w:val="26"/>
  </w:num>
  <w:num w:numId="40" w16cid:durableId="1868834006">
    <w:abstractNumId w:val="36"/>
  </w:num>
  <w:num w:numId="41" w16cid:durableId="259071550">
    <w:abstractNumId w:val="34"/>
  </w:num>
  <w:num w:numId="42" w16cid:durableId="2006005892">
    <w:abstractNumId w:val="14"/>
  </w:num>
  <w:num w:numId="43" w16cid:durableId="1804344451">
    <w:abstractNumId w:val="39"/>
  </w:num>
  <w:num w:numId="44" w16cid:durableId="849442976">
    <w:abstractNumId w:val="1"/>
  </w:num>
  <w:num w:numId="45" w16cid:durableId="2115468590">
    <w:abstractNumId w:val="18"/>
  </w:num>
  <w:num w:numId="46" w16cid:durableId="1950820262">
    <w:abstractNumId w:val="16"/>
  </w:num>
  <w:num w:numId="47" w16cid:durableId="1917203701">
    <w:abstractNumId w:val="22"/>
  </w:num>
  <w:num w:numId="48" w16cid:durableId="1528445972">
    <w:abstractNumId w:val="31"/>
  </w:num>
  <w:num w:numId="49" w16cid:durableId="1491674694">
    <w:abstractNumId w:val="5"/>
  </w:num>
  <w:num w:numId="50" w16cid:durableId="733697848">
    <w:abstractNumId w:val="42"/>
  </w:num>
  <w:num w:numId="51" w16cid:durableId="212078860">
    <w:abstractNumId w:val="37"/>
  </w:num>
  <w:num w:numId="52" w16cid:durableId="485437272">
    <w:abstractNumId w:val="15"/>
  </w:num>
  <w:num w:numId="53" w16cid:durableId="35933514">
    <w:abstractNumId w:val="50"/>
  </w:num>
  <w:num w:numId="54" w16cid:durableId="1487936332">
    <w:abstractNumId w:val="4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CAF"/>
    <w:rsid w:val="0003792F"/>
    <w:rsid w:val="00046D72"/>
    <w:rsid w:val="00056EC5"/>
    <w:rsid w:val="00072109"/>
    <w:rsid w:val="00072F55"/>
    <w:rsid w:val="000819DF"/>
    <w:rsid w:val="00087BA6"/>
    <w:rsid w:val="00090C55"/>
    <w:rsid w:val="000942E7"/>
    <w:rsid w:val="00094BB6"/>
    <w:rsid w:val="000A2C21"/>
    <w:rsid w:val="000A4F5E"/>
    <w:rsid w:val="000C615D"/>
    <w:rsid w:val="000C7C51"/>
    <w:rsid w:val="000D1E1D"/>
    <w:rsid w:val="000E2190"/>
    <w:rsid w:val="000E3EC1"/>
    <w:rsid w:val="000E4F09"/>
    <w:rsid w:val="000F109D"/>
    <w:rsid w:val="000F6BFC"/>
    <w:rsid w:val="000F6E83"/>
    <w:rsid w:val="001048DE"/>
    <w:rsid w:val="0012307D"/>
    <w:rsid w:val="001349C9"/>
    <w:rsid w:val="001453BC"/>
    <w:rsid w:val="001904D4"/>
    <w:rsid w:val="00192781"/>
    <w:rsid w:val="00195A7F"/>
    <w:rsid w:val="00197CCE"/>
    <w:rsid w:val="001A00CF"/>
    <w:rsid w:val="001A326B"/>
    <w:rsid w:val="001A5C93"/>
    <w:rsid w:val="001B298E"/>
    <w:rsid w:val="001B5CE1"/>
    <w:rsid w:val="001D15BA"/>
    <w:rsid w:val="001E3A9E"/>
    <w:rsid w:val="001E67DE"/>
    <w:rsid w:val="00211361"/>
    <w:rsid w:val="00217F94"/>
    <w:rsid w:val="002415E6"/>
    <w:rsid w:val="002570B5"/>
    <w:rsid w:val="00270C3E"/>
    <w:rsid w:val="00286642"/>
    <w:rsid w:val="00294582"/>
    <w:rsid w:val="002A3CBE"/>
    <w:rsid w:val="002A472F"/>
    <w:rsid w:val="002C19CE"/>
    <w:rsid w:val="002C4F71"/>
    <w:rsid w:val="002D37E7"/>
    <w:rsid w:val="003239DE"/>
    <w:rsid w:val="003253AC"/>
    <w:rsid w:val="00326B3D"/>
    <w:rsid w:val="00332531"/>
    <w:rsid w:val="00350FE1"/>
    <w:rsid w:val="003514FB"/>
    <w:rsid w:val="00362F9E"/>
    <w:rsid w:val="00363543"/>
    <w:rsid w:val="00364A2D"/>
    <w:rsid w:val="003D13E7"/>
    <w:rsid w:val="003D3784"/>
    <w:rsid w:val="003E78B8"/>
    <w:rsid w:val="004054B0"/>
    <w:rsid w:val="00410431"/>
    <w:rsid w:val="00422DF3"/>
    <w:rsid w:val="00423740"/>
    <w:rsid w:val="00430F96"/>
    <w:rsid w:val="004312F0"/>
    <w:rsid w:val="0046649D"/>
    <w:rsid w:val="00466688"/>
    <w:rsid w:val="00471043"/>
    <w:rsid w:val="0048502B"/>
    <w:rsid w:val="00492E2A"/>
    <w:rsid w:val="004A3EBB"/>
    <w:rsid w:val="004A7D18"/>
    <w:rsid w:val="004C0B27"/>
    <w:rsid w:val="004C1D32"/>
    <w:rsid w:val="004C5256"/>
    <w:rsid w:val="004D3743"/>
    <w:rsid w:val="004E7802"/>
    <w:rsid w:val="00503160"/>
    <w:rsid w:val="00512815"/>
    <w:rsid w:val="00523F23"/>
    <w:rsid w:val="00525B96"/>
    <w:rsid w:val="00540093"/>
    <w:rsid w:val="00551985"/>
    <w:rsid w:val="005537CA"/>
    <w:rsid w:val="005544AC"/>
    <w:rsid w:val="00576666"/>
    <w:rsid w:val="005B0BDE"/>
    <w:rsid w:val="005B632D"/>
    <w:rsid w:val="005D1553"/>
    <w:rsid w:val="005D4098"/>
    <w:rsid w:val="005E0F38"/>
    <w:rsid w:val="005E7100"/>
    <w:rsid w:val="005F01A2"/>
    <w:rsid w:val="00603DFD"/>
    <w:rsid w:val="00615CBF"/>
    <w:rsid w:val="00630B7D"/>
    <w:rsid w:val="00630CAF"/>
    <w:rsid w:val="00631D1C"/>
    <w:rsid w:val="006406BF"/>
    <w:rsid w:val="00644FEA"/>
    <w:rsid w:val="00646864"/>
    <w:rsid w:val="00653D8A"/>
    <w:rsid w:val="006733F4"/>
    <w:rsid w:val="00674FF8"/>
    <w:rsid w:val="00682041"/>
    <w:rsid w:val="006A1EF9"/>
    <w:rsid w:val="006A33BE"/>
    <w:rsid w:val="006D1511"/>
    <w:rsid w:val="006D3ACD"/>
    <w:rsid w:val="006E0BBB"/>
    <w:rsid w:val="0070264A"/>
    <w:rsid w:val="007041F8"/>
    <w:rsid w:val="007125A4"/>
    <w:rsid w:val="00712C6B"/>
    <w:rsid w:val="00715837"/>
    <w:rsid w:val="00715E95"/>
    <w:rsid w:val="00734B73"/>
    <w:rsid w:val="007925A3"/>
    <w:rsid w:val="00794089"/>
    <w:rsid w:val="007C0894"/>
    <w:rsid w:val="007C3A4D"/>
    <w:rsid w:val="007E15FE"/>
    <w:rsid w:val="007E2D9D"/>
    <w:rsid w:val="007E2F49"/>
    <w:rsid w:val="007F5617"/>
    <w:rsid w:val="007F795C"/>
    <w:rsid w:val="00805E5E"/>
    <w:rsid w:val="00806259"/>
    <w:rsid w:val="0082338A"/>
    <w:rsid w:val="008411D1"/>
    <w:rsid w:val="008842BB"/>
    <w:rsid w:val="00892A8D"/>
    <w:rsid w:val="008A067D"/>
    <w:rsid w:val="008A16F3"/>
    <w:rsid w:val="008A29D8"/>
    <w:rsid w:val="008C1D99"/>
    <w:rsid w:val="008D171A"/>
    <w:rsid w:val="008E5524"/>
    <w:rsid w:val="008F141B"/>
    <w:rsid w:val="009313F1"/>
    <w:rsid w:val="00954AAC"/>
    <w:rsid w:val="009909A8"/>
    <w:rsid w:val="009A707B"/>
    <w:rsid w:val="009B676F"/>
    <w:rsid w:val="009C67AE"/>
    <w:rsid w:val="009D47AB"/>
    <w:rsid w:val="009E1898"/>
    <w:rsid w:val="009E4B7C"/>
    <w:rsid w:val="00A03A8C"/>
    <w:rsid w:val="00A122ED"/>
    <w:rsid w:val="00A45322"/>
    <w:rsid w:val="00A5479D"/>
    <w:rsid w:val="00A62515"/>
    <w:rsid w:val="00A76A14"/>
    <w:rsid w:val="00AB7246"/>
    <w:rsid w:val="00AD2F2E"/>
    <w:rsid w:val="00B1054C"/>
    <w:rsid w:val="00B11497"/>
    <w:rsid w:val="00B55FDC"/>
    <w:rsid w:val="00B620A0"/>
    <w:rsid w:val="00B64358"/>
    <w:rsid w:val="00B71318"/>
    <w:rsid w:val="00BA07A7"/>
    <w:rsid w:val="00BB3DAE"/>
    <w:rsid w:val="00BC3A76"/>
    <w:rsid w:val="00BC54E6"/>
    <w:rsid w:val="00C23B5D"/>
    <w:rsid w:val="00C3709F"/>
    <w:rsid w:val="00C3766C"/>
    <w:rsid w:val="00C42C76"/>
    <w:rsid w:val="00C64CFF"/>
    <w:rsid w:val="00C771A0"/>
    <w:rsid w:val="00C77EE7"/>
    <w:rsid w:val="00C91D63"/>
    <w:rsid w:val="00C94FCE"/>
    <w:rsid w:val="00C96317"/>
    <w:rsid w:val="00CA66AE"/>
    <w:rsid w:val="00CA679F"/>
    <w:rsid w:val="00CA7828"/>
    <w:rsid w:val="00CB042E"/>
    <w:rsid w:val="00CB32FB"/>
    <w:rsid w:val="00CD3D24"/>
    <w:rsid w:val="00CF5E5E"/>
    <w:rsid w:val="00D01FB1"/>
    <w:rsid w:val="00D104E3"/>
    <w:rsid w:val="00D13620"/>
    <w:rsid w:val="00D27A2D"/>
    <w:rsid w:val="00D3582B"/>
    <w:rsid w:val="00D6127B"/>
    <w:rsid w:val="00D75326"/>
    <w:rsid w:val="00D76129"/>
    <w:rsid w:val="00DB7A1A"/>
    <w:rsid w:val="00DD4F07"/>
    <w:rsid w:val="00DE1AE1"/>
    <w:rsid w:val="00DE5021"/>
    <w:rsid w:val="00DE5346"/>
    <w:rsid w:val="00DE6992"/>
    <w:rsid w:val="00E050B8"/>
    <w:rsid w:val="00E06337"/>
    <w:rsid w:val="00E13FE7"/>
    <w:rsid w:val="00E2060F"/>
    <w:rsid w:val="00E2625F"/>
    <w:rsid w:val="00E27954"/>
    <w:rsid w:val="00E352E5"/>
    <w:rsid w:val="00E40C56"/>
    <w:rsid w:val="00EA4408"/>
    <w:rsid w:val="00EB2226"/>
    <w:rsid w:val="00ED6FAD"/>
    <w:rsid w:val="00EE074A"/>
    <w:rsid w:val="00EE6E33"/>
    <w:rsid w:val="00EF2BE2"/>
    <w:rsid w:val="00EF3F0B"/>
    <w:rsid w:val="00F0159B"/>
    <w:rsid w:val="00F31046"/>
    <w:rsid w:val="00F31CE9"/>
    <w:rsid w:val="00F3214F"/>
    <w:rsid w:val="00F3717A"/>
    <w:rsid w:val="00F86C83"/>
    <w:rsid w:val="00F91859"/>
    <w:rsid w:val="00FB0608"/>
    <w:rsid w:val="00FB5514"/>
    <w:rsid w:val="00FC3B0B"/>
    <w:rsid w:val="00FD3C27"/>
    <w:rsid w:val="00FE07DD"/>
    <w:rsid w:val="00FE3297"/>
    <w:rsid w:val="00FF5A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51C32"/>
  <w15:chartTrackingRefBased/>
  <w15:docId w15:val="{72D4C86B-4875-4C70-8CEE-51A5E07F7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630C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630CAF"/>
    <w:pPr>
      <w:widowControl w:val="0"/>
      <w:autoSpaceDE w:val="0"/>
      <w:autoSpaceDN w:val="0"/>
      <w:spacing w:after="0" w:line="240" w:lineRule="auto"/>
      <w:ind w:left="107"/>
    </w:pPr>
    <w:rPr>
      <w:rFonts w:ascii="Calibri" w:eastAsia="Calibri" w:hAnsi="Calibri" w:cs="Calibri"/>
      <w:kern w:val="0"/>
      <w:lang w:val="es-ES"/>
      <w14:ligatures w14:val="none"/>
    </w:rPr>
  </w:style>
  <w:style w:type="paragraph" w:styleId="Prrafodelista">
    <w:name w:val="List Paragraph"/>
    <w:basedOn w:val="Normal"/>
    <w:uiPriority w:val="34"/>
    <w:qFormat/>
    <w:rsid w:val="00A62515"/>
    <w:pPr>
      <w:ind w:left="720"/>
      <w:contextualSpacing/>
    </w:pPr>
  </w:style>
  <w:style w:type="character" w:styleId="Hipervnculo">
    <w:name w:val="Hyperlink"/>
    <w:basedOn w:val="Fuentedeprrafopredeter"/>
    <w:uiPriority w:val="99"/>
    <w:unhideWhenUsed/>
    <w:rsid w:val="00D6127B"/>
    <w:rPr>
      <w:color w:val="0563C1" w:themeColor="hyperlink"/>
      <w:u w:val="single"/>
    </w:rPr>
  </w:style>
  <w:style w:type="character" w:styleId="Textodelmarcadordeposicin">
    <w:name w:val="Placeholder Text"/>
    <w:basedOn w:val="Fuentedeprrafopredeter"/>
    <w:uiPriority w:val="99"/>
    <w:semiHidden/>
    <w:rsid w:val="002A472F"/>
    <w:rPr>
      <w:color w:val="808080"/>
    </w:rPr>
  </w:style>
  <w:style w:type="paragraph" w:styleId="NormalWeb">
    <w:name w:val="Normal (Web)"/>
    <w:basedOn w:val="Normal"/>
    <w:uiPriority w:val="99"/>
    <w:semiHidden/>
    <w:unhideWhenUsed/>
    <w:rsid w:val="00576666"/>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paragraph" w:styleId="Encabezado">
    <w:name w:val="header"/>
    <w:basedOn w:val="Normal"/>
    <w:link w:val="EncabezadoCar"/>
    <w:uiPriority w:val="99"/>
    <w:unhideWhenUsed/>
    <w:rsid w:val="001904D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904D4"/>
  </w:style>
  <w:style w:type="paragraph" w:styleId="Piedepgina">
    <w:name w:val="footer"/>
    <w:basedOn w:val="Normal"/>
    <w:link w:val="PiedepginaCar"/>
    <w:uiPriority w:val="99"/>
    <w:unhideWhenUsed/>
    <w:rsid w:val="001904D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904D4"/>
  </w:style>
  <w:style w:type="character" w:styleId="Hipervnculovisitado">
    <w:name w:val="FollowedHyperlink"/>
    <w:basedOn w:val="Fuentedeprrafopredeter"/>
    <w:uiPriority w:val="99"/>
    <w:semiHidden/>
    <w:unhideWhenUsed/>
    <w:rsid w:val="004E7802"/>
    <w:rPr>
      <w:color w:val="954F72" w:themeColor="followedHyperlink"/>
      <w:u w:val="single"/>
    </w:rPr>
  </w:style>
  <w:style w:type="character" w:styleId="Mencinsinresolver">
    <w:name w:val="Unresolved Mention"/>
    <w:basedOn w:val="Fuentedeprrafopredeter"/>
    <w:uiPriority w:val="99"/>
    <w:semiHidden/>
    <w:unhideWhenUsed/>
    <w:rsid w:val="001453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09346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youtu.be/GGL1G6N0mnE" TargetMode="External"/><Relationship Id="rId26" Type="http://schemas.openxmlformats.org/officeDocument/2006/relationships/image" Target="media/image8.png"/><Relationship Id="rId39" Type="http://schemas.openxmlformats.org/officeDocument/2006/relationships/image" Target="media/image20.png"/><Relationship Id="rId21" Type="http://schemas.openxmlformats.org/officeDocument/2006/relationships/hyperlink" Target="https://youtu.be/84iY76b6exU" TargetMode="External"/><Relationship Id="rId34" Type="http://schemas.openxmlformats.org/officeDocument/2006/relationships/image" Target="media/image15.jpg"/><Relationship Id="rId42" Type="http://schemas.openxmlformats.org/officeDocument/2006/relationships/footer" Target="footer1.xml"/><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outu.be/w9X_E2GScRM" TargetMode="External"/><Relationship Id="rId29" Type="http://schemas.openxmlformats.org/officeDocument/2006/relationships/image" Target="media/image10.jpg"/><Relationship Id="rId11" Type="http://schemas.openxmlformats.org/officeDocument/2006/relationships/image" Target="media/image4.emf"/><Relationship Id="rId24" Type="http://schemas.openxmlformats.org/officeDocument/2006/relationships/image" Target="media/image7.png"/><Relationship Id="rId32" Type="http://schemas.openxmlformats.org/officeDocument/2006/relationships/image" Target="media/image13.jpe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2.png"/><Relationship Id="rId53" Type="http://schemas.openxmlformats.org/officeDocument/2006/relationships/image" Target="media/image30.jp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youtu.be/myad29yNm4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cNpnXOPfyQc" TargetMode="External"/><Relationship Id="rId22" Type="http://schemas.openxmlformats.org/officeDocument/2006/relationships/hyperlink" Target="https://youtu.be/aKsgLhrbQMs" TargetMode="External"/><Relationship Id="rId27" Type="http://schemas.microsoft.com/office/2007/relationships/hdphoto" Target="media/hdphoto2.wdp"/><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eader" Target="header2.xml"/><Relationship Id="rId48" Type="http://schemas.openxmlformats.org/officeDocument/2006/relationships/image" Target="media/image25.jpeg"/><Relationship Id="rId56" Type="http://schemas.openxmlformats.org/officeDocument/2006/relationships/image" Target="media/image31.jpg"/><Relationship Id="rId8" Type="http://schemas.openxmlformats.org/officeDocument/2006/relationships/image" Target="media/image1.png"/><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cutt.ly/TrfBkWDU" TargetMode="External"/><Relationship Id="rId25" Type="http://schemas.microsoft.com/office/2007/relationships/hdphoto" Target="media/hdphoto1.wdp"/><Relationship Id="rId33" Type="http://schemas.openxmlformats.org/officeDocument/2006/relationships/image" Target="media/image14.jpeg"/><Relationship Id="rId38" Type="http://schemas.openxmlformats.org/officeDocument/2006/relationships/image" Target="media/image19.png"/><Relationship Id="rId46" Type="http://schemas.openxmlformats.org/officeDocument/2006/relationships/image" Target="media/image23.jpeg"/><Relationship Id="rId20" Type="http://schemas.openxmlformats.org/officeDocument/2006/relationships/hyperlink" Target="https://youtu.be/-5AFyMTigWo" TargetMode="External"/><Relationship Id="rId41" Type="http://schemas.openxmlformats.org/officeDocument/2006/relationships/header" Target="header1.xm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youtu.be/mg09zbOPNs8" TargetMode="External"/><Relationship Id="rId23" Type="http://schemas.openxmlformats.org/officeDocument/2006/relationships/hyperlink" Target="https://youtu.be/WxjcfX1uVZc" TargetMode="External"/><Relationship Id="rId28" Type="http://schemas.openxmlformats.org/officeDocument/2006/relationships/image" Target="media/image9.png"/><Relationship Id="rId36" Type="http://schemas.openxmlformats.org/officeDocument/2006/relationships/image" Target="media/image17.jpeg"/><Relationship Id="rId49" Type="http://schemas.openxmlformats.org/officeDocument/2006/relationships/image" Target="media/image26.jpeg"/><Relationship Id="rId57" Type="http://schemas.openxmlformats.org/officeDocument/2006/relationships/fontTable" Target="fontTable.xml"/><Relationship Id="rId10" Type="http://schemas.openxmlformats.org/officeDocument/2006/relationships/image" Target="media/image3.emf"/><Relationship Id="rId31" Type="http://schemas.openxmlformats.org/officeDocument/2006/relationships/image" Target="media/image12.png"/><Relationship Id="rId44" Type="http://schemas.openxmlformats.org/officeDocument/2006/relationships/footer" Target="footer2.xml"/><Relationship Id="rId52" Type="http://schemas.openxmlformats.org/officeDocument/2006/relationships/image" Target="media/image2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E7D8F5-ECC3-4EA9-A178-D9B9D334E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5112</TotalTime>
  <Pages>25</Pages>
  <Words>4962</Words>
  <Characters>27297</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Lainitas Primaria y Preescolar</dc:creator>
  <cp:keywords/>
  <dc:description/>
  <cp:lastModifiedBy>Lainitas Primaria y Preescolar</cp:lastModifiedBy>
  <cp:revision>80</cp:revision>
  <dcterms:created xsi:type="dcterms:W3CDTF">2024-04-21T00:51:00Z</dcterms:created>
  <dcterms:modified xsi:type="dcterms:W3CDTF">2025-05-28T06:23:00Z</dcterms:modified>
</cp:coreProperties>
</file>